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834C6" w14:textId="77777777" w:rsidR="00114A5A" w:rsidRPr="00B70F7E" w:rsidRDefault="00114A5A" w:rsidP="00114A5A">
      <w:pPr>
        <w:pStyle w:val="Heading1"/>
        <w:jc w:val="left"/>
        <w:rPr>
          <w:color w:val="auto"/>
          <w:sz w:val="44"/>
          <w:szCs w:val="44"/>
        </w:rPr>
      </w:pPr>
      <w:r w:rsidRPr="00B70F7E">
        <w:rPr>
          <w:color w:val="auto"/>
          <w:sz w:val="44"/>
          <w:szCs w:val="44"/>
        </w:rPr>
        <w:t>OCKBROOK &amp; BORROWASH PARISH</w:t>
      </w:r>
      <w:r w:rsidRPr="00D363EF">
        <w:rPr>
          <w:color w:val="auto"/>
          <w:sz w:val="44"/>
          <w:szCs w:val="44"/>
        </w:rPr>
        <w:t xml:space="preserve"> COUNCIL</w:t>
      </w:r>
    </w:p>
    <w:p w14:paraId="3F2D637A" w14:textId="77777777" w:rsidR="00114A5A" w:rsidRPr="0041103B" w:rsidRDefault="00114A5A" w:rsidP="00114A5A">
      <w:pPr>
        <w:jc w:val="left"/>
        <w:rPr>
          <w:sz w:val="32"/>
          <w:szCs w:val="32"/>
        </w:rPr>
      </w:pPr>
      <w:r w:rsidRPr="0041103B">
        <w:rPr>
          <w:sz w:val="32"/>
          <w:szCs w:val="32"/>
        </w:rPr>
        <w:t>The Parish Hall, Church Street, Ockbrook, Derby DE72 3SL</w:t>
      </w:r>
    </w:p>
    <w:p w14:paraId="4B4E1291" w14:textId="77777777" w:rsidR="00114A5A" w:rsidRPr="0041103B" w:rsidRDefault="00114A5A" w:rsidP="00114A5A">
      <w:pPr>
        <w:jc w:val="left"/>
        <w:rPr>
          <w:bCs/>
          <w:iCs/>
          <w:sz w:val="22"/>
          <w:szCs w:val="22"/>
        </w:rPr>
      </w:pPr>
      <w:r w:rsidRPr="0041103B">
        <w:rPr>
          <w:bCs/>
          <w:iCs/>
          <w:sz w:val="22"/>
          <w:szCs w:val="22"/>
        </w:rPr>
        <w:t xml:space="preserve">Tel: 01332 664100/ 07860 702904 Email: </w:t>
      </w:r>
      <w:hyperlink r:id="rId8" w:history="1">
        <w:r w:rsidRPr="0012396F">
          <w:rPr>
            <w:rStyle w:val="Hyperlink"/>
            <w:bCs/>
            <w:iCs/>
            <w:sz w:val="22"/>
            <w:szCs w:val="22"/>
          </w:rPr>
          <w:t>clerk@ockbrookandborrowashparishcouncil.gov.uk</w:t>
        </w:r>
      </w:hyperlink>
    </w:p>
    <w:p w14:paraId="0D2B16F3" w14:textId="01E87514" w:rsidR="00114A5A" w:rsidRPr="00B70F7E" w:rsidRDefault="00560494" w:rsidP="00114A5A">
      <w:pPr>
        <w:pStyle w:val="Heading1"/>
        <w:jc w:val="left"/>
        <w:rPr>
          <w:color w:val="auto"/>
          <w:sz w:val="44"/>
          <w:szCs w:val="44"/>
        </w:rPr>
      </w:pPr>
      <w:r>
        <w:rPr>
          <w:color w:val="auto"/>
          <w:sz w:val="44"/>
          <w:szCs w:val="44"/>
        </w:rPr>
        <w:t>December</w:t>
      </w:r>
      <w:r w:rsidR="002510BB">
        <w:rPr>
          <w:color w:val="auto"/>
          <w:sz w:val="44"/>
          <w:szCs w:val="44"/>
        </w:rPr>
        <w:t xml:space="preserve"> </w:t>
      </w:r>
      <w:r w:rsidR="00114A5A" w:rsidRPr="00B70F7E">
        <w:rPr>
          <w:color w:val="auto"/>
          <w:sz w:val="44"/>
          <w:szCs w:val="44"/>
        </w:rPr>
        <w:t>202</w:t>
      </w:r>
      <w:r w:rsidR="00114A5A">
        <w:rPr>
          <w:color w:val="auto"/>
          <w:sz w:val="44"/>
          <w:szCs w:val="44"/>
        </w:rPr>
        <w:t>3</w:t>
      </w:r>
      <w:r w:rsidR="00114A5A" w:rsidRPr="00B70F7E">
        <w:rPr>
          <w:color w:val="auto"/>
          <w:sz w:val="44"/>
          <w:szCs w:val="44"/>
        </w:rPr>
        <w:t xml:space="preserve"> PARISH COUNCIL MEETING.</w:t>
      </w:r>
    </w:p>
    <w:p w14:paraId="491C2CB0" w14:textId="77777777" w:rsidR="00114A5A" w:rsidRDefault="00114A5A" w:rsidP="00114A5A">
      <w:pPr>
        <w:jc w:val="left"/>
        <w:rPr>
          <w:sz w:val="24"/>
          <w:szCs w:val="24"/>
        </w:rPr>
      </w:pPr>
    </w:p>
    <w:p w14:paraId="58EB2F8E" w14:textId="5654A9BC" w:rsidR="00114A5A" w:rsidRDefault="0076405D" w:rsidP="00114A5A">
      <w:pPr>
        <w:jc w:val="left"/>
        <w:rPr>
          <w:sz w:val="24"/>
          <w:szCs w:val="24"/>
        </w:rPr>
      </w:pPr>
      <w:r>
        <w:rPr>
          <w:sz w:val="24"/>
          <w:szCs w:val="24"/>
        </w:rPr>
        <w:t>2</w:t>
      </w:r>
      <w:r w:rsidR="00560494">
        <w:rPr>
          <w:sz w:val="24"/>
          <w:szCs w:val="24"/>
        </w:rPr>
        <w:t>7</w:t>
      </w:r>
      <w:r w:rsidR="00E95EE7" w:rsidRPr="00E95EE7">
        <w:rPr>
          <w:sz w:val="24"/>
          <w:szCs w:val="24"/>
          <w:vertAlign w:val="superscript"/>
        </w:rPr>
        <w:t>th</w:t>
      </w:r>
      <w:r w:rsidR="00E95EE7">
        <w:rPr>
          <w:sz w:val="24"/>
          <w:szCs w:val="24"/>
        </w:rPr>
        <w:t xml:space="preserve"> </w:t>
      </w:r>
      <w:r w:rsidR="00560494">
        <w:rPr>
          <w:sz w:val="24"/>
          <w:szCs w:val="24"/>
        </w:rPr>
        <w:t>November</w:t>
      </w:r>
      <w:r w:rsidR="00173F28">
        <w:rPr>
          <w:sz w:val="24"/>
          <w:szCs w:val="24"/>
        </w:rPr>
        <w:t xml:space="preserve"> </w:t>
      </w:r>
      <w:r w:rsidR="00114A5A">
        <w:rPr>
          <w:sz w:val="24"/>
          <w:szCs w:val="24"/>
        </w:rPr>
        <w:t>2023</w:t>
      </w:r>
    </w:p>
    <w:p w14:paraId="518C4FB3" w14:textId="5B388466" w:rsidR="00114A5A" w:rsidRDefault="00114A5A" w:rsidP="00114A5A">
      <w:pPr>
        <w:jc w:val="left"/>
        <w:rPr>
          <w:sz w:val="24"/>
          <w:szCs w:val="24"/>
        </w:rPr>
      </w:pPr>
      <w:r>
        <w:rPr>
          <w:sz w:val="24"/>
          <w:szCs w:val="24"/>
        </w:rPr>
        <w:t>To the Chair and Councillors of Ockbrook and Borrowash Parish Council,</w:t>
      </w:r>
    </w:p>
    <w:p w14:paraId="0EDA5C33" w14:textId="057AEBEE" w:rsidR="00114A5A" w:rsidRPr="007A1829" w:rsidRDefault="00114A5A" w:rsidP="00114A5A">
      <w:pPr>
        <w:jc w:val="left"/>
        <w:rPr>
          <w:rFonts w:cstheme="minorHAnsi"/>
          <w:b/>
          <w:bCs/>
          <w:sz w:val="24"/>
          <w:szCs w:val="24"/>
          <w:highlight w:val="yellow"/>
        </w:rPr>
      </w:pPr>
      <w:r>
        <w:rPr>
          <w:sz w:val="24"/>
          <w:szCs w:val="24"/>
        </w:rPr>
        <w:t xml:space="preserve">You are summoned to attend the ordinary meeting of Ockbrook and Borrowash Parish Council on Wednesday </w:t>
      </w:r>
      <w:r w:rsidR="00560494">
        <w:rPr>
          <w:sz w:val="24"/>
          <w:szCs w:val="24"/>
        </w:rPr>
        <w:t>6</w:t>
      </w:r>
      <w:r w:rsidR="00560494" w:rsidRPr="00560494">
        <w:rPr>
          <w:sz w:val="24"/>
          <w:szCs w:val="24"/>
          <w:vertAlign w:val="superscript"/>
        </w:rPr>
        <w:t>th</w:t>
      </w:r>
      <w:r w:rsidR="00560494">
        <w:rPr>
          <w:sz w:val="24"/>
          <w:szCs w:val="24"/>
        </w:rPr>
        <w:t xml:space="preserve"> December</w:t>
      </w:r>
      <w:r w:rsidR="00F34F50">
        <w:rPr>
          <w:sz w:val="24"/>
          <w:szCs w:val="24"/>
        </w:rPr>
        <w:t xml:space="preserve"> </w:t>
      </w:r>
      <w:r>
        <w:rPr>
          <w:sz w:val="24"/>
          <w:szCs w:val="24"/>
        </w:rPr>
        <w:t xml:space="preserve">2023 </w:t>
      </w:r>
      <w:r w:rsidR="002510BB">
        <w:rPr>
          <w:sz w:val="24"/>
          <w:szCs w:val="24"/>
        </w:rPr>
        <w:t>at 19:00</w:t>
      </w:r>
      <w:r>
        <w:rPr>
          <w:sz w:val="24"/>
          <w:szCs w:val="24"/>
        </w:rPr>
        <w:t xml:space="preserve">, to be held at the </w:t>
      </w:r>
      <w:r w:rsidR="00560494">
        <w:rPr>
          <w:sz w:val="24"/>
          <w:szCs w:val="24"/>
        </w:rPr>
        <w:t>Parish Hall, Ockbrook.</w:t>
      </w:r>
      <w:r w:rsidRPr="00BD2FE3">
        <w:rPr>
          <w:rFonts w:ascii="Helvetica" w:hAnsi="Helvetica" w:cs="Helvetica"/>
          <w:b/>
          <w:bCs/>
          <w:color w:val="232333"/>
          <w:sz w:val="28"/>
          <w:szCs w:val="28"/>
          <w:shd w:val="clear" w:color="auto" w:fill="FFFFFF"/>
        </w:rPr>
        <w:t> </w:t>
      </w:r>
    </w:p>
    <w:p w14:paraId="6A0FBFA8" w14:textId="3DD19B92" w:rsidR="00114A5A" w:rsidRDefault="00AE45C5" w:rsidP="00114A5A">
      <w:pPr>
        <w:jc w:val="left"/>
        <w:rPr>
          <w:sz w:val="24"/>
          <w:szCs w:val="24"/>
        </w:rPr>
      </w:pPr>
      <w:r>
        <w:rPr>
          <w:noProof/>
          <w:sz w:val="24"/>
          <w:szCs w:val="24"/>
        </w:rPr>
        <w:drawing>
          <wp:inline distT="0" distB="0" distL="0" distR="0" wp14:anchorId="2D4A0BAE" wp14:editId="0CAECB4F">
            <wp:extent cx="2214643" cy="815340"/>
            <wp:effectExtent l="0" t="0" r="0" b="3810"/>
            <wp:docPr id="1" name="Picture 1" descr="This is the signature of Sarah Kitchener, the Clerk and RF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the signature of Sarah Kitchener, the Clerk and RFO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0606" cy="817535"/>
                    </a:xfrm>
                    <a:prstGeom prst="rect">
                      <a:avLst/>
                    </a:prstGeom>
                  </pic:spPr>
                </pic:pic>
              </a:graphicData>
            </a:graphic>
          </wp:inline>
        </w:drawing>
      </w:r>
    </w:p>
    <w:p w14:paraId="79387388" w14:textId="77777777" w:rsidR="00114A5A" w:rsidRDefault="00114A5A" w:rsidP="00114A5A">
      <w:pPr>
        <w:jc w:val="left"/>
        <w:rPr>
          <w:sz w:val="24"/>
          <w:szCs w:val="24"/>
        </w:rPr>
      </w:pPr>
      <w:r>
        <w:rPr>
          <w:sz w:val="24"/>
          <w:szCs w:val="24"/>
        </w:rPr>
        <w:t>Sarah Kitchener</w:t>
      </w:r>
    </w:p>
    <w:p w14:paraId="05B53101" w14:textId="77777777" w:rsidR="00114A5A" w:rsidRDefault="00114A5A" w:rsidP="00114A5A">
      <w:pPr>
        <w:jc w:val="left"/>
        <w:rPr>
          <w:sz w:val="24"/>
          <w:szCs w:val="24"/>
        </w:rPr>
      </w:pPr>
      <w:r>
        <w:rPr>
          <w:sz w:val="24"/>
          <w:szCs w:val="24"/>
        </w:rPr>
        <w:t>Clerk and RFO</w:t>
      </w:r>
    </w:p>
    <w:p w14:paraId="1325ABF0" w14:textId="77777777" w:rsidR="00114A5A" w:rsidRDefault="00114A5A" w:rsidP="00114A5A">
      <w:pPr>
        <w:jc w:val="left"/>
        <w:rPr>
          <w:sz w:val="24"/>
          <w:szCs w:val="24"/>
        </w:rPr>
      </w:pPr>
      <w:r>
        <w:rPr>
          <w:sz w:val="24"/>
          <w:szCs w:val="24"/>
        </w:rPr>
        <w:t>Ockbrook and Borrowash Parish Council</w:t>
      </w:r>
    </w:p>
    <w:p w14:paraId="2741CEFC" w14:textId="77777777" w:rsidR="00114A5A" w:rsidRPr="00B70F7E" w:rsidRDefault="00114A5A" w:rsidP="00114A5A">
      <w:pPr>
        <w:pStyle w:val="Heading1"/>
        <w:jc w:val="left"/>
        <w:rPr>
          <w:color w:val="auto"/>
        </w:rPr>
      </w:pPr>
      <w:r w:rsidRPr="00B70F7E">
        <w:rPr>
          <w:color w:val="auto"/>
        </w:rPr>
        <w:t>Agenda.</w:t>
      </w:r>
    </w:p>
    <w:p w14:paraId="75DBA2BB" w14:textId="77777777" w:rsidR="0064432B" w:rsidRDefault="0064432B" w:rsidP="00593DC1"/>
    <w:p w14:paraId="22AE6740" w14:textId="11333DEF" w:rsidR="00114A5A" w:rsidRPr="00311F88" w:rsidRDefault="00114A5A" w:rsidP="00114A5A">
      <w:pPr>
        <w:pStyle w:val="Heading2"/>
        <w:jc w:val="left"/>
        <w:rPr>
          <w:color w:val="auto"/>
          <w:sz w:val="28"/>
          <w:szCs w:val="28"/>
          <w:u w:val="single"/>
        </w:rPr>
      </w:pPr>
      <w:r w:rsidRPr="00311F88">
        <w:rPr>
          <w:color w:val="auto"/>
          <w:sz w:val="28"/>
          <w:szCs w:val="28"/>
          <w:u w:val="single"/>
        </w:rPr>
        <w:t>Public Speaking.</w:t>
      </w:r>
    </w:p>
    <w:p w14:paraId="17BBC397" w14:textId="77777777" w:rsidR="00114A5A" w:rsidRPr="00A11A78" w:rsidRDefault="00114A5A" w:rsidP="00114A5A">
      <w:pPr>
        <w:jc w:val="left"/>
        <w:rPr>
          <w:sz w:val="22"/>
          <w:szCs w:val="22"/>
          <w:u w:val="single"/>
        </w:rPr>
      </w:pPr>
      <w:r w:rsidRPr="00A11A78">
        <w:rPr>
          <w:sz w:val="22"/>
          <w:szCs w:val="22"/>
        </w:rPr>
        <w:t>A period of 30 minutes will be made available at the beginning of the meeting to hear comments from:</w:t>
      </w:r>
    </w:p>
    <w:p w14:paraId="194B3A52" w14:textId="77777777" w:rsidR="00114A5A" w:rsidRPr="00A11A78" w:rsidRDefault="00114A5A" w:rsidP="00114A5A">
      <w:pPr>
        <w:pStyle w:val="22-Modeltekst"/>
        <w:numPr>
          <w:ilvl w:val="0"/>
          <w:numId w:val="1"/>
        </w:numPr>
        <w:jc w:val="left"/>
        <w:rPr>
          <w:rFonts w:asciiTheme="minorHAnsi" w:hAnsiTheme="minorHAnsi" w:cstheme="minorHAnsi"/>
          <w:sz w:val="22"/>
          <w:szCs w:val="22"/>
          <w:u w:val="single"/>
        </w:rPr>
      </w:pPr>
      <w:r w:rsidRPr="00A11A78">
        <w:rPr>
          <w:rFonts w:asciiTheme="minorHAnsi" w:hAnsiTheme="minorHAnsi" w:cstheme="minorHAnsi"/>
          <w:sz w:val="22"/>
          <w:szCs w:val="22"/>
        </w:rPr>
        <w:t>Public</w:t>
      </w:r>
      <w:r>
        <w:rPr>
          <w:rFonts w:asciiTheme="minorHAnsi" w:hAnsiTheme="minorHAnsi" w:cstheme="minorHAnsi"/>
          <w:sz w:val="22"/>
          <w:szCs w:val="22"/>
        </w:rPr>
        <w:t>.</w:t>
      </w:r>
    </w:p>
    <w:p w14:paraId="760913AF" w14:textId="77777777" w:rsidR="00114A5A" w:rsidRPr="00A11A78" w:rsidRDefault="00114A5A" w:rsidP="00114A5A">
      <w:pPr>
        <w:pStyle w:val="22-Modeltekst"/>
        <w:numPr>
          <w:ilvl w:val="0"/>
          <w:numId w:val="1"/>
        </w:numPr>
        <w:jc w:val="left"/>
        <w:rPr>
          <w:rFonts w:asciiTheme="minorHAnsi" w:hAnsiTheme="minorHAnsi" w:cstheme="minorHAnsi"/>
          <w:sz w:val="22"/>
          <w:szCs w:val="22"/>
          <w:u w:val="single"/>
        </w:rPr>
      </w:pPr>
      <w:r w:rsidRPr="00A11A78">
        <w:rPr>
          <w:rFonts w:asciiTheme="minorHAnsi" w:hAnsiTheme="minorHAnsi" w:cstheme="minorHAnsi"/>
          <w:sz w:val="22"/>
          <w:szCs w:val="22"/>
        </w:rPr>
        <w:t>Derbyshire County Council Report</w:t>
      </w:r>
      <w:r>
        <w:rPr>
          <w:rFonts w:asciiTheme="minorHAnsi" w:hAnsiTheme="minorHAnsi" w:cstheme="minorHAnsi"/>
          <w:sz w:val="22"/>
          <w:szCs w:val="22"/>
        </w:rPr>
        <w:t>.</w:t>
      </w:r>
    </w:p>
    <w:p w14:paraId="55450DBE" w14:textId="77777777" w:rsidR="00114A5A" w:rsidRPr="00A11A78" w:rsidRDefault="00114A5A" w:rsidP="00114A5A">
      <w:pPr>
        <w:pStyle w:val="22-Modeltekst"/>
        <w:numPr>
          <w:ilvl w:val="0"/>
          <w:numId w:val="1"/>
        </w:numPr>
        <w:jc w:val="left"/>
        <w:rPr>
          <w:rFonts w:asciiTheme="minorHAnsi" w:hAnsiTheme="minorHAnsi" w:cstheme="minorHAnsi"/>
          <w:sz w:val="22"/>
          <w:szCs w:val="22"/>
          <w:u w:val="single"/>
        </w:rPr>
      </w:pPr>
      <w:r w:rsidRPr="00A11A78">
        <w:rPr>
          <w:rFonts w:asciiTheme="minorHAnsi" w:hAnsiTheme="minorHAnsi" w:cstheme="minorHAnsi"/>
          <w:sz w:val="22"/>
          <w:szCs w:val="22"/>
        </w:rPr>
        <w:t>Erewash Borough Council Report</w:t>
      </w:r>
      <w:r>
        <w:rPr>
          <w:rFonts w:asciiTheme="minorHAnsi" w:hAnsiTheme="minorHAnsi" w:cstheme="minorHAnsi"/>
          <w:sz w:val="22"/>
          <w:szCs w:val="22"/>
        </w:rPr>
        <w:t>.</w:t>
      </w:r>
    </w:p>
    <w:p w14:paraId="3FED03C3" w14:textId="72BF7C21" w:rsidR="00114A5A" w:rsidRPr="00152DFA" w:rsidRDefault="00114A5A" w:rsidP="00152DFA">
      <w:pPr>
        <w:pStyle w:val="22-Modeltekst"/>
        <w:numPr>
          <w:ilvl w:val="0"/>
          <w:numId w:val="1"/>
        </w:numPr>
        <w:jc w:val="left"/>
        <w:rPr>
          <w:rFonts w:asciiTheme="minorHAnsi" w:hAnsiTheme="minorHAnsi" w:cstheme="minorHAnsi"/>
          <w:sz w:val="22"/>
          <w:szCs w:val="22"/>
          <w:u w:val="single"/>
        </w:rPr>
      </w:pPr>
      <w:r w:rsidRPr="009D4C84">
        <w:rPr>
          <w:rFonts w:asciiTheme="minorHAnsi" w:hAnsiTheme="minorHAnsi" w:cstheme="minorHAnsi"/>
          <w:sz w:val="22"/>
          <w:szCs w:val="22"/>
        </w:rPr>
        <w:t xml:space="preserve">Derbyshire Constabulary Report </w:t>
      </w:r>
      <w:r w:rsidR="00F14371">
        <w:rPr>
          <w:rFonts w:asciiTheme="minorHAnsi" w:hAnsiTheme="minorHAnsi" w:cstheme="minorHAnsi"/>
          <w:sz w:val="22"/>
          <w:szCs w:val="22"/>
        </w:rPr>
        <w:t>taken from the website</w:t>
      </w:r>
      <w:r w:rsidR="0076405D">
        <w:rPr>
          <w:rFonts w:asciiTheme="minorHAnsi" w:hAnsiTheme="minorHAnsi" w:cstheme="minorHAnsi"/>
          <w:sz w:val="22"/>
          <w:szCs w:val="22"/>
        </w:rPr>
        <w:t xml:space="preserve"> – See appendix 1</w:t>
      </w:r>
    </w:p>
    <w:p w14:paraId="220AC2A5" w14:textId="0665BA7C" w:rsidR="00114A5A" w:rsidRPr="0064432B" w:rsidRDefault="00114A5A" w:rsidP="00114A5A">
      <w:pPr>
        <w:pStyle w:val="22-Modeltekst"/>
        <w:numPr>
          <w:ilvl w:val="0"/>
          <w:numId w:val="1"/>
        </w:numPr>
        <w:jc w:val="left"/>
        <w:rPr>
          <w:rFonts w:asciiTheme="minorHAnsi" w:hAnsiTheme="minorHAnsi" w:cstheme="minorHAnsi"/>
          <w:sz w:val="22"/>
          <w:szCs w:val="22"/>
          <w:u w:val="single"/>
        </w:rPr>
      </w:pPr>
      <w:r>
        <w:rPr>
          <w:rFonts w:asciiTheme="minorHAnsi" w:hAnsiTheme="minorHAnsi" w:cstheme="minorHAnsi"/>
          <w:sz w:val="22"/>
          <w:szCs w:val="22"/>
        </w:rPr>
        <w:t>Ashbrook Youth Group.</w:t>
      </w:r>
    </w:p>
    <w:p w14:paraId="24ECEA2D" w14:textId="3F1E8724" w:rsidR="0064432B" w:rsidRPr="0064432B" w:rsidRDefault="00114A5A" w:rsidP="0064432B">
      <w:pPr>
        <w:pStyle w:val="Heading2"/>
        <w:numPr>
          <w:ilvl w:val="0"/>
          <w:numId w:val="2"/>
        </w:numPr>
        <w:jc w:val="left"/>
        <w:rPr>
          <w:color w:val="auto"/>
          <w:sz w:val="28"/>
          <w:szCs w:val="28"/>
          <w:u w:val="single"/>
        </w:rPr>
      </w:pPr>
      <w:r w:rsidRPr="00311F88">
        <w:rPr>
          <w:color w:val="auto"/>
          <w:sz w:val="28"/>
          <w:szCs w:val="28"/>
          <w:u w:val="single"/>
        </w:rPr>
        <w:lastRenderedPageBreak/>
        <w:t>To Receive Apologies for Absence.</w:t>
      </w:r>
    </w:p>
    <w:p w14:paraId="6F679E5B" w14:textId="77777777" w:rsidR="00114A5A" w:rsidRPr="00311F88" w:rsidRDefault="00114A5A" w:rsidP="00114A5A">
      <w:pPr>
        <w:pStyle w:val="Heading2"/>
        <w:numPr>
          <w:ilvl w:val="0"/>
          <w:numId w:val="2"/>
        </w:numPr>
        <w:jc w:val="left"/>
        <w:rPr>
          <w:color w:val="auto"/>
          <w:sz w:val="28"/>
          <w:szCs w:val="28"/>
          <w:u w:val="single"/>
        </w:rPr>
      </w:pPr>
      <w:r w:rsidRPr="00311F88">
        <w:rPr>
          <w:color w:val="auto"/>
          <w:sz w:val="28"/>
          <w:szCs w:val="28"/>
          <w:u w:val="single"/>
        </w:rPr>
        <w:t xml:space="preserve">Declaration of Members Interests. </w:t>
      </w:r>
    </w:p>
    <w:p w14:paraId="7532ECB6" w14:textId="77777777" w:rsidR="00114A5A" w:rsidRPr="00A11A78" w:rsidRDefault="00114A5A" w:rsidP="00114A5A">
      <w:pPr>
        <w:jc w:val="left"/>
        <w:rPr>
          <w:sz w:val="22"/>
          <w:szCs w:val="22"/>
        </w:rPr>
      </w:pPr>
      <w:r w:rsidRPr="00A11A78">
        <w:rPr>
          <w:sz w:val="22"/>
          <w:szCs w:val="22"/>
        </w:rPr>
        <w:t>To enable members to declare the existence and nature of any personal or disclosable pecuniary interests they have in agenda items, in accordance with the Parish Councils Code of Conduct.  Interests that become apparent at a later stage in the proceedings may be declared at that time.</w:t>
      </w:r>
    </w:p>
    <w:p w14:paraId="3DAFF26F" w14:textId="77777777" w:rsidR="00114A5A" w:rsidRPr="000A6E40" w:rsidRDefault="00114A5A" w:rsidP="00114A5A">
      <w:pPr>
        <w:pStyle w:val="Heading2"/>
        <w:numPr>
          <w:ilvl w:val="0"/>
          <w:numId w:val="2"/>
        </w:numPr>
        <w:jc w:val="left"/>
        <w:rPr>
          <w:color w:val="auto"/>
          <w:sz w:val="28"/>
          <w:szCs w:val="28"/>
          <w:u w:val="single"/>
        </w:rPr>
      </w:pPr>
      <w:r w:rsidRPr="00311F88">
        <w:rPr>
          <w:color w:val="auto"/>
          <w:sz w:val="28"/>
          <w:szCs w:val="28"/>
          <w:u w:val="single"/>
        </w:rPr>
        <w:t>Dispensations.</w:t>
      </w:r>
    </w:p>
    <w:p w14:paraId="21F470F4" w14:textId="77777777" w:rsidR="00114A5A" w:rsidRPr="00A11A78" w:rsidRDefault="00114A5A" w:rsidP="00114A5A">
      <w:pPr>
        <w:jc w:val="left"/>
        <w:rPr>
          <w:sz w:val="22"/>
          <w:szCs w:val="22"/>
        </w:rPr>
      </w:pPr>
      <w:r w:rsidRPr="00A11A78">
        <w:rPr>
          <w:sz w:val="22"/>
          <w:szCs w:val="22"/>
        </w:rPr>
        <w:t>To consider any dispensation requests received.</w:t>
      </w:r>
    </w:p>
    <w:p w14:paraId="399E184F" w14:textId="77777777" w:rsidR="00114A5A" w:rsidRPr="004B26F7" w:rsidRDefault="00114A5A" w:rsidP="00114A5A">
      <w:pPr>
        <w:pStyle w:val="Heading2"/>
        <w:numPr>
          <w:ilvl w:val="0"/>
          <w:numId w:val="2"/>
        </w:numPr>
        <w:jc w:val="left"/>
        <w:rPr>
          <w:color w:val="auto"/>
          <w:sz w:val="28"/>
          <w:szCs w:val="28"/>
          <w:u w:val="single"/>
        </w:rPr>
      </w:pPr>
      <w:r w:rsidRPr="00311F88">
        <w:rPr>
          <w:color w:val="auto"/>
          <w:sz w:val="28"/>
          <w:szCs w:val="28"/>
          <w:u w:val="single"/>
        </w:rPr>
        <w:t>Variation of Order of Business.</w:t>
      </w:r>
    </w:p>
    <w:p w14:paraId="0117561C" w14:textId="37F8A06A" w:rsidR="00114A5A" w:rsidRPr="004B26F7" w:rsidRDefault="00114A5A" w:rsidP="00114A5A">
      <w:pPr>
        <w:pStyle w:val="Heading2"/>
        <w:numPr>
          <w:ilvl w:val="0"/>
          <w:numId w:val="2"/>
        </w:numPr>
        <w:jc w:val="left"/>
        <w:rPr>
          <w:color w:val="auto"/>
          <w:sz w:val="28"/>
          <w:szCs w:val="28"/>
          <w:u w:val="single"/>
        </w:rPr>
      </w:pPr>
      <w:r w:rsidRPr="007A1829">
        <w:rPr>
          <w:color w:val="auto"/>
          <w:sz w:val="28"/>
          <w:szCs w:val="28"/>
          <w:u w:val="single"/>
        </w:rPr>
        <w:t>To Approve the Minutes of the Ordinary</w:t>
      </w:r>
      <w:r>
        <w:rPr>
          <w:color w:val="auto"/>
          <w:sz w:val="28"/>
          <w:szCs w:val="28"/>
          <w:u w:val="single"/>
        </w:rPr>
        <w:t xml:space="preserve"> Parish Council Meeting, </w:t>
      </w:r>
      <w:r w:rsidRPr="007A1829">
        <w:rPr>
          <w:color w:val="auto"/>
          <w:sz w:val="28"/>
          <w:szCs w:val="28"/>
          <w:u w:val="single"/>
        </w:rPr>
        <w:t xml:space="preserve">Held on the </w:t>
      </w:r>
      <w:r w:rsidR="00560494">
        <w:rPr>
          <w:color w:val="auto"/>
          <w:sz w:val="28"/>
          <w:szCs w:val="28"/>
          <w:u w:val="single"/>
        </w:rPr>
        <w:t>1</w:t>
      </w:r>
      <w:r w:rsidR="00560494" w:rsidRPr="00560494">
        <w:rPr>
          <w:color w:val="auto"/>
          <w:sz w:val="28"/>
          <w:szCs w:val="28"/>
          <w:u w:val="single"/>
          <w:vertAlign w:val="superscript"/>
        </w:rPr>
        <w:t>st</w:t>
      </w:r>
      <w:r w:rsidR="00560494">
        <w:rPr>
          <w:color w:val="auto"/>
          <w:sz w:val="28"/>
          <w:szCs w:val="28"/>
          <w:u w:val="single"/>
        </w:rPr>
        <w:t xml:space="preserve"> November</w:t>
      </w:r>
      <w:r>
        <w:rPr>
          <w:color w:val="auto"/>
          <w:sz w:val="28"/>
          <w:szCs w:val="28"/>
          <w:u w:val="single"/>
        </w:rPr>
        <w:t xml:space="preserve"> </w:t>
      </w:r>
      <w:r w:rsidRPr="007A1829">
        <w:rPr>
          <w:color w:val="auto"/>
          <w:sz w:val="28"/>
          <w:szCs w:val="28"/>
          <w:u w:val="single"/>
        </w:rPr>
        <w:t>202</w:t>
      </w:r>
      <w:r>
        <w:rPr>
          <w:color w:val="auto"/>
          <w:sz w:val="28"/>
          <w:szCs w:val="28"/>
          <w:u w:val="single"/>
        </w:rPr>
        <w:t>3.</w:t>
      </w:r>
    </w:p>
    <w:p w14:paraId="774F279E" w14:textId="77777777" w:rsidR="00114A5A" w:rsidRPr="004B26F7" w:rsidRDefault="00114A5A" w:rsidP="00114A5A">
      <w:pPr>
        <w:pStyle w:val="Heading2"/>
        <w:numPr>
          <w:ilvl w:val="0"/>
          <w:numId w:val="2"/>
        </w:numPr>
        <w:jc w:val="left"/>
        <w:rPr>
          <w:color w:val="auto"/>
          <w:sz w:val="28"/>
          <w:szCs w:val="28"/>
          <w:u w:val="single"/>
        </w:rPr>
      </w:pPr>
      <w:r w:rsidRPr="00311F88">
        <w:rPr>
          <w:color w:val="auto"/>
          <w:sz w:val="28"/>
          <w:szCs w:val="28"/>
          <w:u w:val="single"/>
        </w:rPr>
        <w:t>Items to be Taken in Private Session.</w:t>
      </w:r>
    </w:p>
    <w:p w14:paraId="32AFC220" w14:textId="18B347AB" w:rsidR="00114A5A" w:rsidRDefault="00114A5A" w:rsidP="00114A5A">
      <w:pPr>
        <w:pStyle w:val="Heading2"/>
        <w:numPr>
          <w:ilvl w:val="0"/>
          <w:numId w:val="2"/>
        </w:numPr>
        <w:jc w:val="left"/>
        <w:rPr>
          <w:color w:val="auto"/>
          <w:sz w:val="28"/>
          <w:szCs w:val="28"/>
          <w:u w:val="single"/>
        </w:rPr>
      </w:pPr>
      <w:r w:rsidRPr="00311F88">
        <w:rPr>
          <w:color w:val="auto"/>
          <w:sz w:val="28"/>
          <w:szCs w:val="28"/>
          <w:u w:val="single"/>
        </w:rPr>
        <w:t xml:space="preserve">Report of the Parish Clerk </w:t>
      </w:r>
      <w:r>
        <w:rPr>
          <w:color w:val="auto"/>
          <w:sz w:val="28"/>
          <w:szCs w:val="28"/>
          <w:u w:val="single"/>
        </w:rPr>
        <w:t>/</w:t>
      </w:r>
      <w:r w:rsidRPr="00311F88">
        <w:rPr>
          <w:color w:val="auto"/>
          <w:sz w:val="28"/>
          <w:szCs w:val="28"/>
          <w:u w:val="single"/>
        </w:rPr>
        <w:t>RFO</w:t>
      </w:r>
      <w:r>
        <w:rPr>
          <w:color w:val="auto"/>
          <w:sz w:val="28"/>
          <w:szCs w:val="28"/>
          <w:u w:val="single"/>
        </w:rPr>
        <w:t>.</w:t>
      </w:r>
      <w:r w:rsidR="005B2498">
        <w:rPr>
          <w:color w:val="auto"/>
          <w:sz w:val="28"/>
          <w:szCs w:val="28"/>
          <w:u w:val="single"/>
        </w:rPr>
        <w:t>- see appendix 2.</w:t>
      </w:r>
    </w:p>
    <w:p w14:paraId="1BB71008" w14:textId="4F9ACE8B" w:rsidR="00114A5A" w:rsidRDefault="00114A5A" w:rsidP="00114A5A">
      <w:pPr>
        <w:pStyle w:val="Heading2"/>
        <w:numPr>
          <w:ilvl w:val="0"/>
          <w:numId w:val="2"/>
        </w:numPr>
        <w:jc w:val="left"/>
        <w:rPr>
          <w:color w:val="auto"/>
          <w:sz w:val="28"/>
          <w:szCs w:val="28"/>
          <w:u w:val="single"/>
        </w:rPr>
      </w:pPr>
      <w:r w:rsidRPr="00311F88">
        <w:rPr>
          <w:color w:val="auto"/>
          <w:sz w:val="28"/>
          <w:szCs w:val="28"/>
          <w:u w:val="single"/>
        </w:rPr>
        <w:t>Report of the Chair</w:t>
      </w:r>
      <w:r>
        <w:rPr>
          <w:color w:val="auto"/>
          <w:sz w:val="28"/>
          <w:szCs w:val="28"/>
          <w:u w:val="single"/>
        </w:rPr>
        <w:t>.</w:t>
      </w:r>
    </w:p>
    <w:p w14:paraId="0B3D48DB" w14:textId="71F6C110" w:rsidR="00F14371" w:rsidRDefault="00114A5A" w:rsidP="00152DFA">
      <w:pPr>
        <w:pStyle w:val="Heading2"/>
        <w:numPr>
          <w:ilvl w:val="0"/>
          <w:numId w:val="2"/>
        </w:numPr>
        <w:rPr>
          <w:color w:val="auto"/>
          <w:sz w:val="28"/>
          <w:szCs w:val="28"/>
          <w:u w:val="single"/>
        </w:rPr>
      </w:pPr>
      <w:r w:rsidRPr="00D363EF">
        <w:rPr>
          <w:color w:val="auto"/>
          <w:sz w:val="28"/>
          <w:szCs w:val="28"/>
          <w:u w:val="single"/>
        </w:rPr>
        <w:t>Finance</w:t>
      </w:r>
      <w:r w:rsidR="00797D2D">
        <w:rPr>
          <w:color w:val="auto"/>
          <w:sz w:val="28"/>
          <w:szCs w:val="28"/>
          <w:u w:val="single"/>
        </w:rPr>
        <w:t>, HR, Contractors and General Purposes.</w:t>
      </w:r>
    </w:p>
    <w:p w14:paraId="1A2F63D7" w14:textId="7F8B266B" w:rsidR="00560494" w:rsidRPr="00560494" w:rsidRDefault="00560494" w:rsidP="00092648">
      <w:pPr>
        <w:pStyle w:val="ListParagraph"/>
        <w:numPr>
          <w:ilvl w:val="0"/>
          <w:numId w:val="20"/>
        </w:numPr>
      </w:pPr>
      <w:r>
        <w:t>Note the minutes from the committee meeting held on the 29</w:t>
      </w:r>
      <w:r w:rsidRPr="00560494">
        <w:rPr>
          <w:vertAlign w:val="superscript"/>
        </w:rPr>
        <w:t>th</w:t>
      </w:r>
      <w:r>
        <w:t xml:space="preserve"> November 2023.</w:t>
      </w:r>
    </w:p>
    <w:p w14:paraId="4C662B0C" w14:textId="643BC679" w:rsidR="00114A5A" w:rsidRPr="0081170D" w:rsidRDefault="00114A5A" w:rsidP="00114A5A">
      <w:pPr>
        <w:pStyle w:val="ListParagraph"/>
        <w:numPr>
          <w:ilvl w:val="0"/>
          <w:numId w:val="3"/>
        </w:numPr>
        <w:rPr>
          <w:sz w:val="22"/>
          <w:szCs w:val="22"/>
        </w:rPr>
      </w:pPr>
      <w:r w:rsidRPr="0081170D">
        <w:rPr>
          <w:rFonts w:cstheme="minorHAnsi"/>
          <w:sz w:val="22"/>
          <w:szCs w:val="22"/>
        </w:rPr>
        <w:t xml:space="preserve">Accept Accounts for Payment - See appendix </w:t>
      </w:r>
      <w:r w:rsidR="005B2498">
        <w:rPr>
          <w:rFonts w:cstheme="minorHAnsi"/>
          <w:sz w:val="22"/>
          <w:szCs w:val="22"/>
        </w:rPr>
        <w:t>3</w:t>
      </w:r>
      <w:r w:rsidRPr="0081170D">
        <w:rPr>
          <w:rFonts w:cstheme="minorHAnsi"/>
          <w:sz w:val="22"/>
          <w:szCs w:val="22"/>
        </w:rPr>
        <w:t>.</w:t>
      </w:r>
    </w:p>
    <w:p w14:paraId="285FCB99" w14:textId="1F37ECD9" w:rsidR="006E5EB8" w:rsidRPr="006E5EB8" w:rsidRDefault="00114A5A" w:rsidP="006E5EB8">
      <w:pPr>
        <w:pStyle w:val="ListParagraph"/>
        <w:numPr>
          <w:ilvl w:val="0"/>
          <w:numId w:val="3"/>
        </w:numPr>
        <w:rPr>
          <w:sz w:val="22"/>
          <w:szCs w:val="22"/>
        </w:rPr>
      </w:pPr>
      <w:r w:rsidRPr="00B74578">
        <w:rPr>
          <w:rFonts w:cstheme="minorHAnsi"/>
          <w:sz w:val="22"/>
          <w:szCs w:val="22"/>
        </w:rPr>
        <w:t xml:space="preserve">Accept the bank statement reconciliations – </w:t>
      </w:r>
      <w:r w:rsidRPr="004909CE">
        <w:rPr>
          <w:rFonts w:cstheme="minorHAnsi"/>
          <w:sz w:val="22"/>
          <w:szCs w:val="22"/>
        </w:rPr>
        <w:t xml:space="preserve">see appendix </w:t>
      </w:r>
      <w:r w:rsidR="005B2498">
        <w:rPr>
          <w:rFonts w:cstheme="minorHAnsi"/>
          <w:sz w:val="22"/>
          <w:szCs w:val="22"/>
        </w:rPr>
        <w:t>4</w:t>
      </w:r>
      <w:r>
        <w:rPr>
          <w:rFonts w:cstheme="minorHAnsi"/>
          <w:sz w:val="22"/>
          <w:szCs w:val="22"/>
        </w:rPr>
        <w:t>.</w:t>
      </w:r>
    </w:p>
    <w:p w14:paraId="5633D2E8" w14:textId="1310D959" w:rsidR="006E5EB8" w:rsidRPr="006E5EB8" w:rsidRDefault="006E5EB8" w:rsidP="006E5EB8">
      <w:pPr>
        <w:pStyle w:val="ListParagraph"/>
        <w:numPr>
          <w:ilvl w:val="1"/>
          <w:numId w:val="3"/>
        </w:numPr>
        <w:rPr>
          <w:sz w:val="22"/>
          <w:szCs w:val="22"/>
        </w:rPr>
      </w:pPr>
      <w:r>
        <w:rPr>
          <w:sz w:val="22"/>
          <w:szCs w:val="22"/>
        </w:rPr>
        <w:t xml:space="preserve">HSBC account, </w:t>
      </w:r>
      <w:r w:rsidR="00560494">
        <w:rPr>
          <w:sz w:val="22"/>
          <w:szCs w:val="22"/>
        </w:rPr>
        <w:t>October</w:t>
      </w:r>
      <w:r>
        <w:rPr>
          <w:sz w:val="22"/>
          <w:szCs w:val="22"/>
        </w:rPr>
        <w:t xml:space="preserve"> 2023</w:t>
      </w:r>
    </w:p>
    <w:p w14:paraId="3B69CF8A" w14:textId="322FC087" w:rsidR="006E5EB8" w:rsidRPr="006E5EB8" w:rsidRDefault="006E5EB8" w:rsidP="006E5EB8">
      <w:pPr>
        <w:pStyle w:val="ListParagraph"/>
        <w:numPr>
          <w:ilvl w:val="1"/>
          <w:numId w:val="3"/>
        </w:numPr>
        <w:rPr>
          <w:sz w:val="22"/>
          <w:szCs w:val="22"/>
        </w:rPr>
      </w:pPr>
      <w:r>
        <w:rPr>
          <w:rFonts w:cstheme="minorHAnsi"/>
          <w:sz w:val="22"/>
          <w:szCs w:val="22"/>
        </w:rPr>
        <w:t xml:space="preserve">Unity Trust account, </w:t>
      </w:r>
      <w:r w:rsidR="00560494">
        <w:rPr>
          <w:rFonts w:cstheme="minorHAnsi"/>
          <w:sz w:val="22"/>
          <w:szCs w:val="22"/>
        </w:rPr>
        <w:t>October</w:t>
      </w:r>
      <w:r>
        <w:rPr>
          <w:rFonts w:cstheme="minorHAnsi"/>
          <w:sz w:val="22"/>
          <w:szCs w:val="22"/>
        </w:rPr>
        <w:t xml:space="preserve"> 2023 </w:t>
      </w:r>
    </w:p>
    <w:p w14:paraId="321ED1CA" w14:textId="45BCE266" w:rsidR="00A321AA" w:rsidRDefault="00A321AA" w:rsidP="00120B57">
      <w:pPr>
        <w:pStyle w:val="ListParagraph"/>
        <w:numPr>
          <w:ilvl w:val="0"/>
          <w:numId w:val="3"/>
        </w:numPr>
        <w:rPr>
          <w:sz w:val="22"/>
          <w:szCs w:val="22"/>
        </w:rPr>
      </w:pPr>
      <w:r>
        <w:rPr>
          <w:sz w:val="22"/>
          <w:szCs w:val="22"/>
        </w:rPr>
        <w:t>Agree on the budget figures submitted by the finance committee -  see appendix 5</w:t>
      </w:r>
      <w:r w:rsidR="005C08ED">
        <w:rPr>
          <w:sz w:val="22"/>
          <w:szCs w:val="22"/>
        </w:rPr>
        <w:t>.</w:t>
      </w:r>
    </w:p>
    <w:p w14:paraId="7E59B943" w14:textId="7A46473B" w:rsidR="00A321AA" w:rsidRDefault="00A321AA" w:rsidP="00120B57">
      <w:pPr>
        <w:pStyle w:val="ListParagraph"/>
        <w:numPr>
          <w:ilvl w:val="0"/>
          <w:numId w:val="3"/>
        </w:numPr>
        <w:rPr>
          <w:sz w:val="22"/>
          <w:szCs w:val="22"/>
        </w:rPr>
      </w:pPr>
      <w:r>
        <w:rPr>
          <w:sz w:val="22"/>
          <w:szCs w:val="22"/>
        </w:rPr>
        <w:t xml:space="preserve">Agree to allow the Clerk to make Decembers invoice payments </w:t>
      </w:r>
      <w:r w:rsidR="005C08ED">
        <w:rPr>
          <w:sz w:val="22"/>
          <w:szCs w:val="22"/>
        </w:rPr>
        <w:t>i</w:t>
      </w:r>
      <w:r>
        <w:rPr>
          <w:sz w:val="22"/>
          <w:szCs w:val="22"/>
        </w:rPr>
        <w:t xml:space="preserve">n the month </w:t>
      </w:r>
      <w:r w:rsidR="005C08ED">
        <w:rPr>
          <w:sz w:val="22"/>
          <w:szCs w:val="22"/>
        </w:rPr>
        <w:t>o</w:t>
      </w:r>
      <w:r>
        <w:rPr>
          <w:sz w:val="22"/>
          <w:szCs w:val="22"/>
        </w:rPr>
        <w:t>f January</w:t>
      </w:r>
      <w:r w:rsidR="005C08ED">
        <w:rPr>
          <w:sz w:val="22"/>
          <w:szCs w:val="22"/>
        </w:rPr>
        <w:t>,</w:t>
      </w:r>
      <w:r>
        <w:rPr>
          <w:sz w:val="22"/>
          <w:szCs w:val="22"/>
        </w:rPr>
        <w:t xml:space="preserve"> to be ratified in </w:t>
      </w:r>
      <w:r w:rsidR="005C08ED">
        <w:rPr>
          <w:sz w:val="22"/>
          <w:szCs w:val="22"/>
        </w:rPr>
        <w:t>Februarys Parish Council meeting</w:t>
      </w:r>
      <w:r>
        <w:rPr>
          <w:sz w:val="22"/>
          <w:szCs w:val="22"/>
        </w:rPr>
        <w:t xml:space="preserve"> .</w:t>
      </w:r>
    </w:p>
    <w:p w14:paraId="414807A2" w14:textId="23FF613F" w:rsidR="005C08ED" w:rsidRDefault="005C08ED" w:rsidP="00120B57">
      <w:pPr>
        <w:pStyle w:val="ListParagraph"/>
        <w:numPr>
          <w:ilvl w:val="0"/>
          <w:numId w:val="3"/>
        </w:numPr>
        <w:rPr>
          <w:sz w:val="22"/>
          <w:szCs w:val="22"/>
        </w:rPr>
      </w:pPr>
      <w:r>
        <w:rPr>
          <w:sz w:val="22"/>
          <w:szCs w:val="22"/>
        </w:rPr>
        <w:t>Accept Karen Howe as next year’s internal auditor.</w:t>
      </w:r>
    </w:p>
    <w:p w14:paraId="6C1E70C9" w14:textId="46C922C9" w:rsidR="0056521E" w:rsidRDefault="0056521E" w:rsidP="00120B57">
      <w:pPr>
        <w:pStyle w:val="ListParagraph"/>
        <w:numPr>
          <w:ilvl w:val="0"/>
          <w:numId w:val="3"/>
        </w:numPr>
        <w:rPr>
          <w:sz w:val="22"/>
          <w:szCs w:val="22"/>
        </w:rPr>
      </w:pPr>
      <w:r>
        <w:rPr>
          <w:sz w:val="22"/>
          <w:szCs w:val="22"/>
        </w:rPr>
        <w:t xml:space="preserve">Consider the grant request from the Ockbrook Flood Prevention Committee, if they </w:t>
      </w:r>
      <w:r w:rsidR="00902361">
        <w:rPr>
          <w:sz w:val="22"/>
          <w:szCs w:val="22"/>
        </w:rPr>
        <w:t xml:space="preserve">are </w:t>
      </w:r>
      <w:r>
        <w:rPr>
          <w:sz w:val="22"/>
          <w:szCs w:val="22"/>
        </w:rPr>
        <w:t>unable to get a bank account would the Parish Council agree to buying the items on the application? -  see appendix 6.</w:t>
      </w:r>
    </w:p>
    <w:p w14:paraId="1DFC31BF" w14:textId="6A5EF509" w:rsidR="00773FB7" w:rsidRDefault="0056521E" w:rsidP="00120B57">
      <w:pPr>
        <w:pStyle w:val="ListParagraph"/>
        <w:numPr>
          <w:ilvl w:val="0"/>
          <w:numId w:val="3"/>
        </w:numPr>
        <w:rPr>
          <w:rStyle w:val="Hyperlink"/>
          <w:color w:val="auto"/>
          <w:sz w:val="22"/>
          <w:szCs w:val="22"/>
          <w:u w:val="none"/>
        </w:rPr>
      </w:pPr>
      <w:r>
        <w:rPr>
          <w:sz w:val="22"/>
          <w:szCs w:val="22"/>
        </w:rPr>
        <w:t>Consider the request from Borrowash Y</w:t>
      </w:r>
      <w:r w:rsidR="00902361">
        <w:rPr>
          <w:sz w:val="22"/>
          <w:szCs w:val="22"/>
        </w:rPr>
        <w:t>o</w:t>
      </w:r>
      <w:r>
        <w:rPr>
          <w:sz w:val="22"/>
          <w:szCs w:val="22"/>
        </w:rPr>
        <w:t>uth Develo</w:t>
      </w:r>
      <w:r w:rsidR="00902361">
        <w:rPr>
          <w:sz w:val="22"/>
          <w:szCs w:val="22"/>
        </w:rPr>
        <w:t>p</w:t>
      </w:r>
      <w:r>
        <w:rPr>
          <w:sz w:val="22"/>
          <w:szCs w:val="22"/>
        </w:rPr>
        <w:t>ment</w:t>
      </w:r>
      <w:r w:rsidR="00902361">
        <w:rPr>
          <w:sz w:val="22"/>
          <w:szCs w:val="22"/>
        </w:rPr>
        <w:t xml:space="preserve"> – see appendix 7.</w:t>
      </w:r>
      <w:r w:rsidR="00120B57" w:rsidRPr="00773FB7">
        <w:rPr>
          <w:rStyle w:val="Hyperlink"/>
          <w:color w:val="auto"/>
          <w:sz w:val="22"/>
          <w:szCs w:val="22"/>
          <w:u w:val="none"/>
        </w:rPr>
        <w:t xml:space="preserve"> </w:t>
      </w:r>
    </w:p>
    <w:p w14:paraId="56223252" w14:textId="78C202F1" w:rsidR="000A7D3E" w:rsidRPr="00FF699F" w:rsidRDefault="000A7D3E" w:rsidP="00FF699F">
      <w:pPr>
        <w:pStyle w:val="ListParagraph"/>
        <w:numPr>
          <w:ilvl w:val="0"/>
          <w:numId w:val="3"/>
        </w:numPr>
        <w:rPr>
          <w:rFonts w:cstheme="minorHAnsi"/>
          <w:color w:val="000000"/>
          <w:shd w:val="clear" w:color="auto" w:fill="FFFFFF"/>
        </w:rPr>
      </w:pPr>
      <w:r>
        <w:rPr>
          <w:rFonts w:cstheme="minorHAnsi"/>
          <w:color w:val="000000"/>
          <w:shd w:val="clear" w:color="auto" w:fill="FFFFFF"/>
        </w:rPr>
        <w:t xml:space="preserve">Agree to transferring the outstanding balance to the Ashbrook Centre Trustees for financial year 2023/24 – see appendix 8. </w:t>
      </w:r>
    </w:p>
    <w:p w14:paraId="5B67402A" w14:textId="27014658" w:rsidR="00D33708" w:rsidRDefault="00114A5A" w:rsidP="00D33708">
      <w:pPr>
        <w:pStyle w:val="Heading2"/>
        <w:numPr>
          <w:ilvl w:val="0"/>
          <w:numId w:val="2"/>
        </w:numPr>
        <w:rPr>
          <w:rFonts w:cstheme="majorHAnsi"/>
          <w:color w:val="auto"/>
          <w:sz w:val="28"/>
          <w:szCs w:val="28"/>
          <w:u w:val="single"/>
        </w:rPr>
      </w:pPr>
      <w:r w:rsidRPr="00D363EF">
        <w:rPr>
          <w:rFonts w:cstheme="majorHAnsi"/>
          <w:color w:val="auto"/>
          <w:sz w:val="28"/>
          <w:szCs w:val="28"/>
          <w:u w:val="single"/>
        </w:rPr>
        <w:t>Recreation</w:t>
      </w:r>
    </w:p>
    <w:p w14:paraId="283C31EB" w14:textId="77777777" w:rsidR="00114889" w:rsidRDefault="00114889" w:rsidP="00092648">
      <w:pPr>
        <w:pStyle w:val="ListParagraph"/>
        <w:numPr>
          <w:ilvl w:val="0"/>
          <w:numId w:val="21"/>
        </w:numPr>
      </w:pPr>
      <w:r>
        <w:t>Agree to split the £100 donation from the Showman’s Guild between Borrowash In Bloom, Borrowash Youth Development and the Ockash Trust.</w:t>
      </w:r>
    </w:p>
    <w:p w14:paraId="05DDE795" w14:textId="2F158C15" w:rsidR="00114889" w:rsidRPr="00114889" w:rsidRDefault="00114889" w:rsidP="00092648">
      <w:pPr>
        <w:pStyle w:val="ListParagraph"/>
        <w:numPr>
          <w:ilvl w:val="0"/>
          <w:numId w:val="21"/>
        </w:numPr>
      </w:pPr>
      <w:r>
        <w:t xml:space="preserve">Agree to split the </w:t>
      </w:r>
      <w:r w:rsidR="00FD09ED">
        <w:t>left-over</w:t>
      </w:r>
      <w:r>
        <w:t xml:space="preserve"> selection boxes between Brair Close Care Home and Borrowbrook Homelink. </w:t>
      </w:r>
    </w:p>
    <w:p w14:paraId="3D3AF903" w14:textId="5944AE29" w:rsidR="008D3FED" w:rsidRDefault="005D1937" w:rsidP="008D3FED">
      <w:pPr>
        <w:pStyle w:val="Heading2"/>
        <w:numPr>
          <w:ilvl w:val="0"/>
          <w:numId w:val="2"/>
        </w:numPr>
        <w:rPr>
          <w:color w:val="auto"/>
          <w:sz w:val="28"/>
          <w:szCs w:val="28"/>
          <w:u w:val="single"/>
        </w:rPr>
      </w:pPr>
      <w:r>
        <w:rPr>
          <w:color w:val="auto"/>
          <w:sz w:val="28"/>
          <w:szCs w:val="28"/>
          <w:u w:val="single"/>
        </w:rPr>
        <w:t>Cemeteries</w:t>
      </w:r>
      <w:r w:rsidR="00114A5A" w:rsidRPr="00D363EF">
        <w:rPr>
          <w:color w:val="auto"/>
          <w:sz w:val="28"/>
          <w:szCs w:val="28"/>
          <w:u w:val="single"/>
        </w:rPr>
        <w:t>.</w:t>
      </w:r>
    </w:p>
    <w:p w14:paraId="0F335B3C" w14:textId="4E7EEB7B" w:rsidR="002A7283" w:rsidRDefault="005665B1" w:rsidP="00092648">
      <w:pPr>
        <w:pStyle w:val="ListParagraph"/>
        <w:numPr>
          <w:ilvl w:val="0"/>
          <w:numId w:val="15"/>
        </w:numPr>
      </w:pPr>
      <w:r>
        <w:t>Consider the request to plant a tree in Balmoral Road Cemetery</w:t>
      </w:r>
      <w:r w:rsidR="002A7283">
        <w:t xml:space="preserve"> – see appendix </w:t>
      </w:r>
      <w:r w:rsidR="000A7D3E">
        <w:t>9</w:t>
      </w:r>
      <w:r w:rsidR="00275E3E">
        <w:t xml:space="preserve">.  </w:t>
      </w:r>
    </w:p>
    <w:p w14:paraId="316C25FB" w14:textId="1DFA0EE2" w:rsidR="005665B1" w:rsidRPr="005665B1" w:rsidRDefault="00114A5A" w:rsidP="005665B1">
      <w:pPr>
        <w:pStyle w:val="Heading2"/>
        <w:numPr>
          <w:ilvl w:val="0"/>
          <w:numId w:val="2"/>
        </w:numPr>
        <w:rPr>
          <w:color w:val="auto"/>
          <w:sz w:val="28"/>
          <w:szCs w:val="28"/>
        </w:rPr>
      </w:pPr>
      <w:r w:rsidRPr="00075C46">
        <w:rPr>
          <w:color w:val="auto"/>
          <w:sz w:val="28"/>
          <w:szCs w:val="28"/>
          <w:u w:val="single"/>
        </w:rPr>
        <w:lastRenderedPageBreak/>
        <w:t>Halls</w:t>
      </w:r>
      <w:r w:rsidRPr="00075C46">
        <w:rPr>
          <w:color w:val="auto"/>
          <w:sz w:val="28"/>
          <w:szCs w:val="28"/>
        </w:rPr>
        <w:t>.</w:t>
      </w:r>
    </w:p>
    <w:p w14:paraId="3A3E603D" w14:textId="677EE7F6" w:rsidR="005665B1" w:rsidRPr="00FF699F" w:rsidRDefault="00114A5A" w:rsidP="005665B1">
      <w:pPr>
        <w:pStyle w:val="Heading2"/>
        <w:numPr>
          <w:ilvl w:val="0"/>
          <w:numId w:val="2"/>
        </w:numPr>
        <w:rPr>
          <w:color w:val="auto"/>
          <w:sz w:val="28"/>
          <w:szCs w:val="28"/>
        </w:rPr>
      </w:pPr>
      <w:r w:rsidRPr="00D363EF">
        <w:rPr>
          <w:color w:val="auto"/>
          <w:sz w:val="28"/>
          <w:szCs w:val="28"/>
          <w:u w:val="single"/>
        </w:rPr>
        <w:t>Allotment</w:t>
      </w:r>
      <w:r w:rsidRPr="00D363EF">
        <w:rPr>
          <w:color w:val="auto"/>
          <w:sz w:val="28"/>
          <w:szCs w:val="28"/>
        </w:rPr>
        <w:t>.</w:t>
      </w:r>
    </w:p>
    <w:p w14:paraId="3CD9070B" w14:textId="2CA4ED7D" w:rsidR="000D2DC9" w:rsidRDefault="00E7024E" w:rsidP="00E7024E">
      <w:pPr>
        <w:pStyle w:val="Heading2"/>
        <w:numPr>
          <w:ilvl w:val="0"/>
          <w:numId w:val="2"/>
        </w:numPr>
        <w:rPr>
          <w:color w:val="auto"/>
          <w:sz w:val="28"/>
          <w:szCs w:val="28"/>
          <w:u w:val="single"/>
        </w:rPr>
      </w:pPr>
      <w:r>
        <w:rPr>
          <w:color w:val="auto"/>
          <w:sz w:val="28"/>
          <w:szCs w:val="28"/>
          <w:u w:val="single"/>
        </w:rPr>
        <w:t>Planning and E</w:t>
      </w:r>
      <w:r w:rsidR="00114A5A" w:rsidRPr="00D363EF">
        <w:rPr>
          <w:color w:val="auto"/>
          <w:sz w:val="28"/>
          <w:szCs w:val="28"/>
          <w:u w:val="single"/>
        </w:rPr>
        <w:t>nvironment</w:t>
      </w:r>
      <w:r w:rsidR="00114A5A">
        <w:rPr>
          <w:color w:val="auto"/>
          <w:sz w:val="28"/>
          <w:szCs w:val="28"/>
          <w:u w:val="single"/>
        </w:rPr>
        <w:t>.</w:t>
      </w:r>
    </w:p>
    <w:p w14:paraId="09808C02" w14:textId="198C8365" w:rsidR="00750D81" w:rsidRPr="00750D81" w:rsidRDefault="00750D81" w:rsidP="00092648">
      <w:pPr>
        <w:pStyle w:val="ListParagraph"/>
        <w:numPr>
          <w:ilvl w:val="0"/>
          <w:numId w:val="15"/>
        </w:numPr>
        <w:rPr>
          <w:rFonts w:cstheme="minorHAnsi"/>
        </w:rPr>
      </w:pPr>
      <w:r>
        <w:rPr>
          <w:rFonts w:cstheme="minorHAnsi"/>
        </w:rPr>
        <w:t xml:space="preserve">Agree to accept the tree survey quote for the Parish -  see appendix </w:t>
      </w:r>
      <w:r w:rsidR="000A7D3E">
        <w:rPr>
          <w:rFonts w:cstheme="minorHAnsi"/>
        </w:rPr>
        <w:t>10.</w:t>
      </w:r>
    </w:p>
    <w:p w14:paraId="4B52FD82" w14:textId="0B7C8E36" w:rsidR="00F61C8C" w:rsidRPr="00530681" w:rsidRDefault="00FF699F" w:rsidP="00092648">
      <w:pPr>
        <w:pStyle w:val="ListParagraph"/>
        <w:numPr>
          <w:ilvl w:val="0"/>
          <w:numId w:val="15"/>
        </w:numPr>
        <w:rPr>
          <w:rFonts w:cstheme="minorHAnsi"/>
        </w:rPr>
      </w:pPr>
      <w:r>
        <w:rPr>
          <w:rFonts w:cstheme="minorHAnsi"/>
          <w:color w:val="000000"/>
          <w:shd w:val="clear" w:color="auto" w:fill="FFFFFF"/>
        </w:rPr>
        <w:t xml:space="preserve">Agree to accept the Climate Emergency Document </w:t>
      </w:r>
      <w:r w:rsidR="00674CF2">
        <w:rPr>
          <w:rFonts w:cstheme="minorHAnsi"/>
          <w:color w:val="000000"/>
          <w:shd w:val="clear" w:color="auto" w:fill="FFFFFF"/>
        </w:rPr>
        <w:t xml:space="preserve">- see appendix </w:t>
      </w:r>
      <w:r w:rsidR="000A7D3E">
        <w:rPr>
          <w:rFonts w:cstheme="minorHAnsi"/>
          <w:color w:val="000000"/>
          <w:shd w:val="clear" w:color="auto" w:fill="FFFFFF"/>
        </w:rPr>
        <w:t>11</w:t>
      </w:r>
      <w:r w:rsidR="00674CF2">
        <w:rPr>
          <w:rFonts w:cstheme="minorHAnsi"/>
          <w:color w:val="000000"/>
          <w:shd w:val="clear" w:color="auto" w:fill="FFFFFF"/>
        </w:rPr>
        <w:t>.</w:t>
      </w:r>
    </w:p>
    <w:p w14:paraId="5473C7D9" w14:textId="1E3AC86F" w:rsidR="00114A5A" w:rsidRDefault="00310CFB" w:rsidP="00114A5A">
      <w:pPr>
        <w:pStyle w:val="Heading2"/>
        <w:numPr>
          <w:ilvl w:val="0"/>
          <w:numId w:val="2"/>
        </w:numPr>
        <w:jc w:val="left"/>
        <w:rPr>
          <w:color w:val="auto"/>
          <w:sz w:val="28"/>
          <w:szCs w:val="28"/>
          <w:u w:val="single"/>
        </w:rPr>
      </w:pPr>
      <w:r>
        <w:rPr>
          <w:color w:val="auto"/>
          <w:sz w:val="28"/>
          <w:szCs w:val="28"/>
          <w:u w:val="single"/>
        </w:rPr>
        <w:t>Communication</w:t>
      </w:r>
      <w:r w:rsidR="00114A5A" w:rsidRPr="000D50DF">
        <w:rPr>
          <w:color w:val="auto"/>
          <w:sz w:val="28"/>
          <w:szCs w:val="28"/>
          <w:u w:val="single"/>
        </w:rPr>
        <w:t>.</w:t>
      </w:r>
    </w:p>
    <w:p w14:paraId="18DBEB6A" w14:textId="3E041A65" w:rsidR="004A6464" w:rsidRDefault="008E37AE" w:rsidP="00092648">
      <w:pPr>
        <w:pStyle w:val="ListParagraph"/>
        <w:numPr>
          <w:ilvl w:val="0"/>
          <w:numId w:val="15"/>
        </w:numPr>
      </w:pPr>
      <w:r>
        <w:t>Agree to placing monthly adverts into the DE72 magazine.</w:t>
      </w:r>
    </w:p>
    <w:p w14:paraId="3957D201" w14:textId="4DDE3BE2" w:rsidR="008E37AE" w:rsidRDefault="008E37AE" w:rsidP="008E37AE">
      <w:pPr>
        <w:pStyle w:val="ListParagraph"/>
      </w:pPr>
      <w:r>
        <w:t xml:space="preserve">Costings are: </w:t>
      </w:r>
      <w:r>
        <w:tab/>
        <w:t>¼ page no charge.</w:t>
      </w:r>
    </w:p>
    <w:p w14:paraId="44E2FE14" w14:textId="314C759C" w:rsidR="008E37AE" w:rsidRDefault="008E37AE" w:rsidP="008E37AE">
      <w:pPr>
        <w:pStyle w:val="ListParagraph"/>
      </w:pPr>
      <w:r>
        <w:tab/>
      </w:r>
      <w:r>
        <w:tab/>
        <w:t>½ page for the full year</w:t>
      </w:r>
      <w:r w:rsidR="00FD09ED">
        <w:t>,</w:t>
      </w:r>
      <w:r>
        <w:t xml:space="preserve"> £68 per month with a 20% discount.</w:t>
      </w:r>
    </w:p>
    <w:p w14:paraId="0279908A" w14:textId="5D48A841" w:rsidR="008E37AE" w:rsidRPr="004A6464" w:rsidRDefault="008E37AE" w:rsidP="008E37AE">
      <w:pPr>
        <w:pStyle w:val="ListParagraph"/>
      </w:pPr>
      <w:r>
        <w:tab/>
      </w:r>
      <w:r>
        <w:tab/>
        <w:t>Full page for the full year</w:t>
      </w:r>
      <w:r w:rsidR="00FD09ED">
        <w:t>,</w:t>
      </w:r>
      <w:r>
        <w:t xml:space="preserve"> £119 per month with a 50% discount.</w:t>
      </w:r>
    </w:p>
    <w:p w14:paraId="3BB773DB" w14:textId="06232122" w:rsidR="009A54D6" w:rsidRPr="009A54D6" w:rsidRDefault="009A54D6" w:rsidP="00092648">
      <w:pPr>
        <w:pStyle w:val="ListParagraph"/>
        <w:numPr>
          <w:ilvl w:val="0"/>
          <w:numId w:val="15"/>
        </w:numPr>
      </w:pPr>
      <w:r>
        <w:t>Discuss and vote on:</w:t>
      </w:r>
    </w:p>
    <w:p w14:paraId="4659401A" w14:textId="50280F42" w:rsidR="009A54D6" w:rsidRDefault="002872CB" w:rsidP="00092648">
      <w:pPr>
        <w:pStyle w:val="ListParagraph"/>
        <w:numPr>
          <w:ilvl w:val="0"/>
          <w:numId w:val="22"/>
        </w:numPr>
      </w:pPr>
      <w:r>
        <w:t>Social Media Expansion to YouTube Channel</w:t>
      </w:r>
      <w:r w:rsidR="00310CFB">
        <w:t>.</w:t>
      </w:r>
    </w:p>
    <w:p w14:paraId="67AA44C7" w14:textId="2BDE3503" w:rsidR="009A54D6" w:rsidRDefault="002872CB" w:rsidP="00092648">
      <w:pPr>
        <w:pStyle w:val="ListParagraph"/>
        <w:numPr>
          <w:ilvl w:val="0"/>
          <w:numId w:val="22"/>
        </w:numPr>
      </w:pPr>
      <w:r>
        <w:t>CANVA video app and account</w:t>
      </w:r>
      <w:r w:rsidR="00310CFB">
        <w:t>.</w:t>
      </w:r>
    </w:p>
    <w:p w14:paraId="7BE584A9" w14:textId="03E43F20" w:rsidR="002872CB" w:rsidRPr="002872CB" w:rsidRDefault="002872CB" w:rsidP="00092648">
      <w:pPr>
        <w:pStyle w:val="ListParagraph"/>
        <w:numPr>
          <w:ilvl w:val="0"/>
          <w:numId w:val="22"/>
        </w:numPr>
      </w:pPr>
      <w:r>
        <w:t xml:space="preserve">Discussion on other ways to engage in consultation more fully with the </w:t>
      </w:r>
      <w:r w:rsidR="00310CFB">
        <w:t>public.</w:t>
      </w:r>
    </w:p>
    <w:p w14:paraId="693F02DE" w14:textId="3A93C904" w:rsidR="002872CB" w:rsidRPr="002872CB" w:rsidRDefault="002872CB" w:rsidP="002872CB">
      <w:pPr>
        <w:pStyle w:val="Heading2"/>
        <w:numPr>
          <w:ilvl w:val="0"/>
          <w:numId w:val="2"/>
        </w:numPr>
        <w:jc w:val="left"/>
        <w:rPr>
          <w:color w:val="auto"/>
          <w:sz w:val="28"/>
          <w:szCs w:val="28"/>
          <w:u w:val="single"/>
        </w:rPr>
      </w:pPr>
      <w:r w:rsidRPr="000D50DF">
        <w:rPr>
          <w:color w:val="auto"/>
          <w:sz w:val="28"/>
          <w:szCs w:val="28"/>
          <w:u w:val="single"/>
        </w:rPr>
        <w:t>Correspondence Received.</w:t>
      </w:r>
    </w:p>
    <w:p w14:paraId="78C6B522" w14:textId="23A78D7D" w:rsidR="00114A5A" w:rsidRPr="00747373" w:rsidRDefault="00114A5A" w:rsidP="00114A5A">
      <w:pPr>
        <w:jc w:val="left"/>
        <w:rPr>
          <w:sz w:val="22"/>
          <w:szCs w:val="22"/>
        </w:rPr>
      </w:pPr>
      <w:r w:rsidRPr="000D50DF">
        <w:rPr>
          <w:sz w:val="22"/>
          <w:szCs w:val="22"/>
        </w:rPr>
        <w:t>Letters of correspondence – see appendix</w:t>
      </w:r>
      <w:r w:rsidR="00C70805">
        <w:rPr>
          <w:sz w:val="22"/>
          <w:szCs w:val="22"/>
        </w:rPr>
        <w:t xml:space="preserve"> </w:t>
      </w:r>
      <w:r w:rsidR="000A7D3E">
        <w:rPr>
          <w:sz w:val="22"/>
          <w:szCs w:val="22"/>
        </w:rPr>
        <w:t>12</w:t>
      </w:r>
      <w:r w:rsidRPr="000D50DF">
        <w:rPr>
          <w:sz w:val="22"/>
          <w:szCs w:val="22"/>
        </w:rPr>
        <w:t>.</w:t>
      </w:r>
    </w:p>
    <w:p w14:paraId="1FF66FB6" w14:textId="14C73F61" w:rsidR="000D2DC9" w:rsidRPr="000D2DC9" w:rsidRDefault="00114A5A" w:rsidP="000D2DC9">
      <w:pPr>
        <w:pStyle w:val="Heading2"/>
        <w:numPr>
          <w:ilvl w:val="0"/>
          <w:numId w:val="2"/>
        </w:numPr>
        <w:jc w:val="left"/>
        <w:rPr>
          <w:color w:val="auto"/>
          <w:sz w:val="28"/>
          <w:szCs w:val="28"/>
          <w:u w:val="single"/>
        </w:rPr>
      </w:pPr>
      <w:r w:rsidRPr="00A11A78">
        <w:rPr>
          <w:color w:val="auto"/>
          <w:sz w:val="28"/>
          <w:szCs w:val="28"/>
          <w:u w:val="single"/>
        </w:rPr>
        <w:t>Date and Time of Next Meeting</w:t>
      </w:r>
      <w:r w:rsidRPr="00311F88">
        <w:rPr>
          <w:color w:val="auto"/>
          <w:sz w:val="28"/>
          <w:szCs w:val="28"/>
          <w:u w:val="single"/>
        </w:rPr>
        <w:t>.</w:t>
      </w:r>
    </w:p>
    <w:p w14:paraId="307D0A45" w14:textId="77777777" w:rsidR="00114A5A" w:rsidRDefault="00114A5A" w:rsidP="00114A5A">
      <w:pPr>
        <w:pStyle w:val="Heading2"/>
        <w:numPr>
          <w:ilvl w:val="0"/>
          <w:numId w:val="2"/>
        </w:numPr>
        <w:jc w:val="left"/>
        <w:rPr>
          <w:color w:val="auto"/>
          <w:sz w:val="28"/>
          <w:szCs w:val="28"/>
          <w:u w:val="single"/>
        </w:rPr>
      </w:pPr>
      <w:r w:rsidRPr="00A11A78">
        <w:rPr>
          <w:color w:val="auto"/>
          <w:sz w:val="28"/>
          <w:szCs w:val="28"/>
          <w:u w:val="single"/>
        </w:rPr>
        <w:t>Exclusion of Press and Public</w:t>
      </w:r>
    </w:p>
    <w:p w14:paraId="09CE2D60" w14:textId="77777777" w:rsidR="004A6464" w:rsidRDefault="004A6464" w:rsidP="004A6464"/>
    <w:p w14:paraId="78A86656" w14:textId="77777777" w:rsidR="004A6464" w:rsidRDefault="004A6464" w:rsidP="004A6464"/>
    <w:p w14:paraId="721432E2" w14:textId="33A21986" w:rsidR="004A6464" w:rsidRPr="004A6464" w:rsidRDefault="004A6464" w:rsidP="004A6464">
      <w:r>
        <w:t>Mince pies and refreshments will be available at the end of the meeting.</w:t>
      </w:r>
    </w:p>
    <w:p w14:paraId="47FFBAEE" w14:textId="77777777" w:rsidR="00114A5A" w:rsidRDefault="00114A5A" w:rsidP="00114A5A"/>
    <w:p w14:paraId="38B30957" w14:textId="77777777" w:rsidR="00114A5A" w:rsidRDefault="00114A5A" w:rsidP="00114A5A"/>
    <w:p w14:paraId="477A1005" w14:textId="77777777" w:rsidR="00114A5A" w:rsidRDefault="00114A5A" w:rsidP="00114A5A"/>
    <w:p w14:paraId="30C5593F" w14:textId="77777777" w:rsidR="00114A5A" w:rsidRDefault="00114A5A" w:rsidP="00114A5A"/>
    <w:p w14:paraId="1DFDA007" w14:textId="77777777" w:rsidR="00114A5A" w:rsidRDefault="00114A5A" w:rsidP="00114A5A"/>
    <w:p w14:paraId="25F0F3BA" w14:textId="77777777" w:rsidR="00114A5A" w:rsidRDefault="00114A5A" w:rsidP="00114A5A"/>
    <w:p w14:paraId="27C2EF7A" w14:textId="77777777" w:rsidR="00114A5A" w:rsidRDefault="00114A5A" w:rsidP="00114A5A"/>
    <w:p w14:paraId="7C69EB0A" w14:textId="77777777" w:rsidR="00114A5A" w:rsidRDefault="00114A5A" w:rsidP="00114A5A"/>
    <w:p w14:paraId="066AE907" w14:textId="77777777" w:rsidR="00114A5A" w:rsidRDefault="00114A5A" w:rsidP="00114A5A"/>
    <w:p w14:paraId="4E7A77E6" w14:textId="77777777" w:rsidR="00114A5A" w:rsidRDefault="00114A5A" w:rsidP="00114A5A"/>
    <w:p w14:paraId="6E4CAC96" w14:textId="77777777" w:rsidR="00877044" w:rsidRDefault="00877044" w:rsidP="00877044"/>
    <w:p w14:paraId="4469FB95" w14:textId="77777777" w:rsidR="00877044" w:rsidRDefault="00877044" w:rsidP="00877044"/>
    <w:p w14:paraId="552EA700" w14:textId="00BF9240" w:rsidR="00F14371" w:rsidRPr="00067C4B" w:rsidRDefault="00F14371" w:rsidP="00F14371">
      <w:pPr>
        <w:pStyle w:val="Heading3"/>
        <w:rPr>
          <w:color w:val="auto"/>
        </w:rPr>
      </w:pPr>
      <w:r w:rsidRPr="00F14371">
        <w:rPr>
          <w:b/>
          <w:bCs/>
          <w:color w:val="auto"/>
        </w:rPr>
        <w:lastRenderedPageBreak/>
        <w:t>Appendix 1 –</w:t>
      </w:r>
      <w:r>
        <w:rPr>
          <w:b/>
          <w:bCs/>
          <w:color w:val="auto"/>
        </w:rPr>
        <w:t xml:space="preserve"> </w:t>
      </w:r>
      <w:r w:rsidRPr="00067C4B">
        <w:rPr>
          <w:color w:val="auto"/>
        </w:rPr>
        <w:t>Police report – taken from the website.</w:t>
      </w:r>
    </w:p>
    <w:p w14:paraId="42282738" w14:textId="77777777" w:rsidR="00F14371" w:rsidRDefault="00F14371" w:rsidP="00F14371"/>
    <w:tbl>
      <w:tblPr>
        <w:tblStyle w:val="TableGrid"/>
        <w:tblW w:w="0" w:type="auto"/>
        <w:tblLook w:val="04A0" w:firstRow="1" w:lastRow="0" w:firstColumn="1" w:lastColumn="0" w:noHBand="0" w:noVBand="1"/>
      </w:tblPr>
      <w:tblGrid>
        <w:gridCol w:w="2689"/>
        <w:gridCol w:w="1417"/>
      </w:tblGrid>
      <w:tr w:rsidR="0076405D" w14:paraId="27AAD075" w14:textId="77777777" w:rsidTr="00295ADF">
        <w:tc>
          <w:tcPr>
            <w:tcW w:w="2689" w:type="dxa"/>
          </w:tcPr>
          <w:p w14:paraId="521C1F0B" w14:textId="77777777" w:rsidR="0076405D" w:rsidRDefault="0076405D" w:rsidP="00F14371"/>
        </w:tc>
        <w:tc>
          <w:tcPr>
            <w:tcW w:w="1417" w:type="dxa"/>
          </w:tcPr>
          <w:p w14:paraId="1BDFDA71" w14:textId="7FAFB9CA" w:rsidR="0076405D" w:rsidRDefault="00334150" w:rsidP="00F14371">
            <w:r>
              <w:t>September</w:t>
            </w:r>
          </w:p>
        </w:tc>
      </w:tr>
      <w:tr w:rsidR="0076405D" w14:paraId="66B15FCC" w14:textId="77777777" w:rsidTr="00295ADF">
        <w:tc>
          <w:tcPr>
            <w:tcW w:w="2689" w:type="dxa"/>
          </w:tcPr>
          <w:p w14:paraId="5F0BE9A6" w14:textId="77E42F4E" w:rsidR="0076405D" w:rsidRDefault="0076405D" w:rsidP="00F14371">
            <w:r>
              <w:t>Violence and Sexual Offences</w:t>
            </w:r>
          </w:p>
        </w:tc>
        <w:tc>
          <w:tcPr>
            <w:tcW w:w="1417" w:type="dxa"/>
          </w:tcPr>
          <w:p w14:paraId="670F7AA4" w14:textId="3B8D9BA5" w:rsidR="0076405D" w:rsidRDefault="00674CF2" w:rsidP="00F14371">
            <w:r>
              <w:t>9</w:t>
            </w:r>
          </w:p>
        </w:tc>
      </w:tr>
      <w:tr w:rsidR="0076405D" w14:paraId="1699DB8C" w14:textId="77777777" w:rsidTr="00295ADF">
        <w:tc>
          <w:tcPr>
            <w:tcW w:w="2689" w:type="dxa"/>
          </w:tcPr>
          <w:p w14:paraId="3DB4F9BD" w14:textId="5CE40F95" w:rsidR="0076405D" w:rsidRDefault="0076405D" w:rsidP="00F14371">
            <w:r>
              <w:t>Public order</w:t>
            </w:r>
          </w:p>
        </w:tc>
        <w:tc>
          <w:tcPr>
            <w:tcW w:w="1417" w:type="dxa"/>
          </w:tcPr>
          <w:p w14:paraId="62DD9F53" w14:textId="7D8D3C72" w:rsidR="0076405D" w:rsidRDefault="00674CF2" w:rsidP="00F14371">
            <w:r>
              <w:t>3</w:t>
            </w:r>
          </w:p>
        </w:tc>
      </w:tr>
      <w:tr w:rsidR="0076405D" w14:paraId="5CD60944" w14:textId="77777777" w:rsidTr="00295ADF">
        <w:tc>
          <w:tcPr>
            <w:tcW w:w="2689" w:type="dxa"/>
          </w:tcPr>
          <w:p w14:paraId="27884D39" w14:textId="2839ABB3" w:rsidR="0076405D" w:rsidRDefault="00334150" w:rsidP="00F14371">
            <w:r>
              <w:t>Bicycle theft</w:t>
            </w:r>
          </w:p>
        </w:tc>
        <w:tc>
          <w:tcPr>
            <w:tcW w:w="1417" w:type="dxa"/>
          </w:tcPr>
          <w:p w14:paraId="33074280" w14:textId="15954424" w:rsidR="0076405D" w:rsidRDefault="00334150" w:rsidP="00F14371">
            <w:r>
              <w:t>2</w:t>
            </w:r>
          </w:p>
        </w:tc>
      </w:tr>
      <w:tr w:rsidR="0076405D" w14:paraId="3D05F33C" w14:textId="77777777" w:rsidTr="00295ADF">
        <w:tc>
          <w:tcPr>
            <w:tcW w:w="2689" w:type="dxa"/>
          </w:tcPr>
          <w:p w14:paraId="1A2E5623" w14:textId="1A95F16A" w:rsidR="0076405D" w:rsidRDefault="0076405D" w:rsidP="00F14371">
            <w:r>
              <w:t xml:space="preserve">Other </w:t>
            </w:r>
            <w:r w:rsidR="00334150">
              <w:t>theft</w:t>
            </w:r>
          </w:p>
        </w:tc>
        <w:tc>
          <w:tcPr>
            <w:tcW w:w="1417" w:type="dxa"/>
          </w:tcPr>
          <w:p w14:paraId="7EAB4DC9" w14:textId="1587C1A4" w:rsidR="0076405D" w:rsidRDefault="00334150" w:rsidP="00F14371">
            <w:r>
              <w:t>4</w:t>
            </w:r>
          </w:p>
        </w:tc>
      </w:tr>
    </w:tbl>
    <w:p w14:paraId="4759CCDE" w14:textId="77777777" w:rsidR="00F14371" w:rsidRDefault="00F14371" w:rsidP="00F14371"/>
    <w:p w14:paraId="59BF1014" w14:textId="77777777" w:rsidR="00F14371" w:rsidRDefault="00F14371" w:rsidP="00F14371"/>
    <w:p w14:paraId="42E45F90" w14:textId="77777777" w:rsidR="00F14371" w:rsidRDefault="00F14371" w:rsidP="00F14371"/>
    <w:p w14:paraId="134337E1" w14:textId="77777777" w:rsidR="00F14371" w:rsidRDefault="00F14371" w:rsidP="00F14371"/>
    <w:p w14:paraId="2654E7BE" w14:textId="77777777" w:rsidR="00F14371" w:rsidRDefault="00F14371" w:rsidP="00F14371"/>
    <w:p w14:paraId="37EDC2DC" w14:textId="77777777" w:rsidR="00F14371" w:rsidRDefault="00F14371" w:rsidP="00F14371"/>
    <w:p w14:paraId="768B9738" w14:textId="77777777" w:rsidR="00F14371" w:rsidRDefault="00F14371" w:rsidP="00F14371"/>
    <w:p w14:paraId="663BD8FD" w14:textId="77777777" w:rsidR="00F14371" w:rsidRDefault="00F14371" w:rsidP="00F14371"/>
    <w:p w14:paraId="24230258" w14:textId="77777777" w:rsidR="00F14371" w:rsidRDefault="00F14371" w:rsidP="00F14371"/>
    <w:p w14:paraId="0147CEED" w14:textId="77777777" w:rsidR="00F14371" w:rsidRDefault="00F14371" w:rsidP="00F14371"/>
    <w:p w14:paraId="5A6A1086" w14:textId="77777777" w:rsidR="00F14371" w:rsidRDefault="00F14371" w:rsidP="00F14371"/>
    <w:p w14:paraId="147EE61F" w14:textId="77777777" w:rsidR="00F14371" w:rsidRDefault="00F14371" w:rsidP="00F14371"/>
    <w:p w14:paraId="65838BFE" w14:textId="77777777" w:rsidR="00F14371" w:rsidRDefault="00F14371" w:rsidP="00F14371"/>
    <w:p w14:paraId="165DBF3B" w14:textId="77777777" w:rsidR="00F14371" w:rsidRDefault="00F14371" w:rsidP="00F14371"/>
    <w:p w14:paraId="567150FD" w14:textId="77777777" w:rsidR="00067C4B" w:rsidRDefault="00067C4B" w:rsidP="00067C4B">
      <w:pPr>
        <w:rPr>
          <w:highlight w:val="yellow"/>
        </w:rPr>
      </w:pPr>
    </w:p>
    <w:p w14:paraId="3C69205D" w14:textId="77777777" w:rsidR="00067C4B" w:rsidRDefault="00067C4B" w:rsidP="00067C4B">
      <w:pPr>
        <w:rPr>
          <w:highlight w:val="yellow"/>
        </w:rPr>
      </w:pPr>
    </w:p>
    <w:p w14:paraId="5692AB4F" w14:textId="77777777" w:rsidR="00067C4B" w:rsidRDefault="00067C4B" w:rsidP="00067C4B">
      <w:pPr>
        <w:rPr>
          <w:highlight w:val="yellow"/>
        </w:rPr>
      </w:pPr>
    </w:p>
    <w:p w14:paraId="73AF1228" w14:textId="77777777" w:rsidR="00067C4B" w:rsidRDefault="00067C4B" w:rsidP="00067C4B">
      <w:pPr>
        <w:rPr>
          <w:highlight w:val="yellow"/>
        </w:rPr>
      </w:pPr>
    </w:p>
    <w:p w14:paraId="425AAA76" w14:textId="77777777" w:rsidR="00067C4B" w:rsidRDefault="00067C4B" w:rsidP="00067C4B">
      <w:pPr>
        <w:rPr>
          <w:highlight w:val="yellow"/>
        </w:rPr>
      </w:pPr>
    </w:p>
    <w:p w14:paraId="59779213" w14:textId="77777777" w:rsidR="00067C4B" w:rsidRDefault="00067C4B" w:rsidP="00067C4B">
      <w:pPr>
        <w:rPr>
          <w:highlight w:val="yellow"/>
        </w:rPr>
      </w:pPr>
    </w:p>
    <w:p w14:paraId="3A86D915" w14:textId="77777777" w:rsidR="00067C4B" w:rsidRDefault="00067C4B" w:rsidP="00067C4B">
      <w:pPr>
        <w:rPr>
          <w:highlight w:val="yellow"/>
        </w:rPr>
      </w:pPr>
    </w:p>
    <w:p w14:paraId="2E13127B" w14:textId="77777777" w:rsidR="00067C4B" w:rsidRDefault="00067C4B" w:rsidP="00067C4B">
      <w:pPr>
        <w:rPr>
          <w:highlight w:val="yellow"/>
        </w:rPr>
      </w:pPr>
    </w:p>
    <w:p w14:paraId="49316A6A" w14:textId="5C9A7F50" w:rsidR="005B2498" w:rsidRPr="006E6E83" w:rsidRDefault="005B2498" w:rsidP="005B2498">
      <w:pPr>
        <w:pStyle w:val="Heading3"/>
        <w:rPr>
          <w:color w:val="auto"/>
        </w:rPr>
      </w:pPr>
      <w:r w:rsidRPr="006E6E83">
        <w:rPr>
          <w:b/>
          <w:bCs/>
          <w:color w:val="auto"/>
        </w:rPr>
        <w:lastRenderedPageBreak/>
        <w:t xml:space="preserve">Appendix 2 – </w:t>
      </w:r>
      <w:r w:rsidRPr="006E6E83">
        <w:rPr>
          <w:color w:val="auto"/>
        </w:rPr>
        <w:t>Clerks Report.</w:t>
      </w:r>
    </w:p>
    <w:p w14:paraId="23C2A71F" w14:textId="476BA380" w:rsidR="00B27026" w:rsidRPr="00790CEC" w:rsidRDefault="00854ACC" w:rsidP="00B27026">
      <w:r w:rsidRPr="00092648">
        <w:t xml:space="preserve">Updates since </w:t>
      </w:r>
      <w:r w:rsidR="00092648">
        <w:t>November</w:t>
      </w:r>
      <w:r w:rsidR="00FD09ED">
        <w:t>s</w:t>
      </w:r>
      <w:r w:rsidR="00092648">
        <w:t xml:space="preserve"> </w:t>
      </w:r>
      <w:r w:rsidRPr="00092648">
        <w:t>meeting:</w:t>
      </w:r>
    </w:p>
    <w:p w14:paraId="7286597B" w14:textId="1F81E058" w:rsidR="00B27026" w:rsidRDefault="00092648" w:rsidP="00092648">
      <w:pPr>
        <w:pStyle w:val="ListParagraph"/>
        <w:numPr>
          <w:ilvl w:val="0"/>
          <w:numId w:val="19"/>
        </w:numPr>
      </w:pPr>
      <w:r>
        <w:t>The extra tree works on Deans Drive and Shacklecross w</w:t>
      </w:r>
      <w:r w:rsidR="00FD09ED">
        <w:t>ere</w:t>
      </w:r>
      <w:r>
        <w:t xml:space="preserve"> completed on the 21</w:t>
      </w:r>
      <w:r w:rsidRPr="00092648">
        <w:rPr>
          <w:vertAlign w:val="superscript"/>
        </w:rPr>
        <w:t>st</w:t>
      </w:r>
      <w:r>
        <w:t xml:space="preserve"> November. </w:t>
      </w:r>
    </w:p>
    <w:p w14:paraId="4F325A73" w14:textId="70518A91" w:rsidR="00092648" w:rsidRDefault="00092648" w:rsidP="00092648">
      <w:pPr>
        <w:pStyle w:val="ListParagraph"/>
        <w:numPr>
          <w:ilvl w:val="0"/>
          <w:numId w:val="19"/>
        </w:numPr>
      </w:pPr>
      <w:r>
        <w:t>PAT testing for the village hall and office</w:t>
      </w:r>
      <w:r w:rsidR="006E6E83">
        <w:t>,</w:t>
      </w:r>
      <w:r>
        <w:t xml:space="preserve"> g</w:t>
      </w:r>
      <w:r w:rsidR="00D203E7">
        <w:t>ave</w:t>
      </w:r>
      <w:r>
        <w:t xml:space="preserve"> 3 failures, </w:t>
      </w:r>
    </w:p>
    <w:p w14:paraId="1A58F9BC" w14:textId="4FF07C6B" w:rsidR="00092648" w:rsidRDefault="00092648" w:rsidP="00092648">
      <w:pPr>
        <w:pStyle w:val="ListParagraph"/>
        <w:numPr>
          <w:ilvl w:val="1"/>
          <w:numId w:val="19"/>
        </w:numPr>
      </w:pPr>
      <w:r>
        <w:t xml:space="preserve">The laminator </w:t>
      </w:r>
      <w:r w:rsidR="00FD09ED">
        <w:t xml:space="preserve">- </w:t>
      </w:r>
      <w:r>
        <w:t>a new one has been  purchased</w:t>
      </w:r>
      <w:r w:rsidR="00FD09ED">
        <w:t>.</w:t>
      </w:r>
      <w:r>
        <w:t xml:space="preserve"> </w:t>
      </w:r>
    </w:p>
    <w:p w14:paraId="2502DB2E" w14:textId="39A9FA5F" w:rsidR="00092648" w:rsidRDefault="00092648" w:rsidP="00092648">
      <w:pPr>
        <w:pStyle w:val="ListParagraph"/>
        <w:numPr>
          <w:ilvl w:val="1"/>
          <w:numId w:val="19"/>
        </w:numPr>
      </w:pPr>
      <w:r>
        <w:t>One of the portable lights</w:t>
      </w:r>
      <w:r w:rsidR="00FD09ED">
        <w:t xml:space="preserve"> – now out of action.</w:t>
      </w:r>
    </w:p>
    <w:p w14:paraId="5D897E74" w14:textId="24DA23BD" w:rsidR="00092648" w:rsidRPr="00092648" w:rsidRDefault="00092648" w:rsidP="00092648">
      <w:pPr>
        <w:pStyle w:val="ListParagraph"/>
        <w:numPr>
          <w:ilvl w:val="1"/>
          <w:numId w:val="19"/>
        </w:numPr>
      </w:pPr>
      <w:r>
        <w:t>Christmas tree lights</w:t>
      </w:r>
      <w:r w:rsidR="00FD09ED">
        <w:t xml:space="preserve"> adaptor</w:t>
      </w:r>
      <w:r>
        <w:t xml:space="preserve"> – this will be fixed for next year.</w:t>
      </w:r>
    </w:p>
    <w:p w14:paraId="2C87B707" w14:textId="38CF8F52" w:rsidR="007E7862" w:rsidRDefault="00092648" w:rsidP="00092648">
      <w:pPr>
        <w:pStyle w:val="ListParagraph"/>
        <w:numPr>
          <w:ilvl w:val="0"/>
          <w:numId w:val="19"/>
        </w:numPr>
      </w:pPr>
      <w:r>
        <w:t>Wrote to the Planning Inspectorate regarding ERE/0323/0058, The Ridings Farm.</w:t>
      </w:r>
    </w:p>
    <w:p w14:paraId="36003BCD" w14:textId="36399F02" w:rsidR="00092648" w:rsidRDefault="00092648" w:rsidP="00092648">
      <w:pPr>
        <w:pStyle w:val="ListParagraph"/>
        <w:numPr>
          <w:ilvl w:val="0"/>
          <w:numId w:val="19"/>
        </w:numPr>
      </w:pPr>
      <w:r>
        <w:t>Mitchell and Wilde were informed that they can now act on our behalf regarding the Borrowash public toilets.</w:t>
      </w:r>
    </w:p>
    <w:p w14:paraId="06D50BFD" w14:textId="6178535F" w:rsidR="00092648" w:rsidRDefault="00092648" w:rsidP="00092648">
      <w:pPr>
        <w:pStyle w:val="ListParagraph"/>
        <w:numPr>
          <w:ilvl w:val="0"/>
          <w:numId w:val="19"/>
        </w:numPr>
      </w:pPr>
      <w:r>
        <w:t>Erewash Brough Council have been informed of the £500 contribution that the Parish Council are willing to make towards the Borrowash public toilets, awaiting an invoice from them to be able to pay this.</w:t>
      </w:r>
    </w:p>
    <w:p w14:paraId="4628B282" w14:textId="701BB1BB" w:rsidR="00092648" w:rsidRDefault="00092648" w:rsidP="00092648">
      <w:pPr>
        <w:pStyle w:val="ListParagraph"/>
        <w:numPr>
          <w:ilvl w:val="0"/>
          <w:numId w:val="19"/>
        </w:numPr>
      </w:pPr>
      <w:r>
        <w:t>Accepted the memorial bench plinth quote - awaiting a date for installation.</w:t>
      </w:r>
    </w:p>
    <w:p w14:paraId="15E0BC1F" w14:textId="0821B2C8" w:rsidR="00092648" w:rsidRDefault="00092648" w:rsidP="00092648">
      <w:pPr>
        <w:pStyle w:val="ListParagraph"/>
        <w:numPr>
          <w:ilvl w:val="0"/>
          <w:numId w:val="19"/>
        </w:numPr>
      </w:pPr>
      <w:r>
        <w:t>Accepted the quote for the parish hall lights – the work has been completed and they are now on a timer.</w:t>
      </w:r>
    </w:p>
    <w:p w14:paraId="62467903" w14:textId="2AA3437E" w:rsidR="00092648" w:rsidRDefault="00092648" w:rsidP="00092648">
      <w:pPr>
        <w:pStyle w:val="ListParagraph"/>
        <w:numPr>
          <w:ilvl w:val="0"/>
          <w:numId w:val="19"/>
        </w:numPr>
      </w:pPr>
      <w:r>
        <w:t xml:space="preserve">The pay award amendment </w:t>
      </w:r>
      <w:r w:rsidR="00790CEC">
        <w:t>which applies to two members of staff as per their contract of employment has been implemented and back dated to April 2023.</w:t>
      </w:r>
    </w:p>
    <w:p w14:paraId="2A8CC8C9" w14:textId="50C3E246" w:rsidR="00790CEC" w:rsidRDefault="00790CEC" w:rsidP="00092648">
      <w:pPr>
        <w:pStyle w:val="ListParagraph"/>
        <w:numPr>
          <w:ilvl w:val="0"/>
          <w:numId w:val="19"/>
        </w:numPr>
      </w:pPr>
      <w:r>
        <w:t>Informed the two carpark quoters that the Parish Council would like these to be retendered for financial year 24/25, and they will be contacted February 2024.</w:t>
      </w:r>
    </w:p>
    <w:p w14:paraId="7CD28692" w14:textId="38D3D2D8" w:rsidR="00790CEC" w:rsidRDefault="00790CEC" w:rsidP="00092648">
      <w:pPr>
        <w:pStyle w:val="ListParagraph"/>
        <w:numPr>
          <w:ilvl w:val="0"/>
          <w:numId w:val="19"/>
        </w:numPr>
      </w:pPr>
      <w:r>
        <w:t xml:space="preserve">DE72 magazine </w:t>
      </w:r>
      <w:r w:rsidR="006E6E83">
        <w:t xml:space="preserve">have </w:t>
      </w:r>
      <w:r>
        <w:t>sen</w:t>
      </w:r>
      <w:r w:rsidR="006E6E83">
        <w:t>t</w:t>
      </w:r>
      <w:r>
        <w:t xml:space="preserve"> quotes in for adverts – this is to be discussed within the </w:t>
      </w:r>
      <w:r w:rsidR="00FD09ED">
        <w:t>communication</w:t>
      </w:r>
      <w:r>
        <w:t xml:space="preserve"> section of this meeting.</w:t>
      </w:r>
    </w:p>
    <w:p w14:paraId="100F573A" w14:textId="66C03EEE" w:rsidR="00790CEC" w:rsidRDefault="00790CEC" w:rsidP="00092648">
      <w:pPr>
        <w:pStyle w:val="ListParagraph"/>
        <w:numPr>
          <w:ilvl w:val="0"/>
          <w:numId w:val="19"/>
        </w:numPr>
      </w:pPr>
      <w:r>
        <w:t>The allotment tenancy agreements have all be produced, thanks go to Councillor Sarah Cresswell, Julie and Dave Smith and other allotment holders for getting them distributed, saving the Parish Council the cost of postage.</w:t>
      </w:r>
    </w:p>
    <w:p w14:paraId="52E68B67" w14:textId="57E1FA8C" w:rsidR="00790CEC" w:rsidRDefault="00790CEC" w:rsidP="00092648">
      <w:pPr>
        <w:pStyle w:val="ListParagraph"/>
        <w:numPr>
          <w:ilvl w:val="0"/>
          <w:numId w:val="19"/>
        </w:numPr>
      </w:pPr>
      <w:r>
        <w:t>The Par</w:t>
      </w:r>
      <w:r w:rsidR="00FD09ED">
        <w:t>i</w:t>
      </w:r>
      <w:r>
        <w:t>sh defibrillators ha</w:t>
      </w:r>
      <w:r w:rsidR="006E6E83">
        <w:t xml:space="preserve">d </w:t>
      </w:r>
      <w:r>
        <w:t>their quarterly check, two needed replacement battery packs which have now been replaced.</w:t>
      </w:r>
    </w:p>
    <w:p w14:paraId="3BA5CC26" w14:textId="3A020691" w:rsidR="00790CEC" w:rsidRDefault="00790CEC" w:rsidP="00092648">
      <w:pPr>
        <w:pStyle w:val="ListParagraph"/>
        <w:numPr>
          <w:ilvl w:val="0"/>
          <w:numId w:val="19"/>
        </w:numPr>
      </w:pPr>
      <w:r>
        <w:t>The sandbags and sand have been delivered by Erewash Borough Council this has been advertised on Facebook.</w:t>
      </w:r>
    </w:p>
    <w:p w14:paraId="190674BD" w14:textId="77777777" w:rsidR="00790CEC" w:rsidRDefault="00790CEC" w:rsidP="00092648">
      <w:pPr>
        <w:pStyle w:val="ListParagraph"/>
        <w:numPr>
          <w:ilvl w:val="0"/>
          <w:numId w:val="19"/>
        </w:numPr>
      </w:pPr>
      <w:r>
        <w:t>Started working on what needs to be done for memorial testing in Balmoral Road Cemetery and All Saints – an update will come later.</w:t>
      </w:r>
    </w:p>
    <w:p w14:paraId="6646D03B" w14:textId="77777777" w:rsidR="00790CEC" w:rsidRDefault="00790CEC" w:rsidP="00092648">
      <w:pPr>
        <w:pStyle w:val="ListParagraph"/>
        <w:numPr>
          <w:ilvl w:val="0"/>
          <w:numId w:val="19"/>
        </w:numPr>
      </w:pPr>
      <w:r>
        <w:t>The annual playground inspection has been completed – awaiting the report.</w:t>
      </w:r>
    </w:p>
    <w:p w14:paraId="5DAD11D7" w14:textId="416A049D" w:rsidR="00790CEC" w:rsidRDefault="00790CEC" w:rsidP="00092648">
      <w:pPr>
        <w:pStyle w:val="ListParagraph"/>
        <w:numPr>
          <w:ilvl w:val="0"/>
          <w:numId w:val="19"/>
        </w:numPr>
      </w:pPr>
      <w:r>
        <w:t>Informed Zero Hour that in Novembers meet</w:t>
      </w:r>
      <w:r w:rsidR="006E6E83">
        <w:t>in</w:t>
      </w:r>
      <w:r>
        <w:t>g</w:t>
      </w:r>
      <w:r w:rsidR="006E6E83">
        <w:t xml:space="preserve"> </w:t>
      </w:r>
      <w:r>
        <w:t>the Parish Counci</w:t>
      </w:r>
      <w:r w:rsidR="006E6E83">
        <w:t>l</w:t>
      </w:r>
      <w:r>
        <w:t xml:space="preserve"> unanimous</w:t>
      </w:r>
      <w:r w:rsidR="006E6E83">
        <w:t>ly</w:t>
      </w:r>
      <w:r>
        <w:t xml:space="preserve"> agreed to support the cli</w:t>
      </w:r>
      <w:r w:rsidR="006E6E83">
        <w:t>ma</w:t>
      </w:r>
      <w:r>
        <w:t>te and ecology bill, th</w:t>
      </w:r>
      <w:r w:rsidR="006E6E83">
        <w:t>i</w:t>
      </w:r>
      <w:r>
        <w:t xml:space="preserve">s has gone onto our website, Facebook and the newsletter.  </w:t>
      </w:r>
    </w:p>
    <w:p w14:paraId="7D2F2C04" w14:textId="4B898E70" w:rsidR="006E6E83" w:rsidRDefault="006E6E83" w:rsidP="00092648">
      <w:pPr>
        <w:pStyle w:val="ListParagraph"/>
        <w:numPr>
          <w:ilvl w:val="0"/>
          <w:numId w:val="19"/>
        </w:numPr>
      </w:pPr>
      <w:r>
        <w:t>The public consultation tab and quick link is now on the website.</w:t>
      </w:r>
    </w:p>
    <w:p w14:paraId="2D033F78" w14:textId="4880BC62" w:rsidR="006E6E83" w:rsidRDefault="006E6E83" w:rsidP="00092648">
      <w:pPr>
        <w:pStyle w:val="ListParagraph"/>
        <w:numPr>
          <w:ilvl w:val="0"/>
          <w:numId w:val="19"/>
        </w:numPr>
      </w:pPr>
      <w:r>
        <w:t>The notice of conclusion of audit was removed from the 3 noticeboards, after being in place for two months.</w:t>
      </w:r>
    </w:p>
    <w:p w14:paraId="69B871B6" w14:textId="77777777" w:rsidR="006E6E83" w:rsidRDefault="006E6E83" w:rsidP="001D3E05">
      <w:pPr>
        <w:pStyle w:val="ListParagraph"/>
        <w:numPr>
          <w:ilvl w:val="0"/>
          <w:numId w:val="19"/>
        </w:numPr>
      </w:pPr>
      <w:r>
        <w:t>Finally been given the decision in principle to accept the three planters on the Ridings (this started back in February 2023).  The legal team should be producing the license in the near future.</w:t>
      </w:r>
    </w:p>
    <w:p w14:paraId="21FDA530" w14:textId="38352425" w:rsidR="006E6E83" w:rsidRDefault="006E6E83" w:rsidP="001D3E05">
      <w:pPr>
        <w:pStyle w:val="ListParagraph"/>
        <w:numPr>
          <w:ilvl w:val="0"/>
          <w:numId w:val="19"/>
        </w:numPr>
      </w:pPr>
      <w:r>
        <w:t>Items passed to DCC and EBC:</w:t>
      </w:r>
    </w:p>
    <w:p w14:paraId="44C3552C" w14:textId="77777777" w:rsidR="006E6E83" w:rsidRDefault="006E6E83" w:rsidP="006E6E83">
      <w:pPr>
        <w:pStyle w:val="ListParagraph"/>
        <w:numPr>
          <w:ilvl w:val="1"/>
          <w:numId w:val="19"/>
        </w:numPr>
      </w:pPr>
      <w:r>
        <w:t>Road marking on Victoria Avenue – been chasing this since December 2022 this should now be completed 4-7 December 2023.</w:t>
      </w:r>
    </w:p>
    <w:p w14:paraId="2AEA7CC1" w14:textId="5A40F8CE" w:rsidR="006E6E83" w:rsidRDefault="006E6E83" w:rsidP="006E6E83">
      <w:pPr>
        <w:pStyle w:val="ListParagraph"/>
        <w:numPr>
          <w:ilvl w:val="1"/>
          <w:numId w:val="19"/>
        </w:numPr>
      </w:pPr>
      <w:r>
        <w:t xml:space="preserve">Lifted kerb stones on Priorway Avenue – this is now showing it has been transferred to another enquiry. </w:t>
      </w:r>
    </w:p>
    <w:p w14:paraId="6C262772" w14:textId="08554E00" w:rsidR="006E6E83" w:rsidRPr="00092648" w:rsidRDefault="006E6E83" w:rsidP="006E6E83">
      <w:pPr>
        <w:pStyle w:val="ListParagraph"/>
        <w:numPr>
          <w:ilvl w:val="1"/>
          <w:numId w:val="19"/>
        </w:numPr>
      </w:pPr>
      <w:r>
        <w:t xml:space="preserve">Overgrown hedge at 67 The Ridings, they have not answered DCCs request to get the hedge trimmed, </w:t>
      </w:r>
      <w:r w:rsidR="00D203E7">
        <w:t xml:space="preserve">DCC have now served an enforcement action giving the resident 28 days to complete the works or DCC will do it and recharge the associated costs to them. </w:t>
      </w:r>
      <w:r>
        <w:t xml:space="preserve"> </w:t>
      </w:r>
    </w:p>
    <w:p w14:paraId="3AD4A1AA" w14:textId="106382E0" w:rsidR="00A8554D" w:rsidRPr="00877044" w:rsidRDefault="00A8554D" w:rsidP="00F954C2">
      <w:pPr>
        <w:pStyle w:val="ListParagraph"/>
        <w:spacing w:after="160" w:line="259" w:lineRule="auto"/>
        <w:ind w:left="1440"/>
        <w:jc w:val="left"/>
      </w:pPr>
    </w:p>
    <w:p w14:paraId="5AB4B27F" w14:textId="4A04FD4C" w:rsidR="00FD09ED" w:rsidRPr="00310CFB" w:rsidRDefault="00FD09ED" w:rsidP="00FD09ED">
      <w:pPr>
        <w:pStyle w:val="Heading3"/>
        <w:rPr>
          <w:b/>
          <w:bCs/>
          <w:color w:val="auto"/>
        </w:rPr>
      </w:pPr>
      <w:r w:rsidRPr="00310CFB">
        <w:rPr>
          <w:b/>
          <w:bCs/>
          <w:color w:val="auto"/>
        </w:rPr>
        <w:lastRenderedPageBreak/>
        <w:t xml:space="preserve">Appendix 3 – </w:t>
      </w:r>
      <w:r w:rsidRPr="00334150">
        <w:rPr>
          <w:color w:val="auto"/>
          <w:u w:val="single"/>
        </w:rPr>
        <w:t>December</w:t>
      </w:r>
      <w:r w:rsidRPr="00310CFB">
        <w:rPr>
          <w:rFonts w:eastAsiaTheme="minorHAnsi"/>
          <w:color w:val="auto"/>
          <w:u w:val="single"/>
        </w:rPr>
        <w:t xml:space="preserve"> 2023 Meeting  Payment List</w:t>
      </w:r>
      <w:r w:rsidR="002D1B51">
        <w:rPr>
          <w:rFonts w:eastAsiaTheme="minorHAnsi"/>
          <w:color w:val="auto"/>
          <w:u w:val="single"/>
        </w:rPr>
        <w:t>.</w:t>
      </w:r>
    </w:p>
    <w:p w14:paraId="7C24DB97" w14:textId="6CA43851" w:rsidR="002D1B51" w:rsidRPr="002D1B51" w:rsidRDefault="002D1B51" w:rsidP="002D1B51">
      <w:pPr>
        <w:spacing w:after="160" w:line="259" w:lineRule="auto"/>
        <w:jc w:val="left"/>
        <w:rPr>
          <w:rFonts w:eastAsiaTheme="minorHAnsi"/>
          <w:sz w:val="24"/>
          <w:szCs w:val="24"/>
          <w:u w:val="single"/>
        </w:rPr>
      </w:pPr>
    </w:p>
    <w:tbl>
      <w:tblPr>
        <w:tblStyle w:val="TableGrid"/>
        <w:tblpPr w:leftFromText="180" w:rightFromText="180" w:horzAnchor="margin" w:tblpY="504"/>
        <w:tblW w:w="0" w:type="auto"/>
        <w:tblLayout w:type="fixed"/>
        <w:tblLook w:val="04A0" w:firstRow="1" w:lastRow="0" w:firstColumn="1" w:lastColumn="0" w:noHBand="0" w:noVBand="1"/>
      </w:tblPr>
      <w:tblGrid>
        <w:gridCol w:w="2689"/>
        <w:gridCol w:w="1134"/>
        <w:gridCol w:w="2551"/>
        <w:gridCol w:w="1985"/>
      </w:tblGrid>
      <w:tr w:rsidR="002D1B51" w:rsidRPr="002D1B51" w14:paraId="376142EE" w14:textId="77777777" w:rsidTr="0031561D">
        <w:tc>
          <w:tcPr>
            <w:tcW w:w="2689" w:type="dxa"/>
          </w:tcPr>
          <w:p w14:paraId="2D0934EE" w14:textId="77777777" w:rsidR="002D1B51" w:rsidRPr="002D1B51" w:rsidRDefault="002D1B51" w:rsidP="002D1B51">
            <w:pPr>
              <w:spacing w:after="0" w:line="240" w:lineRule="auto"/>
              <w:jc w:val="left"/>
              <w:rPr>
                <w:rFonts w:eastAsiaTheme="minorHAnsi"/>
                <w:b/>
                <w:bCs/>
                <w:sz w:val="22"/>
                <w:szCs w:val="22"/>
              </w:rPr>
            </w:pPr>
            <w:r w:rsidRPr="002D1B51">
              <w:rPr>
                <w:rFonts w:eastAsiaTheme="minorHAnsi"/>
                <w:b/>
                <w:bCs/>
                <w:sz w:val="22"/>
                <w:szCs w:val="22"/>
              </w:rPr>
              <w:t>Invoices to be paid</w:t>
            </w:r>
          </w:p>
        </w:tc>
        <w:tc>
          <w:tcPr>
            <w:tcW w:w="1134" w:type="dxa"/>
          </w:tcPr>
          <w:p w14:paraId="554058B7"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w:t>
            </w:r>
          </w:p>
        </w:tc>
        <w:tc>
          <w:tcPr>
            <w:tcW w:w="2551" w:type="dxa"/>
          </w:tcPr>
          <w:p w14:paraId="20983E8C"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w:t>
            </w:r>
          </w:p>
        </w:tc>
        <w:tc>
          <w:tcPr>
            <w:tcW w:w="1985" w:type="dxa"/>
          </w:tcPr>
          <w:p w14:paraId="0BA44114"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minute agreed</w:t>
            </w:r>
          </w:p>
        </w:tc>
      </w:tr>
      <w:tr w:rsidR="002D1B51" w:rsidRPr="002D1B51" w14:paraId="2DD79EE7" w14:textId="77777777" w:rsidTr="0031561D">
        <w:tc>
          <w:tcPr>
            <w:tcW w:w="2689" w:type="dxa"/>
          </w:tcPr>
          <w:p w14:paraId="295173D0"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The Royal Oak</w:t>
            </w:r>
          </w:p>
        </w:tc>
        <w:tc>
          <w:tcPr>
            <w:tcW w:w="1134" w:type="dxa"/>
          </w:tcPr>
          <w:p w14:paraId="34D4B3C0"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£63.50</w:t>
            </w:r>
          </w:p>
        </w:tc>
        <w:tc>
          <w:tcPr>
            <w:tcW w:w="2551" w:type="dxa"/>
          </w:tcPr>
          <w:p w14:paraId="5F00A7A3"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Flood plan meeting food</w:t>
            </w:r>
          </w:p>
        </w:tc>
        <w:tc>
          <w:tcPr>
            <w:tcW w:w="1985" w:type="dxa"/>
          </w:tcPr>
          <w:p w14:paraId="372BFEB8"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w:t>
            </w:r>
          </w:p>
        </w:tc>
      </w:tr>
      <w:tr w:rsidR="002D1B51" w:rsidRPr="002D1B51" w14:paraId="6DC1E5B7" w14:textId="77777777" w:rsidTr="0031561D">
        <w:trPr>
          <w:trHeight w:val="158"/>
        </w:trPr>
        <w:tc>
          <w:tcPr>
            <w:tcW w:w="2689" w:type="dxa"/>
          </w:tcPr>
          <w:p w14:paraId="43F7D763"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Ashbrook Youth Group</w:t>
            </w:r>
          </w:p>
        </w:tc>
        <w:tc>
          <w:tcPr>
            <w:tcW w:w="1134" w:type="dxa"/>
          </w:tcPr>
          <w:p w14:paraId="160ED825"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£200.00</w:t>
            </w:r>
          </w:p>
        </w:tc>
        <w:tc>
          <w:tcPr>
            <w:tcW w:w="2551" w:type="dxa"/>
          </w:tcPr>
          <w:p w14:paraId="5286BB7D"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Monthly donation</w:t>
            </w:r>
          </w:p>
        </w:tc>
        <w:tc>
          <w:tcPr>
            <w:tcW w:w="1985" w:type="dxa"/>
          </w:tcPr>
          <w:p w14:paraId="15D37F28"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270/12/22</w:t>
            </w:r>
          </w:p>
        </w:tc>
      </w:tr>
      <w:tr w:rsidR="002D1B51" w:rsidRPr="002D1B51" w14:paraId="2FF83845" w14:textId="77777777" w:rsidTr="0031561D">
        <w:tc>
          <w:tcPr>
            <w:tcW w:w="2689" w:type="dxa"/>
          </w:tcPr>
          <w:p w14:paraId="4296828F"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Computer Lifeline</w:t>
            </w:r>
          </w:p>
        </w:tc>
        <w:tc>
          <w:tcPr>
            <w:tcW w:w="1134" w:type="dxa"/>
          </w:tcPr>
          <w:p w14:paraId="231B8324"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£149.85</w:t>
            </w:r>
          </w:p>
        </w:tc>
        <w:tc>
          <w:tcPr>
            <w:tcW w:w="2551" w:type="dxa"/>
          </w:tcPr>
          <w:p w14:paraId="7182B1B9"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Annual charges</w:t>
            </w:r>
          </w:p>
        </w:tc>
        <w:tc>
          <w:tcPr>
            <w:tcW w:w="1985" w:type="dxa"/>
          </w:tcPr>
          <w:p w14:paraId="3DE90882"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w:t>
            </w:r>
          </w:p>
        </w:tc>
      </w:tr>
      <w:tr w:rsidR="002D1B51" w:rsidRPr="002D1B51" w14:paraId="4C023FBB" w14:textId="77777777" w:rsidTr="0031561D">
        <w:tc>
          <w:tcPr>
            <w:tcW w:w="2689" w:type="dxa"/>
          </w:tcPr>
          <w:p w14:paraId="60938F1F"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EBC</w:t>
            </w:r>
          </w:p>
        </w:tc>
        <w:tc>
          <w:tcPr>
            <w:tcW w:w="1134" w:type="dxa"/>
          </w:tcPr>
          <w:p w14:paraId="17E69339"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£5579.31</w:t>
            </w:r>
          </w:p>
        </w:tc>
        <w:tc>
          <w:tcPr>
            <w:tcW w:w="2551" w:type="dxa"/>
          </w:tcPr>
          <w:p w14:paraId="03AAA7F6"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Nov payroll</w:t>
            </w:r>
          </w:p>
        </w:tc>
        <w:tc>
          <w:tcPr>
            <w:tcW w:w="1985" w:type="dxa"/>
          </w:tcPr>
          <w:p w14:paraId="44FA28F6"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w:t>
            </w:r>
          </w:p>
        </w:tc>
      </w:tr>
      <w:tr w:rsidR="002D1B51" w:rsidRPr="002D1B51" w14:paraId="47AD396A" w14:textId="77777777" w:rsidTr="0031561D">
        <w:tc>
          <w:tcPr>
            <w:tcW w:w="2689" w:type="dxa"/>
          </w:tcPr>
          <w:p w14:paraId="0D53C506"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EBC</w:t>
            </w:r>
          </w:p>
        </w:tc>
        <w:tc>
          <w:tcPr>
            <w:tcW w:w="1134" w:type="dxa"/>
          </w:tcPr>
          <w:p w14:paraId="61BA33B8"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£500.00</w:t>
            </w:r>
          </w:p>
        </w:tc>
        <w:tc>
          <w:tcPr>
            <w:tcW w:w="2551" w:type="dxa"/>
          </w:tcPr>
          <w:p w14:paraId="3F5F110E"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Contribution to Public toilets</w:t>
            </w:r>
          </w:p>
        </w:tc>
        <w:tc>
          <w:tcPr>
            <w:tcW w:w="1985" w:type="dxa"/>
          </w:tcPr>
          <w:p w14:paraId="3D1E1F8D"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205/11/23</w:t>
            </w:r>
          </w:p>
        </w:tc>
      </w:tr>
      <w:tr w:rsidR="002D1B51" w:rsidRPr="002D1B51" w14:paraId="2873B55C" w14:textId="77777777" w:rsidTr="0031561D">
        <w:tc>
          <w:tcPr>
            <w:tcW w:w="2689" w:type="dxa"/>
          </w:tcPr>
          <w:p w14:paraId="5B808580"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Simply Sparkle</w:t>
            </w:r>
          </w:p>
        </w:tc>
        <w:tc>
          <w:tcPr>
            <w:tcW w:w="1134" w:type="dxa"/>
          </w:tcPr>
          <w:p w14:paraId="6C8E7236"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£15.00</w:t>
            </w:r>
          </w:p>
        </w:tc>
        <w:tc>
          <w:tcPr>
            <w:tcW w:w="2551" w:type="dxa"/>
          </w:tcPr>
          <w:p w14:paraId="2FC08558"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Parish windows</w:t>
            </w:r>
          </w:p>
        </w:tc>
        <w:tc>
          <w:tcPr>
            <w:tcW w:w="1985" w:type="dxa"/>
          </w:tcPr>
          <w:p w14:paraId="07C84109"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w:t>
            </w:r>
          </w:p>
        </w:tc>
      </w:tr>
      <w:tr w:rsidR="002D1B51" w:rsidRPr="002D1B51" w14:paraId="75D4E153" w14:textId="77777777" w:rsidTr="0031561D">
        <w:tc>
          <w:tcPr>
            <w:tcW w:w="2689" w:type="dxa"/>
          </w:tcPr>
          <w:p w14:paraId="7A016203"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Watsonfire</w:t>
            </w:r>
          </w:p>
        </w:tc>
        <w:tc>
          <w:tcPr>
            <w:tcW w:w="1134" w:type="dxa"/>
          </w:tcPr>
          <w:p w14:paraId="2219F3E5"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£135.00</w:t>
            </w:r>
          </w:p>
        </w:tc>
        <w:tc>
          <w:tcPr>
            <w:tcW w:w="2551" w:type="dxa"/>
          </w:tcPr>
          <w:p w14:paraId="58AE53C2"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PAT</w:t>
            </w:r>
          </w:p>
        </w:tc>
        <w:tc>
          <w:tcPr>
            <w:tcW w:w="1985" w:type="dxa"/>
          </w:tcPr>
          <w:p w14:paraId="32D022D4"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w:t>
            </w:r>
          </w:p>
        </w:tc>
      </w:tr>
      <w:tr w:rsidR="002D1B51" w:rsidRPr="002D1B51" w14:paraId="5025936D" w14:textId="77777777" w:rsidTr="0031561D">
        <w:tc>
          <w:tcPr>
            <w:tcW w:w="2689" w:type="dxa"/>
          </w:tcPr>
          <w:p w14:paraId="02D523D8"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GTM</w:t>
            </w:r>
          </w:p>
        </w:tc>
        <w:tc>
          <w:tcPr>
            <w:tcW w:w="1134" w:type="dxa"/>
          </w:tcPr>
          <w:p w14:paraId="45CCBE28"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£1020.00</w:t>
            </w:r>
          </w:p>
        </w:tc>
        <w:tc>
          <w:tcPr>
            <w:tcW w:w="2551" w:type="dxa"/>
          </w:tcPr>
          <w:p w14:paraId="5AA7D036"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Road closure - Remembrance</w:t>
            </w:r>
          </w:p>
        </w:tc>
        <w:tc>
          <w:tcPr>
            <w:tcW w:w="1985" w:type="dxa"/>
          </w:tcPr>
          <w:p w14:paraId="72EB83A0"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w:t>
            </w:r>
          </w:p>
        </w:tc>
      </w:tr>
      <w:tr w:rsidR="002D1B51" w:rsidRPr="002D1B51" w14:paraId="33C55885" w14:textId="77777777" w:rsidTr="0031561D">
        <w:tc>
          <w:tcPr>
            <w:tcW w:w="2689" w:type="dxa"/>
          </w:tcPr>
          <w:p w14:paraId="4C9591A4"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Defib4life</w:t>
            </w:r>
          </w:p>
        </w:tc>
        <w:tc>
          <w:tcPr>
            <w:tcW w:w="1134" w:type="dxa"/>
          </w:tcPr>
          <w:p w14:paraId="210120A3"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£477.60</w:t>
            </w:r>
          </w:p>
        </w:tc>
        <w:tc>
          <w:tcPr>
            <w:tcW w:w="2551" w:type="dxa"/>
          </w:tcPr>
          <w:p w14:paraId="434DE1CF"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Battery pack x2</w:t>
            </w:r>
          </w:p>
        </w:tc>
        <w:tc>
          <w:tcPr>
            <w:tcW w:w="1985" w:type="dxa"/>
          </w:tcPr>
          <w:p w14:paraId="1DDC9ED0"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w:t>
            </w:r>
          </w:p>
        </w:tc>
      </w:tr>
      <w:tr w:rsidR="002D1B51" w:rsidRPr="002D1B51" w14:paraId="28582AF0" w14:textId="77777777" w:rsidTr="0031561D">
        <w:tc>
          <w:tcPr>
            <w:tcW w:w="2689" w:type="dxa"/>
          </w:tcPr>
          <w:p w14:paraId="34E1C0AE"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P Sadler</w:t>
            </w:r>
          </w:p>
        </w:tc>
        <w:tc>
          <w:tcPr>
            <w:tcW w:w="1134" w:type="dxa"/>
          </w:tcPr>
          <w:p w14:paraId="53A9AF4C"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£80.00</w:t>
            </w:r>
          </w:p>
        </w:tc>
        <w:tc>
          <w:tcPr>
            <w:tcW w:w="2551" w:type="dxa"/>
          </w:tcPr>
          <w:p w14:paraId="2FB6D984"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Interment fee Foster</w:t>
            </w:r>
          </w:p>
        </w:tc>
        <w:tc>
          <w:tcPr>
            <w:tcW w:w="1985" w:type="dxa"/>
          </w:tcPr>
          <w:p w14:paraId="14C36DCE"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w:t>
            </w:r>
          </w:p>
        </w:tc>
      </w:tr>
      <w:tr w:rsidR="002D1B51" w:rsidRPr="002D1B51" w14:paraId="4D2B7F89" w14:textId="77777777" w:rsidTr="0031561D">
        <w:tc>
          <w:tcPr>
            <w:tcW w:w="2689" w:type="dxa"/>
          </w:tcPr>
          <w:p w14:paraId="59740E61"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Fox Grounds Maintenance</w:t>
            </w:r>
          </w:p>
        </w:tc>
        <w:tc>
          <w:tcPr>
            <w:tcW w:w="1134" w:type="dxa"/>
          </w:tcPr>
          <w:p w14:paraId="54588D3B"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£888.00</w:t>
            </w:r>
          </w:p>
        </w:tc>
        <w:tc>
          <w:tcPr>
            <w:tcW w:w="2551" w:type="dxa"/>
          </w:tcPr>
          <w:p w14:paraId="642F0326"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Tree works</w:t>
            </w:r>
          </w:p>
        </w:tc>
        <w:tc>
          <w:tcPr>
            <w:tcW w:w="1985" w:type="dxa"/>
          </w:tcPr>
          <w:p w14:paraId="7A98A629"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188/10/23</w:t>
            </w:r>
          </w:p>
        </w:tc>
      </w:tr>
      <w:tr w:rsidR="002D1B51" w:rsidRPr="002D1B51" w14:paraId="440A18FD" w14:textId="77777777" w:rsidTr="0031561D">
        <w:tc>
          <w:tcPr>
            <w:tcW w:w="2689" w:type="dxa"/>
          </w:tcPr>
          <w:p w14:paraId="18C8825D"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DCC</w:t>
            </w:r>
          </w:p>
        </w:tc>
        <w:tc>
          <w:tcPr>
            <w:tcW w:w="1134" w:type="dxa"/>
          </w:tcPr>
          <w:p w14:paraId="5F3DEA39"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£2133.00</w:t>
            </w:r>
          </w:p>
        </w:tc>
        <w:tc>
          <w:tcPr>
            <w:tcW w:w="2551" w:type="dxa"/>
          </w:tcPr>
          <w:p w14:paraId="654F6EA3"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Paid to us in error</w:t>
            </w:r>
          </w:p>
        </w:tc>
        <w:tc>
          <w:tcPr>
            <w:tcW w:w="1985" w:type="dxa"/>
          </w:tcPr>
          <w:p w14:paraId="33544C91"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w:t>
            </w:r>
          </w:p>
        </w:tc>
      </w:tr>
      <w:tr w:rsidR="002D1B51" w:rsidRPr="002D1B51" w14:paraId="06B5BE97" w14:textId="77777777" w:rsidTr="0031561D">
        <w:tc>
          <w:tcPr>
            <w:tcW w:w="2689" w:type="dxa"/>
          </w:tcPr>
          <w:p w14:paraId="526D723C"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Long Eaton Silver Prize Band</w:t>
            </w:r>
          </w:p>
        </w:tc>
        <w:tc>
          <w:tcPr>
            <w:tcW w:w="1134" w:type="dxa"/>
          </w:tcPr>
          <w:p w14:paraId="4BC436D9"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£200.00</w:t>
            </w:r>
          </w:p>
        </w:tc>
        <w:tc>
          <w:tcPr>
            <w:tcW w:w="2551" w:type="dxa"/>
          </w:tcPr>
          <w:p w14:paraId="4178EE83"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OB and BW light switch on</w:t>
            </w:r>
          </w:p>
        </w:tc>
        <w:tc>
          <w:tcPr>
            <w:tcW w:w="1985" w:type="dxa"/>
          </w:tcPr>
          <w:p w14:paraId="5762DC99"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w:t>
            </w:r>
          </w:p>
        </w:tc>
      </w:tr>
      <w:tr w:rsidR="002D1B51" w:rsidRPr="002D1B51" w14:paraId="0643510D" w14:textId="77777777" w:rsidTr="0031561D">
        <w:tc>
          <w:tcPr>
            <w:tcW w:w="2689" w:type="dxa"/>
          </w:tcPr>
          <w:p w14:paraId="055D54A4"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Lisa’s</w:t>
            </w:r>
          </w:p>
        </w:tc>
        <w:tc>
          <w:tcPr>
            <w:tcW w:w="1134" w:type="dxa"/>
          </w:tcPr>
          <w:p w14:paraId="6884CA61"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£233.20</w:t>
            </w:r>
          </w:p>
        </w:tc>
        <w:tc>
          <w:tcPr>
            <w:tcW w:w="2551" w:type="dxa"/>
          </w:tcPr>
          <w:p w14:paraId="4954CAEC"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Parish hall clean Nov</w:t>
            </w:r>
          </w:p>
        </w:tc>
        <w:tc>
          <w:tcPr>
            <w:tcW w:w="1985" w:type="dxa"/>
          </w:tcPr>
          <w:p w14:paraId="54F997D9"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w:t>
            </w:r>
          </w:p>
        </w:tc>
      </w:tr>
      <w:tr w:rsidR="002D1B51" w:rsidRPr="002D1B51" w14:paraId="237C340D" w14:textId="77777777" w:rsidTr="0031561D">
        <w:tc>
          <w:tcPr>
            <w:tcW w:w="2689" w:type="dxa"/>
          </w:tcPr>
          <w:p w14:paraId="5F8924CE" w14:textId="77777777" w:rsidR="002D1B51" w:rsidRPr="002D1B51" w:rsidRDefault="002D1B51" w:rsidP="002D1B51">
            <w:pPr>
              <w:spacing w:after="0" w:line="240" w:lineRule="auto"/>
              <w:jc w:val="left"/>
              <w:rPr>
                <w:rFonts w:eastAsiaTheme="minorHAnsi"/>
                <w:sz w:val="22"/>
                <w:szCs w:val="22"/>
              </w:rPr>
            </w:pPr>
            <w:proofErr w:type="spellStart"/>
            <w:r w:rsidRPr="002D1B51">
              <w:rPr>
                <w:rFonts w:eastAsiaTheme="minorHAnsi"/>
                <w:sz w:val="22"/>
                <w:szCs w:val="22"/>
              </w:rPr>
              <w:t>Leisurelites</w:t>
            </w:r>
            <w:proofErr w:type="spellEnd"/>
            <w:r w:rsidRPr="002D1B51">
              <w:rPr>
                <w:rFonts w:eastAsiaTheme="minorHAnsi"/>
                <w:sz w:val="22"/>
                <w:szCs w:val="22"/>
              </w:rPr>
              <w:t xml:space="preserve"> LTD</w:t>
            </w:r>
          </w:p>
        </w:tc>
        <w:tc>
          <w:tcPr>
            <w:tcW w:w="1134" w:type="dxa"/>
          </w:tcPr>
          <w:p w14:paraId="2B55DECF"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£930.00</w:t>
            </w:r>
          </w:p>
        </w:tc>
        <w:tc>
          <w:tcPr>
            <w:tcW w:w="2551" w:type="dxa"/>
          </w:tcPr>
          <w:p w14:paraId="18517B3A"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Install/removal Xmas tree lights x2</w:t>
            </w:r>
          </w:p>
        </w:tc>
        <w:tc>
          <w:tcPr>
            <w:tcW w:w="1985" w:type="dxa"/>
          </w:tcPr>
          <w:p w14:paraId="08F11340"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w:t>
            </w:r>
          </w:p>
        </w:tc>
      </w:tr>
      <w:tr w:rsidR="002D1B51" w:rsidRPr="002D1B51" w14:paraId="36AB902C" w14:textId="77777777" w:rsidTr="0031561D">
        <w:tc>
          <w:tcPr>
            <w:tcW w:w="2689" w:type="dxa"/>
          </w:tcPr>
          <w:p w14:paraId="6EE59A3B"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Guiding Sparks Circus</w:t>
            </w:r>
          </w:p>
        </w:tc>
        <w:tc>
          <w:tcPr>
            <w:tcW w:w="1134" w:type="dxa"/>
          </w:tcPr>
          <w:p w14:paraId="795ABC85"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£400.00</w:t>
            </w:r>
          </w:p>
        </w:tc>
        <w:tc>
          <w:tcPr>
            <w:tcW w:w="2551" w:type="dxa"/>
          </w:tcPr>
          <w:p w14:paraId="28FF3A85"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BW light switch on entertainment</w:t>
            </w:r>
          </w:p>
        </w:tc>
        <w:tc>
          <w:tcPr>
            <w:tcW w:w="1985" w:type="dxa"/>
          </w:tcPr>
          <w:p w14:paraId="6274D210"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w:t>
            </w:r>
          </w:p>
        </w:tc>
      </w:tr>
      <w:tr w:rsidR="002D1B51" w:rsidRPr="002D1B51" w14:paraId="0483C579" w14:textId="77777777" w:rsidTr="0031561D">
        <w:tc>
          <w:tcPr>
            <w:tcW w:w="2689" w:type="dxa"/>
          </w:tcPr>
          <w:p w14:paraId="6EC6B216"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Wastell – plot 12a</w:t>
            </w:r>
          </w:p>
        </w:tc>
        <w:tc>
          <w:tcPr>
            <w:tcW w:w="1134" w:type="dxa"/>
          </w:tcPr>
          <w:p w14:paraId="57AAE87B"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£84.35</w:t>
            </w:r>
          </w:p>
        </w:tc>
        <w:tc>
          <w:tcPr>
            <w:tcW w:w="2551" w:type="dxa"/>
          </w:tcPr>
          <w:p w14:paraId="52A5A580"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 xml:space="preserve">Overpayment on plot – 5 </w:t>
            </w:r>
            <w:proofErr w:type="spellStart"/>
            <w:r w:rsidRPr="002D1B51">
              <w:rPr>
                <w:rFonts w:eastAsiaTheme="minorHAnsi"/>
                <w:sz w:val="22"/>
                <w:szCs w:val="22"/>
              </w:rPr>
              <w:t>yrs</w:t>
            </w:r>
            <w:proofErr w:type="spellEnd"/>
          </w:p>
        </w:tc>
        <w:tc>
          <w:tcPr>
            <w:tcW w:w="1985" w:type="dxa"/>
          </w:tcPr>
          <w:p w14:paraId="37CB1224"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w:t>
            </w:r>
          </w:p>
        </w:tc>
      </w:tr>
      <w:tr w:rsidR="002D1B51" w:rsidRPr="002D1B51" w14:paraId="0B4384DF" w14:textId="77777777" w:rsidTr="0031561D">
        <w:tc>
          <w:tcPr>
            <w:tcW w:w="2689" w:type="dxa"/>
          </w:tcPr>
          <w:p w14:paraId="4E3B76FE"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DCC</w:t>
            </w:r>
          </w:p>
        </w:tc>
        <w:tc>
          <w:tcPr>
            <w:tcW w:w="1134" w:type="dxa"/>
          </w:tcPr>
          <w:p w14:paraId="5A50C56A"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£105.00</w:t>
            </w:r>
          </w:p>
        </w:tc>
        <w:tc>
          <w:tcPr>
            <w:tcW w:w="2551" w:type="dxa"/>
          </w:tcPr>
          <w:p w14:paraId="67B256DC"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The Ridings planter license</w:t>
            </w:r>
          </w:p>
        </w:tc>
        <w:tc>
          <w:tcPr>
            <w:tcW w:w="1985" w:type="dxa"/>
          </w:tcPr>
          <w:p w14:paraId="3FBB3094"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296/02/23</w:t>
            </w:r>
          </w:p>
        </w:tc>
      </w:tr>
      <w:tr w:rsidR="002D1B51" w:rsidRPr="002D1B51" w14:paraId="0BB8A5D1" w14:textId="77777777" w:rsidTr="0031561D">
        <w:tc>
          <w:tcPr>
            <w:tcW w:w="2689" w:type="dxa"/>
          </w:tcPr>
          <w:p w14:paraId="384D1017"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Sarah Kitchener</w:t>
            </w:r>
          </w:p>
        </w:tc>
        <w:tc>
          <w:tcPr>
            <w:tcW w:w="1134" w:type="dxa"/>
          </w:tcPr>
          <w:p w14:paraId="7F6F1B38"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£30.60</w:t>
            </w:r>
          </w:p>
        </w:tc>
        <w:tc>
          <w:tcPr>
            <w:tcW w:w="2551" w:type="dxa"/>
          </w:tcPr>
          <w:p w14:paraId="64741D84"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Expenses - mileage</w:t>
            </w:r>
          </w:p>
        </w:tc>
        <w:tc>
          <w:tcPr>
            <w:tcW w:w="1985" w:type="dxa"/>
          </w:tcPr>
          <w:p w14:paraId="559D39A1"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w:t>
            </w:r>
          </w:p>
        </w:tc>
      </w:tr>
      <w:tr w:rsidR="002D1B51" w:rsidRPr="002D1B51" w14:paraId="6C74C4A6" w14:textId="77777777" w:rsidTr="0031561D">
        <w:tc>
          <w:tcPr>
            <w:tcW w:w="2689" w:type="dxa"/>
          </w:tcPr>
          <w:p w14:paraId="45BDEB9D"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Fox Grounds Maintenance</w:t>
            </w:r>
          </w:p>
        </w:tc>
        <w:tc>
          <w:tcPr>
            <w:tcW w:w="1134" w:type="dxa"/>
          </w:tcPr>
          <w:p w14:paraId="2204B1B7"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£2155.99</w:t>
            </w:r>
          </w:p>
        </w:tc>
        <w:tc>
          <w:tcPr>
            <w:tcW w:w="2551" w:type="dxa"/>
          </w:tcPr>
          <w:p w14:paraId="29227E7E"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Nov works</w:t>
            </w:r>
          </w:p>
        </w:tc>
        <w:tc>
          <w:tcPr>
            <w:tcW w:w="1985" w:type="dxa"/>
          </w:tcPr>
          <w:p w14:paraId="2B5B666A"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w:t>
            </w:r>
          </w:p>
        </w:tc>
      </w:tr>
      <w:tr w:rsidR="002D1B51" w:rsidRPr="002D1B51" w14:paraId="33CF68EB" w14:textId="77777777" w:rsidTr="0031561D">
        <w:tc>
          <w:tcPr>
            <w:tcW w:w="2689" w:type="dxa"/>
          </w:tcPr>
          <w:p w14:paraId="56A913D5" w14:textId="77777777" w:rsidR="002D1B51" w:rsidRPr="002D1B51" w:rsidRDefault="002D1B51" w:rsidP="002D1B51">
            <w:pPr>
              <w:spacing w:after="0" w:line="240" w:lineRule="auto"/>
              <w:jc w:val="left"/>
              <w:rPr>
                <w:rFonts w:eastAsiaTheme="minorHAnsi"/>
                <w:sz w:val="22"/>
                <w:szCs w:val="22"/>
              </w:rPr>
            </w:pPr>
            <w:r w:rsidRPr="002D1B51">
              <w:rPr>
                <w:rFonts w:eastAsiaTheme="minorHAnsi"/>
                <w:b/>
                <w:bCs/>
                <w:sz w:val="22"/>
                <w:szCs w:val="22"/>
              </w:rPr>
              <w:t>Invoices already paid</w:t>
            </w:r>
          </w:p>
        </w:tc>
        <w:tc>
          <w:tcPr>
            <w:tcW w:w="1134" w:type="dxa"/>
          </w:tcPr>
          <w:p w14:paraId="2F6AB237"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w:t>
            </w:r>
          </w:p>
        </w:tc>
        <w:tc>
          <w:tcPr>
            <w:tcW w:w="2551" w:type="dxa"/>
          </w:tcPr>
          <w:p w14:paraId="2B43A7AC"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w:t>
            </w:r>
          </w:p>
        </w:tc>
        <w:tc>
          <w:tcPr>
            <w:tcW w:w="1985" w:type="dxa"/>
          </w:tcPr>
          <w:p w14:paraId="5D843418"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w:t>
            </w:r>
          </w:p>
        </w:tc>
      </w:tr>
      <w:tr w:rsidR="002D1B51" w:rsidRPr="002D1B51" w14:paraId="05F30358" w14:textId="77777777" w:rsidTr="0031561D">
        <w:tc>
          <w:tcPr>
            <w:tcW w:w="2689" w:type="dxa"/>
          </w:tcPr>
          <w:p w14:paraId="36F8BDF0"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Lisa’s</w:t>
            </w:r>
          </w:p>
        </w:tc>
        <w:tc>
          <w:tcPr>
            <w:tcW w:w="1134" w:type="dxa"/>
          </w:tcPr>
          <w:p w14:paraId="7F9B6D5C"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£334.45</w:t>
            </w:r>
          </w:p>
        </w:tc>
        <w:tc>
          <w:tcPr>
            <w:tcW w:w="2551" w:type="dxa"/>
          </w:tcPr>
          <w:p w14:paraId="08BF6613"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Parish Hall clean – Oct</w:t>
            </w:r>
          </w:p>
        </w:tc>
        <w:tc>
          <w:tcPr>
            <w:tcW w:w="1985" w:type="dxa"/>
          </w:tcPr>
          <w:p w14:paraId="31BB9FED"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w:t>
            </w:r>
          </w:p>
        </w:tc>
      </w:tr>
      <w:tr w:rsidR="002D1B51" w:rsidRPr="002D1B51" w14:paraId="08F87727" w14:textId="77777777" w:rsidTr="0031561D">
        <w:tc>
          <w:tcPr>
            <w:tcW w:w="2689" w:type="dxa"/>
          </w:tcPr>
          <w:p w14:paraId="56D3FBF1"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Fox Grounds Maintenance</w:t>
            </w:r>
          </w:p>
        </w:tc>
        <w:tc>
          <w:tcPr>
            <w:tcW w:w="1134" w:type="dxa"/>
          </w:tcPr>
          <w:p w14:paraId="1D753680"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£2155.99</w:t>
            </w:r>
          </w:p>
        </w:tc>
        <w:tc>
          <w:tcPr>
            <w:tcW w:w="2551" w:type="dxa"/>
          </w:tcPr>
          <w:p w14:paraId="34B8A032"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Oct works</w:t>
            </w:r>
          </w:p>
        </w:tc>
        <w:tc>
          <w:tcPr>
            <w:tcW w:w="1985" w:type="dxa"/>
          </w:tcPr>
          <w:p w14:paraId="29E673E2"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w:t>
            </w:r>
          </w:p>
        </w:tc>
      </w:tr>
      <w:tr w:rsidR="002D1B51" w:rsidRPr="002D1B51" w14:paraId="37E547D9" w14:textId="77777777" w:rsidTr="0031561D">
        <w:tc>
          <w:tcPr>
            <w:tcW w:w="2689" w:type="dxa"/>
          </w:tcPr>
          <w:p w14:paraId="3EFFC2AC" w14:textId="77777777" w:rsidR="002D1B51" w:rsidRPr="002D1B51" w:rsidRDefault="002D1B51" w:rsidP="002D1B51">
            <w:pPr>
              <w:spacing w:after="0" w:line="240" w:lineRule="auto"/>
              <w:jc w:val="left"/>
              <w:rPr>
                <w:rFonts w:eastAsiaTheme="minorHAnsi"/>
                <w:b/>
                <w:bCs/>
                <w:sz w:val="22"/>
                <w:szCs w:val="22"/>
              </w:rPr>
            </w:pPr>
            <w:r w:rsidRPr="002D1B51">
              <w:rPr>
                <w:rFonts w:eastAsiaTheme="minorHAnsi"/>
                <w:b/>
                <w:bCs/>
                <w:sz w:val="22"/>
                <w:szCs w:val="22"/>
              </w:rPr>
              <w:t>Monthly direct debits</w:t>
            </w:r>
          </w:p>
        </w:tc>
        <w:tc>
          <w:tcPr>
            <w:tcW w:w="1134" w:type="dxa"/>
          </w:tcPr>
          <w:p w14:paraId="74DC2077"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w:t>
            </w:r>
          </w:p>
        </w:tc>
        <w:tc>
          <w:tcPr>
            <w:tcW w:w="2551" w:type="dxa"/>
          </w:tcPr>
          <w:p w14:paraId="3BD66938"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w:t>
            </w:r>
          </w:p>
        </w:tc>
        <w:tc>
          <w:tcPr>
            <w:tcW w:w="1985" w:type="dxa"/>
          </w:tcPr>
          <w:p w14:paraId="2B8F6A14"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w:t>
            </w:r>
          </w:p>
        </w:tc>
      </w:tr>
      <w:tr w:rsidR="002D1B51" w:rsidRPr="002D1B51" w14:paraId="2449F60C" w14:textId="77777777" w:rsidTr="0031561D">
        <w:tc>
          <w:tcPr>
            <w:tcW w:w="2689" w:type="dxa"/>
          </w:tcPr>
          <w:p w14:paraId="72022DB7" w14:textId="77777777" w:rsidR="002D1B51" w:rsidRPr="002D1B51" w:rsidRDefault="002D1B51" w:rsidP="002D1B51">
            <w:pPr>
              <w:spacing w:after="0" w:line="240" w:lineRule="auto"/>
              <w:jc w:val="left"/>
              <w:rPr>
                <w:rFonts w:eastAsiaTheme="minorHAnsi"/>
                <w:b/>
                <w:bCs/>
                <w:sz w:val="22"/>
                <w:szCs w:val="22"/>
              </w:rPr>
            </w:pPr>
            <w:r w:rsidRPr="002D1B51">
              <w:rPr>
                <w:rFonts w:eastAsiaTheme="minorHAnsi"/>
                <w:sz w:val="22"/>
                <w:szCs w:val="22"/>
              </w:rPr>
              <w:t>British Gas</w:t>
            </w:r>
          </w:p>
        </w:tc>
        <w:tc>
          <w:tcPr>
            <w:tcW w:w="1134" w:type="dxa"/>
          </w:tcPr>
          <w:p w14:paraId="58A0B62C"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-£74.43</w:t>
            </w:r>
          </w:p>
        </w:tc>
        <w:tc>
          <w:tcPr>
            <w:tcW w:w="2551" w:type="dxa"/>
          </w:tcPr>
          <w:p w14:paraId="28799705"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Elec 18/09-23/10</w:t>
            </w:r>
          </w:p>
        </w:tc>
        <w:tc>
          <w:tcPr>
            <w:tcW w:w="1985" w:type="dxa"/>
          </w:tcPr>
          <w:p w14:paraId="5BA356E8"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26/05/23</w:t>
            </w:r>
          </w:p>
        </w:tc>
      </w:tr>
      <w:tr w:rsidR="002D1B51" w:rsidRPr="002D1B51" w14:paraId="09ABEF56" w14:textId="77777777" w:rsidTr="0031561D">
        <w:tc>
          <w:tcPr>
            <w:tcW w:w="2689" w:type="dxa"/>
          </w:tcPr>
          <w:p w14:paraId="4470F630"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British Gas</w:t>
            </w:r>
          </w:p>
        </w:tc>
        <w:tc>
          <w:tcPr>
            <w:tcW w:w="1134" w:type="dxa"/>
          </w:tcPr>
          <w:p w14:paraId="3CA16262"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£66.51</w:t>
            </w:r>
          </w:p>
        </w:tc>
        <w:tc>
          <w:tcPr>
            <w:tcW w:w="2551" w:type="dxa"/>
          </w:tcPr>
          <w:p w14:paraId="1648265E"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Elec 18/09-21/11</w:t>
            </w:r>
          </w:p>
        </w:tc>
        <w:tc>
          <w:tcPr>
            <w:tcW w:w="1985" w:type="dxa"/>
          </w:tcPr>
          <w:p w14:paraId="68F492AD"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26/05/23</w:t>
            </w:r>
          </w:p>
        </w:tc>
      </w:tr>
      <w:tr w:rsidR="002D1B51" w:rsidRPr="002D1B51" w14:paraId="31AE4CAD" w14:textId="77777777" w:rsidTr="0031561D">
        <w:tc>
          <w:tcPr>
            <w:tcW w:w="2689" w:type="dxa"/>
          </w:tcPr>
          <w:p w14:paraId="24096CB8"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 xml:space="preserve">British Gas </w:t>
            </w:r>
          </w:p>
        </w:tc>
        <w:tc>
          <w:tcPr>
            <w:tcW w:w="1134" w:type="dxa"/>
          </w:tcPr>
          <w:p w14:paraId="189C8458"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£374.48</w:t>
            </w:r>
          </w:p>
        </w:tc>
        <w:tc>
          <w:tcPr>
            <w:tcW w:w="2551" w:type="dxa"/>
          </w:tcPr>
          <w:p w14:paraId="478DF1F8"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Gas 27/09-01/11</w:t>
            </w:r>
          </w:p>
        </w:tc>
        <w:tc>
          <w:tcPr>
            <w:tcW w:w="1985" w:type="dxa"/>
          </w:tcPr>
          <w:p w14:paraId="2B88944E"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26/05/23</w:t>
            </w:r>
          </w:p>
        </w:tc>
      </w:tr>
      <w:tr w:rsidR="002D1B51" w:rsidRPr="002D1B51" w14:paraId="44BC2689" w14:textId="77777777" w:rsidTr="0031561D">
        <w:tc>
          <w:tcPr>
            <w:tcW w:w="2689" w:type="dxa"/>
          </w:tcPr>
          <w:p w14:paraId="06C0689C"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British Gas</w:t>
            </w:r>
          </w:p>
        </w:tc>
        <w:tc>
          <w:tcPr>
            <w:tcW w:w="1134" w:type="dxa"/>
          </w:tcPr>
          <w:p w14:paraId="1E79E165"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-£374.48</w:t>
            </w:r>
          </w:p>
        </w:tc>
        <w:tc>
          <w:tcPr>
            <w:tcW w:w="2551" w:type="dxa"/>
          </w:tcPr>
          <w:p w14:paraId="44C8A66C"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Gas 27/09-01/11</w:t>
            </w:r>
          </w:p>
        </w:tc>
        <w:tc>
          <w:tcPr>
            <w:tcW w:w="1985" w:type="dxa"/>
          </w:tcPr>
          <w:p w14:paraId="60A5690E"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26/05/23</w:t>
            </w:r>
          </w:p>
        </w:tc>
      </w:tr>
      <w:tr w:rsidR="002D1B51" w:rsidRPr="002D1B51" w14:paraId="38C45A5C" w14:textId="77777777" w:rsidTr="0031561D">
        <w:tc>
          <w:tcPr>
            <w:tcW w:w="2689" w:type="dxa"/>
          </w:tcPr>
          <w:p w14:paraId="011F378E"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British Gas</w:t>
            </w:r>
          </w:p>
        </w:tc>
        <w:tc>
          <w:tcPr>
            <w:tcW w:w="1134" w:type="dxa"/>
          </w:tcPr>
          <w:p w14:paraId="25A2F7A3"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£959.47</w:t>
            </w:r>
          </w:p>
        </w:tc>
        <w:tc>
          <w:tcPr>
            <w:tcW w:w="2551" w:type="dxa"/>
          </w:tcPr>
          <w:p w14:paraId="7802F2C4"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Gas 27/09-28/11</w:t>
            </w:r>
          </w:p>
        </w:tc>
        <w:tc>
          <w:tcPr>
            <w:tcW w:w="1985" w:type="dxa"/>
          </w:tcPr>
          <w:p w14:paraId="24284AA5"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26/05/23</w:t>
            </w:r>
          </w:p>
        </w:tc>
      </w:tr>
      <w:tr w:rsidR="002D1B51" w:rsidRPr="002D1B51" w14:paraId="05783768" w14:textId="77777777" w:rsidTr="0031561D">
        <w:tc>
          <w:tcPr>
            <w:tcW w:w="2689" w:type="dxa"/>
          </w:tcPr>
          <w:p w14:paraId="5FCB3AA9"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Virgin</w:t>
            </w:r>
          </w:p>
        </w:tc>
        <w:tc>
          <w:tcPr>
            <w:tcW w:w="1134" w:type="dxa"/>
          </w:tcPr>
          <w:p w14:paraId="12964AED"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£64.80</w:t>
            </w:r>
          </w:p>
        </w:tc>
        <w:tc>
          <w:tcPr>
            <w:tcW w:w="2551" w:type="dxa"/>
          </w:tcPr>
          <w:p w14:paraId="2AC51E4C"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Broadband and phone Nov/Dec</w:t>
            </w:r>
          </w:p>
        </w:tc>
        <w:tc>
          <w:tcPr>
            <w:tcW w:w="1985" w:type="dxa"/>
          </w:tcPr>
          <w:p w14:paraId="672805ED"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26/05/23</w:t>
            </w:r>
          </w:p>
        </w:tc>
      </w:tr>
      <w:tr w:rsidR="002D1B51" w:rsidRPr="002D1B51" w14:paraId="58E80566" w14:textId="77777777" w:rsidTr="0031561D">
        <w:tc>
          <w:tcPr>
            <w:tcW w:w="2689" w:type="dxa"/>
          </w:tcPr>
          <w:p w14:paraId="6FF2503E"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O2</w:t>
            </w:r>
          </w:p>
        </w:tc>
        <w:tc>
          <w:tcPr>
            <w:tcW w:w="1134" w:type="dxa"/>
          </w:tcPr>
          <w:p w14:paraId="3DFD54F5"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£33.58</w:t>
            </w:r>
          </w:p>
        </w:tc>
        <w:tc>
          <w:tcPr>
            <w:tcW w:w="2551" w:type="dxa"/>
          </w:tcPr>
          <w:p w14:paraId="3AB10D5A"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Mobile Nov</w:t>
            </w:r>
          </w:p>
        </w:tc>
        <w:tc>
          <w:tcPr>
            <w:tcW w:w="1985" w:type="dxa"/>
          </w:tcPr>
          <w:p w14:paraId="355A0113"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26/05/23</w:t>
            </w:r>
          </w:p>
        </w:tc>
      </w:tr>
      <w:tr w:rsidR="002D1B51" w:rsidRPr="002D1B51" w14:paraId="01CBBEA2" w14:textId="77777777" w:rsidTr="0031561D">
        <w:tc>
          <w:tcPr>
            <w:tcW w:w="2689" w:type="dxa"/>
          </w:tcPr>
          <w:p w14:paraId="58240F8B"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Lloyds Bank</w:t>
            </w:r>
          </w:p>
        </w:tc>
        <w:tc>
          <w:tcPr>
            <w:tcW w:w="1134" w:type="dxa"/>
          </w:tcPr>
          <w:p w14:paraId="7A751A24"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£676.70</w:t>
            </w:r>
          </w:p>
        </w:tc>
        <w:tc>
          <w:tcPr>
            <w:tcW w:w="2551" w:type="dxa"/>
          </w:tcPr>
          <w:p w14:paraId="7978BE53"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Plastic gloves / diary / poster/cable ties/Xmas chocs</w:t>
            </w:r>
          </w:p>
        </w:tc>
        <w:tc>
          <w:tcPr>
            <w:tcW w:w="1985" w:type="dxa"/>
          </w:tcPr>
          <w:p w14:paraId="282A820C"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26/05/23</w:t>
            </w:r>
          </w:p>
        </w:tc>
      </w:tr>
      <w:tr w:rsidR="002D1B51" w:rsidRPr="002D1B51" w14:paraId="18B6B8D3" w14:textId="77777777" w:rsidTr="0031561D">
        <w:tc>
          <w:tcPr>
            <w:tcW w:w="2689" w:type="dxa"/>
          </w:tcPr>
          <w:p w14:paraId="005D1024"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EBC</w:t>
            </w:r>
          </w:p>
        </w:tc>
        <w:tc>
          <w:tcPr>
            <w:tcW w:w="1134" w:type="dxa"/>
          </w:tcPr>
          <w:p w14:paraId="0D40ECE8"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£21.00</w:t>
            </w:r>
          </w:p>
        </w:tc>
        <w:tc>
          <w:tcPr>
            <w:tcW w:w="2551" w:type="dxa"/>
          </w:tcPr>
          <w:p w14:paraId="0ECD30C2"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Cem rates Nov</w:t>
            </w:r>
          </w:p>
        </w:tc>
        <w:tc>
          <w:tcPr>
            <w:tcW w:w="1985" w:type="dxa"/>
          </w:tcPr>
          <w:p w14:paraId="70D439B5"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26/05/23</w:t>
            </w:r>
          </w:p>
        </w:tc>
      </w:tr>
      <w:tr w:rsidR="002D1B51" w:rsidRPr="002D1B51" w14:paraId="47DA5023" w14:textId="77777777" w:rsidTr="0031561D">
        <w:tc>
          <w:tcPr>
            <w:tcW w:w="2689" w:type="dxa"/>
          </w:tcPr>
          <w:p w14:paraId="34DD2D47"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Everflow</w:t>
            </w:r>
          </w:p>
        </w:tc>
        <w:tc>
          <w:tcPr>
            <w:tcW w:w="1134" w:type="dxa"/>
          </w:tcPr>
          <w:p w14:paraId="241EC03B"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£101.53</w:t>
            </w:r>
          </w:p>
        </w:tc>
        <w:tc>
          <w:tcPr>
            <w:tcW w:w="2551" w:type="dxa"/>
          </w:tcPr>
          <w:p w14:paraId="4AC15D31"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Water Dec</w:t>
            </w:r>
          </w:p>
        </w:tc>
        <w:tc>
          <w:tcPr>
            <w:tcW w:w="1985" w:type="dxa"/>
          </w:tcPr>
          <w:p w14:paraId="7720FEC2" w14:textId="77777777" w:rsidR="002D1B51" w:rsidRPr="002D1B51" w:rsidRDefault="002D1B51" w:rsidP="002D1B51">
            <w:pPr>
              <w:spacing w:after="0" w:line="240" w:lineRule="auto"/>
              <w:jc w:val="left"/>
              <w:rPr>
                <w:rFonts w:eastAsiaTheme="minorHAnsi"/>
                <w:sz w:val="22"/>
                <w:szCs w:val="22"/>
              </w:rPr>
            </w:pPr>
            <w:r w:rsidRPr="002D1B51">
              <w:rPr>
                <w:rFonts w:eastAsiaTheme="minorHAnsi"/>
                <w:sz w:val="22"/>
                <w:szCs w:val="22"/>
              </w:rPr>
              <w:t>26/05/23</w:t>
            </w:r>
          </w:p>
        </w:tc>
      </w:tr>
    </w:tbl>
    <w:p w14:paraId="2EE8AC7A" w14:textId="1D412BB4" w:rsidR="00096CC9" w:rsidRDefault="002D1B51" w:rsidP="00096CC9">
      <w:r w:rsidRPr="002D1B51">
        <w:rPr>
          <w:rFonts w:eastAsiaTheme="minorHAnsi"/>
          <w:sz w:val="22"/>
          <w:szCs w:val="22"/>
        </w:rPr>
        <w:tab/>
      </w:r>
      <w:r w:rsidRPr="002D1B51">
        <w:rPr>
          <w:rFonts w:eastAsiaTheme="minorHAnsi"/>
          <w:sz w:val="22"/>
          <w:szCs w:val="22"/>
        </w:rPr>
        <w:tab/>
      </w:r>
      <w:r w:rsidRPr="002D1B51">
        <w:rPr>
          <w:rFonts w:eastAsiaTheme="minorHAnsi"/>
          <w:sz w:val="22"/>
          <w:szCs w:val="22"/>
        </w:rPr>
        <w:tab/>
      </w:r>
      <w:r w:rsidRPr="002D1B51">
        <w:rPr>
          <w:rFonts w:eastAsiaTheme="minorHAnsi"/>
          <w:sz w:val="22"/>
          <w:szCs w:val="22"/>
        </w:rPr>
        <w:tab/>
      </w:r>
      <w:r w:rsidRPr="002D1B51">
        <w:rPr>
          <w:rFonts w:eastAsiaTheme="minorHAnsi"/>
          <w:sz w:val="22"/>
          <w:szCs w:val="22"/>
        </w:rPr>
        <w:tab/>
      </w:r>
      <w:r w:rsidRPr="002D1B51">
        <w:rPr>
          <w:rFonts w:eastAsiaTheme="minorHAnsi"/>
          <w:sz w:val="22"/>
          <w:szCs w:val="22"/>
        </w:rPr>
        <w:tab/>
      </w:r>
      <w:r w:rsidRPr="002D1B51">
        <w:rPr>
          <w:rFonts w:eastAsiaTheme="minorHAnsi"/>
          <w:sz w:val="22"/>
          <w:szCs w:val="22"/>
        </w:rPr>
        <w:tab/>
      </w:r>
      <w:r w:rsidRPr="002D1B51">
        <w:rPr>
          <w:rFonts w:eastAsiaTheme="minorHAnsi"/>
          <w:sz w:val="22"/>
          <w:szCs w:val="22"/>
        </w:rPr>
        <w:tab/>
      </w:r>
      <w:r w:rsidRPr="002D1B51">
        <w:rPr>
          <w:rFonts w:eastAsiaTheme="minorHAnsi"/>
          <w:sz w:val="22"/>
          <w:szCs w:val="22"/>
        </w:rPr>
        <w:tab/>
      </w:r>
      <w:r w:rsidRPr="002D1B51">
        <w:rPr>
          <w:rFonts w:eastAsiaTheme="minorHAnsi"/>
          <w:sz w:val="22"/>
          <w:szCs w:val="22"/>
        </w:rPr>
        <w:tab/>
      </w:r>
      <w:r w:rsidRPr="002D1B51">
        <w:rPr>
          <w:rFonts w:eastAsiaTheme="minorHAnsi"/>
          <w:sz w:val="22"/>
          <w:szCs w:val="22"/>
        </w:rPr>
        <w:tab/>
      </w:r>
      <w:r w:rsidRPr="002D1B51">
        <w:rPr>
          <w:rFonts w:eastAsiaTheme="minorHAnsi"/>
          <w:sz w:val="22"/>
          <w:szCs w:val="22"/>
        </w:rPr>
        <w:tab/>
      </w:r>
      <w:r w:rsidRPr="002D1B51">
        <w:rPr>
          <w:rFonts w:eastAsiaTheme="minorHAnsi"/>
          <w:sz w:val="22"/>
          <w:szCs w:val="22"/>
        </w:rPr>
        <w:tab/>
      </w:r>
      <w:r w:rsidRPr="002D1B51">
        <w:rPr>
          <w:rFonts w:eastAsiaTheme="minorHAnsi"/>
          <w:sz w:val="22"/>
          <w:szCs w:val="22"/>
        </w:rPr>
        <w:tab/>
      </w:r>
      <w:r w:rsidRPr="002D1B51">
        <w:rPr>
          <w:rFonts w:eastAsiaTheme="minorHAnsi"/>
          <w:sz w:val="22"/>
          <w:szCs w:val="22"/>
        </w:rPr>
        <w:tab/>
      </w:r>
      <w:r w:rsidRPr="002D1B51">
        <w:rPr>
          <w:rFonts w:eastAsiaTheme="minorHAnsi"/>
          <w:sz w:val="22"/>
          <w:szCs w:val="22"/>
        </w:rPr>
        <w:tab/>
      </w:r>
      <w:r w:rsidRPr="002D1B51">
        <w:rPr>
          <w:rFonts w:eastAsiaTheme="minorHAnsi"/>
          <w:sz w:val="22"/>
          <w:szCs w:val="22"/>
        </w:rPr>
        <w:tab/>
      </w:r>
      <w:r w:rsidRPr="002D1B51">
        <w:rPr>
          <w:rFonts w:eastAsiaTheme="minorHAnsi"/>
          <w:sz w:val="22"/>
          <w:szCs w:val="22"/>
        </w:rPr>
        <w:tab/>
      </w:r>
      <w:r w:rsidRPr="002D1B51">
        <w:rPr>
          <w:rFonts w:eastAsiaTheme="minorHAnsi"/>
          <w:sz w:val="22"/>
          <w:szCs w:val="22"/>
        </w:rPr>
        <w:tab/>
      </w:r>
      <w:r w:rsidRPr="002D1B51">
        <w:rPr>
          <w:rFonts w:eastAsiaTheme="minorHAnsi"/>
          <w:sz w:val="22"/>
          <w:szCs w:val="22"/>
        </w:rPr>
        <w:tab/>
      </w:r>
      <w:r w:rsidRPr="002D1B51">
        <w:rPr>
          <w:rFonts w:eastAsiaTheme="minorHAnsi"/>
          <w:sz w:val="22"/>
          <w:szCs w:val="22"/>
        </w:rPr>
        <w:tab/>
      </w:r>
      <w:r w:rsidRPr="002D1B51">
        <w:rPr>
          <w:rFonts w:eastAsiaTheme="minorHAnsi"/>
          <w:sz w:val="22"/>
          <w:szCs w:val="22"/>
        </w:rPr>
        <w:tab/>
      </w:r>
    </w:p>
    <w:p w14:paraId="01397DAE" w14:textId="77777777" w:rsidR="00096CC9" w:rsidRDefault="00096CC9" w:rsidP="00096CC9"/>
    <w:p w14:paraId="40C3FF10" w14:textId="77777777" w:rsidR="00930CA2" w:rsidRPr="00310CFB" w:rsidRDefault="007A3D07" w:rsidP="007A3D07">
      <w:pPr>
        <w:spacing w:after="160" w:line="259" w:lineRule="auto"/>
        <w:ind w:left="720"/>
        <w:jc w:val="left"/>
        <w:rPr>
          <w:rFonts w:eastAsiaTheme="minorHAnsi"/>
          <w:sz w:val="22"/>
          <w:szCs w:val="22"/>
        </w:rPr>
      </w:pPr>
      <w:r w:rsidRPr="00310CFB">
        <w:rPr>
          <w:rFonts w:eastAsiaTheme="minorHAnsi"/>
          <w:sz w:val="22"/>
          <w:szCs w:val="22"/>
        </w:rPr>
        <w:tab/>
      </w:r>
      <w:r w:rsidRPr="00310CFB">
        <w:rPr>
          <w:rFonts w:eastAsiaTheme="minorHAnsi"/>
          <w:sz w:val="22"/>
          <w:szCs w:val="22"/>
        </w:rPr>
        <w:tab/>
      </w:r>
      <w:r w:rsidRPr="00310CFB">
        <w:rPr>
          <w:rFonts w:eastAsiaTheme="minorHAnsi"/>
          <w:sz w:val="22"/>
          <w:szCs w:val="22"/>
        </w:rPr>
        <w:tab/>
      </w:r>
      <w:r w:rsidRPr="00310CFB">
        <w:rPr>
          <w:rFonts w:eastAsiaTheme="minorHAnsi"/>
          <w:sz w:val="22"/>
          <w:szCs w:val="22"/>
        </w:rPr>
        <w:tab/>
      </w:r>
      <w:r w:rsidRPr="00310CFB">
        <w:rPr>
          <w:rFonts w:eastAsiaTheme="minorHAnsi"/>
          <w:sz w:val="22"/>
          <w:szCs w:val="22"/>
        </w:rPr>
        <w:tab/>
      </w:r>
      <w:r w:rsidRPr="00310CFB">
        <w:rPr>
          <w:rFonts w:eastAsiaTheme="minorHAnsi"/>
          <w:sz w:val="22"/>
          <w:szCs w:val="22"/>
        </w:rPr>
        <w:tab/>
      </w:r>
      <w:r w:rsidRPr="00310CFB">
        <w:rPr>
          <w:rFonts w:eastAsiaTheme="minorHAnsi"/>
          <w:sz w:val="22"/>
          <w:szCs w:val="22"/>
        </w:rPr>
        <w:tab/>
      </w:r>
      <w:r w:rsidRPr="00310CFB">
        <w:rPr>
          <w:rFonts w:eastAsiaTheme="minorHAnsi"/>
          <w:sz w:val="22"/>
          <w:szCs w:val="22"/>
        </w:rPr>
        <w:tab/>
      </w:r>
      <w:r w:rsidRPr="00310CFB">
        <w:rPr>
          <w:rFonts w:eastAsiaTheme="minorHAnsi"/>
          <w:sz w:val="22"/>
          <w:szCs w:val="22"/>
        </w:rPr>
        <w:tab/>
      </w:r>
      <w:r w:rsidRPr="00310CFB">
        <w:rPr>
          <w:rFonts w:eastAsiaTheme="minorHAnsi"/>
          <w:sz w:val="22"/>
          <w:szCs w:val="22"/>
        </w:rPr>
        <w:tab/>
      </w:r>
      <w:r w:rsidRPr="00310CFB">
        <w:rPr>
          <w:rFonts w:eastAsiaTheme="minorHAnsi"/>
          <w:sz w:val="22"/>
          <w:szCs w:val="22"/>
        </w:rPr>
        <w:tab/>
      </w:r>
    </w:p>
    <w:p w14:paraId="25A154DA" w14:textId="40E588F5" w:rsidR="007A3D07" w:rsidRPr="007A3D07" w:rsidRDefault="007A3D07" w:rsidP="000B0AD3">
      <w:pPr>
        <w:spacing w:after="160" w:line="259" w:lineRule="auto"/>
        <w:jc w:val="left"/>
        <w:rPr>
          <w:rFonts w:eastAsiaTheme="minorHAnsi"/>
          <w:sz w:val="22"/>
          <w:szCs w:val="22"/>
        </w:rPr>
      </w:pPr>
      <w:r w:rsidRPr="007A3D07">
        <w:rPr>
          <w:rFonts w:eastAsiaTheme="minorHAnsi"/>
          <w:sz w:val="22"/>
          <w:szCs w:val="22"/>
        </w:rPr>
        <w:tab/>
      </w:r>
    </w:p>
    <w:p w14:paraId="3EA003BA" w14:textId="77777777" w:rsidR="00593DC1" w:rsidRDefault="00593DC1" w:rsidP="00593DC1"/>
    <w:p w14:paraId="0D4E73CE" w14:textId="77777777" w:rsidR="00593DC1" w:rsidRDefault="00593DC1" w:rsidP="00593DC1"/>
    <w:p w14:paraId="1D88132F" w14:textId="77777777" w:rsidR="00593DC1" w:rsidRDefault="00593DC1" w:rsidP="00593DC1"/>
    <w:p w14:paraId="363DFB73" w14:textId="77777777" w:rsidR="00593DC1" w:rsidRDefault="00593DC1" w:rsidP="00305BE1"/>
    <w:p w14:paraId="676EFB29" w14:textId="77777777" w:rsidR="00114A5A" w:rsidRPr="00D2482D" w:rsidRDefault="00114A5A" w:rsidP="00114A5A">
      <w:pPr>
        <w:sectPr w:rsidR="00114A5A" w:rsidRPr="00D2482D" w:rsidSect="00BE7BBE">
          <w:pgSz w:w="11906" w:h="16838" w:code="9"/>
          <w:pgMar w:top="1440" w:right="1440" w:bottom="1440" w:left="1440" w:header="709" w:footer="709" w:gutter="0"/>
          <w:cols w:space="708"/>
          <w:docGrid w:linePitch="360"/>
        </w:sectPr>
      </w:pPr>
    </w:p>
    <w:p w14:paraId="7FD101CD" w14:textId="26160A0E" w:rsidR="0077630B" w:rsidRPr="00067C4B" w:rsidRDefault="00E7024E" w:rsidP="0077630B">
      <w:pPr>
        <w:pStyle w:val="Heading3"/>
      </w:pPr>
      <w:r>
        <w:rPr>
          <w:b/>
          <w:bCs/>
          <w:color w:val="auto"/>
        </w:rPr>
        <w:lastRenderedPageBreak/>
        <w:t>A</w:t>
      </w:r>
      <w:r w:rsidR="0077630B" w:rsidRPr="00856A1A">
        <w:rPr>
          <w:b/>
          <w:bCs/>
          <w:color w:val="auto"/>
        </w:rPr>
        <w:t>ppendix</w:t>
      </w:r>
      <w:r w:rsidR="0077630B">
        <w:rPr>
          <w:b/>
          <w:bCs/>
          <w:color w:val="auto"/>
        </w:rPr>
        <w:t xml:space="preserve"> </w:t>
      </w:r>
      <w:r w:rsidR="005B2498">
        <w:rPr>
          <w:b/>
          <w:bCs/>
          <w:color w:val="auto"/>
        </w:rPr>
        <w:t>4</w:t>
      </w:r>
      <w:r w:rsidR="0077630B">
        <w:rPr>
          <w:b/>
          <w:bCs/>
          <w:color w:val="auto"/>
        </w:rPr>
        <w:t xml:space="preserve"> – </w:t>
      </w:r>
      <w:r w:rsidR="0077630B" w:rsidRPr="00067C4B">
        <w:rPr>
          <w:color w:val="auto"/>
        </w:rPr>
        <w:t>Bank Reconciliation</w:t>
      </w:r>
    </w:p>
    <w:p w14:paraId="103F1BE6" w14:textId="4FEC810D" w:rsidR="0077630B" w:rsidRDefault="00334150" w:rsidP="0077630B">
      <w:pPr>
        <w:rPr>
          <w:b/>
          <w:bCs/>
          <w:sz w:val="24"/>
          <w:szCs w:val="24"/>
        </w:rPr>
      </w:pPr>
      <w:r>
        <w:rPr>
          <w:b/>
          <w:bCs/>
          <w:sz w:val="24"/>
          <w:szCs w:val="24"/>
        </w:rPr>
        <w:t>October</w:t>
      </w:r>
      <w:r w:rsidR="0077630B" w:rsidRPr="00DC6728">
        <w:rPr>
          <w:b/>
          <w:bCs/>
          <w:sz w:val="24"/>
          <w:szCs w:val="24"/>
        </w:rPr>
        <w:t xml:space="preserve"> 2023 Bank Reconciliation - HSBC Account</w:t>
      </w:r>
    </w:p>
    <w:p w14:paraId="601DF4EF" w14:textId="77777777" w:rsidR="0077630B" w:rsidRDefault="0077630B" w:rsidP="0077630B">
      <w:pPr>
        <w:rPr>
          <w:b/>
          <w:bCs/>
          <w:sz w:val="24"/>
          <w:szCs w:val="24"/>
        </w:rPr>
      </w:pPr>
    </w:p>
    <w:tbl>
      <w:tblPr>
        <w:tblStyle w:val="TableGrid5"/>
        <w:tblW w:w="0" w:type="auto"/>
        <w:tblInd w:w="-5" w:type="dxa"/>
        <w:tblLook w:val="04A0" w:firstRow="1" w:lastRow="0" w:firstColumn="1" w:lastColumn="0" w:noHBand="0" w:noVBand="1"/>
      </w:tblPr>
      <w:tblGrid>
        <w:gridCol w:w="2547"/>
        <w:gridCol w:w="1961"/>
        <w:gridCol w:w="2254"/>
        <w:gridCol w:w="2254"/>
      </w:tblGrid>
      <w:tr w:rsidR="0077630B" w:rsidRPr="00C47624" w14:paraId="0946F2AB" w14:textId="77777777" w:rsidTr="00A2711B">
        <w:tc>
          <w:tcPr>
            <w:tcW w:w="2547" w:type="dxa"/>
          </w:tcPr>
          <w:p w14:paraId="784A5F5E" w14:textId="77777777" w:rsidR="0077630B" w:rsidRPr="00C47624" w:rsidRDefault="0077630B" w:rsidP="00A2711B">
            <w:pPr>
              <w:jc w:val="left"/>
              <w:rPr>
                <w:rFonts w:cstheme="minorHAnsi"/>
                <w:b/>
                <w:bCs/>
                <w:lang w:val="en-US"/>
              </w:rPr>
            </w:pPr>
            <w:r w:rsidRPr="00C47624">
              <w:rPr>
                <w:rFonts w:cstheme="minorHAnsi"/>
                <w:b/>
                <w:bCs/>
                <w:lang w:val="en-US"/>
              </w:rPr>
              <w:t>Bank Balance</w:t>
            </w:r>
          </w:p>
        </w:tc>
        <w:tc>
          <w:tcPr>
            <w:tcW w:w="1961" w:type="dxa"/>
          </w:tcPr>
          <w:p w14:paraId="5839A497" w14:textId="77777777" w:rsidR="0077630B" w:rsidRPr="00C47624" w:rsidRDefault="0077630B" w:rsidP="00A2711B">
            <w:pPr>
              <w:jc w:val="left"/>
              <w:rPr>
                <w:rFonts w:cstheme="minorHAnsi"/>
                <w:lang w:val="en-US"/>
              </w:rPr>
            </w:pPr>
            <w:r w:rsidRPr="00C47624">
              <w:rPr>
                <w:rFonts w:cstheme="minorHAnsi"/>
                <w:lang w:val="en-US"/>
              </w:rPr>
              <w:t>-</w:t>
            </w:r>
          </w:p>
        </w:tc>
        <w:tc>
          <w:tcPr>
            <w:tcW w:w="2254" w:type="dxa"/>
          </w:tcPr>
          <w:p w14:paraId="366C100B" w14:textId="77777777" w:rsidR="0077630B" w:rsidRPr="00C47624" w:rsidRDefault="0077630B" w:rsidP="00A2711B">
            <w:pPr>
              <w:jc w:val="left"/>
              <w:rPr>
                <w:rFonts w:cstheme="minorHAnsi"/>
                <w:lang w:val="en-US"/>
              </w:rPr>
            </w:pPr>
            <w:r w:rsidRPr="00C47624">
              <w:rPr>
                <w:rFonts w:cstheme="minorHAnsi"/>
                <w:lang w:val="en-US"/>
              </w:rPr>
              <w:t>-</w:t>
            </w:r>
          </w:p>
        </w:tc>
        <w:tc>
          <w:tcPr>
            <w:tcW w:w="2254" w:type="dxa"/>
          </w:tcPr>
          <w:p w14:paraId="6AB05201" w14:textId="77777777" w:rsidR="0077630B" w:rsidRPr="00C47624" w:rsidRDefault="0077630B" w:rsidP="00A2711B">
            <w:pPr>
              <w:jc w:val="left"/>
              <w:rPr>
                <w:rFonts w:cstheme="minorHAnsi"/>
                <w:lang w:val="en-US"/>
              </w:rPr>
            </w:pPr>
            <w:r w:rsidRPr="00C47624">
              <w:rPr>
                <w:rFonts w:cstheme="minorHAnsi"/>
                <w:lang w:val="en-US"/>
              </w:rPr>
              <w:t>-</w:t>
            </w:r>
          </w:p>
        </w:tc>
      </w:tr>
      <w:tr w:rsidR="0077630B" w:rsidRPr="00C47624" w14:paraId="4EE2F0EB" w14:textId="77777777" w:rsidTr="00A2711B">
        <w:tc>
          <w:tcPr>
            <w:tcW w:w="2547" w:type="dxa"/>
          </w:tcPr>
          <w:p w14:paraId="01D838BB" w14:textId="77777777" w:rsidR="0077630B" w:rsidRPr="00C47624" w:rsidRDefault="0077630B" w:rsidP="00A2711B">
            <w:pPr>
              <w:jc w:val="left"/>
              <w:rPr>
                <w:rFonts w:cstheme="minorHAnsi"/>
                <w:lang w:val="en-US"/>
              </w:rPr>
            </w:pPr>
            <w:r w:rsidRPr="00C47624">
              <w:rPr>
                <w:rFonts w:cstheme="minorHAnsi"/>
                <w:lang w:val="en-US"/>
              </w:rPr>
              <w:t>Bank s/m bal as at 01/04/2</w:t>
            </w:r>
            <w:r>
              <w:rPr>
                <w:rFonts w:cstheme="minorHAnsi"/>
                <w:lang w:val="en-US"/>
              </w:rPr>
              <w:t>2</w:t>
            </w:r>
          </w:p>
        </w:tc>
        <w:tc>
          <w:tcPr>
            <w:tcW w:w="1961" w:type="dxa"/>
          </w:tcPr>
          <w:p w14:paraId="5F0510A9" w14:textId="149EC2EE" w:rsidR="0077630B" w:rsidRPr="00C47624" w:rsidRDefault="00797D2D" w:rsidP="00A2711B">
            <w:pPr>
              <w:jc w:val="left"/>
              <w:rPr>
                <w:rFonts w:cstheme="minorHAnsi"/>
                <w:lang w:val="en-US"/>
              </w:rPr>
            </w:pPr>
            <w:r>
              <w:rPr>
                <w:rFonts w:cstheme="minorHAnsi"/>
                <w:lang w:val="en-US"/>
              </w:rPr>
              <w:t>-</w:t>
            </w:r>
          </w:p>
        </w:tc>
        <w:tc>
          <w:tcPr>
            <w:tcW w:w="2254" w:type="dxa"/>
          </w:tcPr>
          <w:p w14:paraId="605CFC1C" w14:textId="0E18C921" w:rsidR="0077630B" w:rsidRPr="00C47624" w:rsidRDefault="00797D2D" w:rsidP="00A2711B">
            <w:pPr>
              <w:jc w:val="left"/>
              <w:rPr>
                <w:rFonts w:cstheme="minorHAnsi"/>
                <w:lang w:val="en-US"/>
              </w:rPr>
            </w:pPr>
            <w:r>
              <w:rPr>
                <w:rFonts w:cstheme="minorHAnsi"/>
                <w:lang w:val="en-US"/>
              </w:rPr>
              <w:t>14,874.50</w:t>
            </w:r>
          </w:p>
        </w:tc>
        <w:tc>
          <w:tcPr>
            <w:tcW w:w="2254" w:type="dxa"/>
          </w:tcPr>
          <w:p w14:paraId="6A40B169" w14:textId="77777777" w:rsidR="0077630B" w:rsidRPr="00C47624" w:rsidRDefault="0077630B" w:rsidP="00A2711B">
            <w:pPr>
              <w:jc w:val="left"/>
              <w:rPr>
                <w:rFonts w:cstheme="minorHAnsi"/>
                <w:lang w:val="en-US"/>
              </w:rPr>
            </w:pPr>
            <w:r w:rsidRPr="00C47624">
              <w:rPr>
                <w:rFonts w:cstheme="minorHAnsi"/>
                <w:lang w:val="en-US"/>
              </w:rPr>
              <w:t>-</w:t>
            </w:r>
          </w:p>
        </w:tc>
      </w:tr>
      <w:tr w:rsidR="0077630B" w:rsidRPr="00C47624" w14:paraId="4FF42EF0" w14:textId="77777777" w:rsidTr="00A2711B">
        <w:tc>
          <w:tcPr>
            <w:tcW w:w="2547" w:type="dxa"/>
          </w:tcPr>
          <w:p w14:paraId="73415729" w14:textId="77777777" w:rsidR="0077630B" w:rsidRPr="00C47624" w:rsidRDefault="0077630B" w:rsidP="00A2711B">
            <w:pPr>
              <w:jc w:val="left"/>
              <w:rPr>
                <w:rFonts w:cstheme="minorHAnsi"/>
                <w:lang w:val="en-US"/>
              </w:rPr>
            </w:pPr>
            <w:r w:rsidRPr="00C47624">
              <w:rPr>
                <w:rFonts w:cstheme="minorHAnsi"/>
                <w:lang w:val="en-US"/>
              </w:rPr>
              <w:t>+ total cash book receipts</w:t>
            </w:r>
          </w:p>
        </w:tc>
        <w:tc>
          <w:tcPr>
            <w:tcW w:w="1961" w:type="dxa"/>
          </w:tcPr>
          <w:p w14:paraId="2CB9C066" w14:textId="77777777" w:rsidR="0077630B" w:rsidRPr="00C47624" w:rsidRDefault="0077630B" w:rsidP="00A2711B">
            <w:pPr>
              <w:jc w:val="left"/>
              <w:rPr>
                <w:rFonts w:cstheme="minorHAnsi"/>
                <w:lang w:val="en-US"/>
              </w:rPr>
            </w:pPr>
            <w:r w:rsidRPr="00C47624">
              <w:rPr>
                <w:rFonts w:cstheme="minorHAnsi"/>
                <w:lang w:val="en-US"/>
              </w:rPr>
              <w:t>-</w:t>
            </w:r>
          </w:p>
        </w:tc>
        <w:tc>
          <w:tcPr>
            <w:tcW w:w="2254" w:type="dxa"/>
          </w:tcPr>
          <w:p w14:paraId="6D16D04F" w14:textId="08524BA3" w:rsidR="0077630B" w:rsidRPr="00C47624" w:rsidRDefault="00797D2D" w:rsidP="00A2711B">
            <w:pPr>
              <w:jc w:val="left"/>
              <w:rPr>
                <w:rFonts w:cstheme="minorHAnsi"/>
                <w:lang w:val="en-US"/>
              </w:rPr>
            </w:pPr>
            <w:r>
              <w:rPr>
                <w:rFonts w:cstheme="minorHAnsi"/>
                <w:lang w:val="en-US"/>
              </w:rPr>
              <w:t>80,000</w:t>
            </w:r>
            <w:r w:rsidR="00295ADF">
              <w:rPr>
                <w:rFonts w:cstheme="minorHAnsi"/>
                <w:lang w:val="en-US"/>
              </w:rPr>
              <w:t>.00</w:t>
            </w:r>
          </w:p>
        </w:tc>
        <w:tc>
          <w:tcPr>
            <w:tcW w:w="2254" w:type="dxa"/>
          </w:tcPr>
          <w:p w14:paraId="1F425CF0" w14:textId="77777777" w:rsidR="0077630B" w:rsidRPr="00C47624" w:rsidRDefault="0077630B" w:rsidP="00A2711B">
            <w:pPr>
              <w:jc w:val="left"/>
              <w:rPr>
                <w:rFonts w:cstheme="minorHAnsi"/>
                <w:lang w:val="en-US"/>
              </w:rPr>
            </w:pPr>
            <w:r w:rsidRPr="00C47624">
              <w:rPr>
                <w:rFonts w:cstheme="minorHAnsi"/>
                <w:lang w:val="en-US"/>
              </w:rPr>
              <w:t>-</w:t>
            </w:r>
          </w:p>
        </w:tc>
      </w:tr>
      <w:tr w:rsidR="0077630B" w:rsidRPr="00C47624" w14:paraId="55F27613" w14:textId="77777777" w:rsidTr="00A2711B">
        <w:tc>
          <w:tcPr>
            <w:tcW w:w="2547" w:type="dxa"/>
          </w:tcPr>
          <w:p w14:paraId="65B99F87" w14:textId="77777777" w:rsidR="0077630B" w:rsidRPr="00C47624" w:rsidRDefault="0077630B" w:rsidP="00A2711B">
            <w:pPr>
              <w:jc w:val="left"/>
              <w:rPr>
                <w:rFonts w:cstheme="minorHAnsi"/>
                <w:lang w:val="en-US"/>
              </w:rPr>
            </w:pPr>
            <w:r w:rsidRPr="00C47624">
              <w:rPr>
                <w:rFonts w:cstheme="minorHAnsi"/>
                <w:lang w:val="en-US"/>
              </w:rPr>
              <w:t>- total Cashbook payments</w:t>
            </w:r>
          </w:p>
        </w:tc>
        <w:tc>
          <w:tcPr>
            <w:tcW w:w="1961" w:type="dxa"/>
          </w:tcPr>
          <w:p w14:paraId="1D29DEED" w14:textId="77777777" w:rsidR="0077630B" w:rsidRPr="00C47624" w:rsidRDefault="0077630B" w:rsidP="00A2711B">
            <w:pPr>
              <w:jc w:val="left"/>
              <w:rPr>
                <w:rFonts w:cstheme="minorHAnsi"/>
                <w:lang w:val="en-US"/>
              </w:rPr>
            </w:pPr>
            <w:r>
              <w:rPr>
                <w:rFonts w:cstheme="minorHAnsi"/>
                <w:lang w:val="en-US"/>
              </w:rPr>
              <w:t>-</w:t>
            </w:r>
          </w:p>
        </w:tc>
        <w:tc>
          <w:tcPr>
            <w:tcW w:w="2254" w:type="dxa"/>
          </w:tcPr>
          <w:p w14:paraId="6A59FE9D" w14:textId="7993AE3B" w:rsidR="0077630B" w:rsidRPr="00C47624" w:rsidRDefault="009A54D6" w:rsidP="00A2711B">
            <w:pPr>
              <w:jc w:val="left"/>
              <w:rPr>
                <w:rFonts w:cstheme="minorHAnsi"/>
                <w:lang w:val="en-US"/>
              </w:rPr>
            </w:pPr>
            <w:r>
              <w:rPr>
                <w:rFonts w:cstheme="minorHAnsi"/>
                <w:lang w:val="en-US"/>
              </w:rPr>
              <w:t>40,0</w:t>
            </w:r>
            <w:r w:rsidR="00334150">
              <w:rPr>
                <w:rFonts w:cstheme="minorHAnsi"/>
                <w:lang w:val="en-US"/>
              </w:rPr>
              <w:t>56</w:t>
            </w:r>
            <w:r>
              <w:rPr>
                <w:rFonts w:cstheme="minorHAnsi"/>
                <w:lang w:val="en-US"/>
              </w:rPr>
              <w:t>.00</w:t>
            </w:r>
          </w:p>
        </w:tc>
        <w:tc>
          <w:tcPr>
            <w:tcW w:w="2254" w:type="dxa"/>
          </w:tcPr>
          <w:p w14:paraId="1989C90B" w14:textId="77777777" w:rsidR="0077630B" w:rsidRPr="00C47624" w:rsidRDefault="0077630B" w:rsidP="00A2711B">
            <w:pPr>
              <w:jc w:val="left"/>
              <w:rPr>
                <w:rFonts w:cstheme="minorHAnsi"/>
                <w:lang w:val="en-US"/>
              </w:rPr>
            </w:pPr>
            <w:r w:rsidRPr="00C47624">
              <w:rPr>
                <w:rFonts w:cstheme="minorHAnsi"/>
                <w:lang w:val="en-US"/>
              </w:rPr>
              <w:t>-</w:t>
            </w:r>
          </w:p>
        </w:tc>
      </w:tr>
      <w:tr w:rsidR="0077630B" w:rsidRPr="00C47624" w14:paraId="71309AB3" w14:textId="77777777" w:rsidTr="00A2711B">
        <w:tc>
          <w:tcPr>
            <w:tcW w:w="2547" w:type="dxa"/>
          </w:tcPr>
          <w:p w14:paraId="51A890E4" w14:textId="77777777" w:rsidR="0077630B" w:rsidRPr="00C47624" w:rsidRDefault="0077630B" w:rsidP="00A2711B">
            <w:pPr>
              <w:jc w:val="left"/>
              <w:rPr>
                <w:rFonts w:cstheme="minorHAnsi"/>
                <w:lang w:val="en-US"/>
              </w:rPr>
            </w:pPr>
            <w:r w:rsidRPr="00C47624">
              <w:rPr>
                <w:rFonts w:cstheme="minorHAnsi"/>
                <w:b/>
                <w:bCs/>
                <w:lang w:val="en-US"/>
              </w:rPr>
              <w:t>Cashbook Closing Balance</w:t>
            </w:r>
          </w:p>
        </w:tc>
        <w:tc>
          <w:tcPr>
            <w:tcW w:w="1961" w:type="dxa"/>
          </w:tcPr>
          <w:p w14:paraId="4ACB5A70" w14:textId="77777777" w:rsidR="0077630B" w:rsidRPr="00C47624" w:rsidRDefault="0077630B" w:rsidP="00A2711B">
            <w:pPr>
              <w:jc w:val="left"/>
              <w:rPr>
                <w:rFonts w:cstheme="minorHAnsi"/>
                <w:lang w:val="en-US"/>
              </w:rPr>
            </w:pPr>
            <w:r w:rsidRPr="00C47624">
              <w:rPr>
                <w:rFonts w:cstheme="minorHAnsi"/>
                <w:lang w:val="en-US"/>
              </w:rPr>
              <w:t>-</w:t>
            </w:r>
          </w:p>
        </w:tc>
        <w:tc>
          <w:tcPr>
            <w:tcW w:w="2254" w:type="dxa"/>
          </w:tcPr>
          <w:p w14:paraId="76594BD5" w14:textId="726E7225" w:rsidR="0077630B" w:rsidRPr="00C47624" w:rsidRDefault="009A54D6" w:rsidP="00A2711B">
            <w:pPr>
              <w:jc w:val="left"/>
              <w:rPr>
                <w:rFonts w:cstheme="minorHAnsi"/>
                <w:b/>
                <w:bCs/>
                <w:lang w:val="en-US"/>
              </w:rPr>
            </w:pPr>
            <w:r>
              <w:rPr>
                <w:rFonts w:cstheme="minorHAnsi"/>
                <w:b/>
                <w:bCs/>
                <w:lang w:val="en-US"/>
              </w:rPr>
              <w:t>54,8</w:t>
            </w:r>
            <w:r w:rsidR="00334150">
              <w:rPr>
                <w:rFonts w:cstheme="minorHAnsi"/>
                <w:b/>
                <w:bCs/>
                <w:lang w:val="en-US"/>
              </w:rPr>
              <w:t>18</w:t>
            </w:r>
            <w:r>
              <w:rPr>
                <w:rFonts w:cstheme="minorHAnsi"/>
                <w:b/>
                <w:bCs/>
                <w:lang w:val="en-US"/>
              </w:rPr>
              <w:t>.50</w:t>
            </w:r>
          </w:p>
        </w:tc>
        <w:tc>
          <w:tcPr>
            <w:tcW w:w="2254" w:type="dxa"/>
          </w:tcPr>
          <w:p w14:paraId="5ABF1FB7" w14:textId="77777777" w:rsidR="0077630B" w:rsidRPr="00C47624" w:rsidRDefault="0077630B" w:rsidP="00A2711B">
            <w:pPr>
              <w:jc w:val="left"/>
              <w:rPr>
                <w:rFonts w:cstheme="minorHAnsi"/>
                <w:lang w:val="en-US"/>
              </w:rPr>
            </w:pPr>
            <w:r w:rsidRPr="00C47624">
              <w:rPr>
                <w:rFonts w:cstheme="minorHAnsi"/>
                <w:lang w:val="en-US"/>
              </w:rPr>
              <w:t>-</w:t>
            </w:r>
          </w:p>
        </w:tc>
      </w:tr>
      <w:tr w:rsidR="0077630B" w:rsidRPr="00C47624" w14:paraId="056AFAAA" w14:textId="77777777" w:rsidTr="00A2711B">
        <w:tc>
          <w:tcPr>
            <w:tcW w:w="2547" w:type="dxa"/>
          </w:tcPr>
          <w:p w14:paraId="70ABC274" w14:textId="77777777" w:rsidR="0077630B" w:rsidRPr="00C47624" w:rsidRDefault="0077630B" w:rsidP="00A2711B">
            <w:pPr>
              <w:jc w:val="left"/>
              <w:rPr>
                <w:rFonts w:cstheme="minorHAnsi"/>
                <w:lang w:val="en-US"/>
              </w:rPr>
            </w:pPr>
            <w:r w:rsidRPr="00C47624">
              <w:rPr>
                <w:rFonts w:cstheme="minorHAnsi"/>
                <w:lang w:val="en-US"/>
              </w:rPr>
              <w:t>-</w:t>
            </w:r>
          </w:p>
        </w:tc>
        <w:tc>
          <w:tcPr>
            <w:tcW w:w="1961" w:type="dxa"/>
          </w:tcPr>
          <w:p w14:paraId="084FDF0B" w14:textId="77777777" w:rsidR="0077630B" w:rsidRPr="00C47624" w:rsidRDefault="0077630B" w:rsidP="00A2711B">
            <w:pPr>
              <w:jc w:val="left"/>
              <w:rPr>
                <w:rFonts w:cstheme="minorHAnsi"/>
                <w:lang w:val="en-US"/>
              </w:rPr>
            </w:pPr>
            <w:r w:rsidRPr="00C47624">
              <w:rPr>
                <w:rFonts w:cstheme="minorHAnsi"/>
                <w:lang w:val="en-US"/>
              </w:rPr>
              <w:t>-</w:t>
            </w:r>
          </w:p>
        </w:tc>
        <w:tc>
          <w:tcPr>
            <w:tcW w:w="2254" w:type="dxa"/>
          </w:tcPr>
          <w:p w14:paraId="7B2C690E" w14:textId="77777777" w:rsidR="0077630B" w:rsidRPr="00C47624" w:rsidRDefault="0077630B" w:rsidP="00A2711B">
            <w:pPr>
              <w:jc w:val="left"/>
              <w:rPr>
                <w:rFonts w:cstheme="minorHAnsi"/>
                <w:lang w:val="en-US"/>
              </w:rPr>
            </w:pPr>
            <w:r w:rsidRPr="00C47624">
              <w:rPr>
                <w:rFonts w:cstheme="minorHAnsi"/>
                <w:lang w:val="en-US"/>
              </w:rPr>
              <w:t>-</w:t>
            </w:r>
          </w:p>
        </w:tc>
        <w:tc>
          <w:tcPr>
            <w:tcW w:w="2254" w:type="dxa"/>
          </w:tcPr>
          <w:p w14:paraId="71C749E6" w14:textId="77777777" w:rsidR="0077630B" w:rsidRPr="00C47624" w:rsidRDefault="0077630B" w:rsidP="00A2711B">
            <w:pPr>
              <w:jc w:val="left"/>
              <w:rPr>
                <w:rFonts w:cstheme="minorHAnsi"/>
                <w:lang w:val="en-US"/>
              </w:rPr>
            </w:pPr>
            <w:r w:rsidRPr="00C47624">
              <w:rPr>
                <w:rFonts w:cstheme="minorHAnsi"/>
                <w:lang w:val="en-US"/>
              </w:rPr>
              <w:t>-</w:t>
            </w:r>
          </w:p>
        </w:tc>
      </w:tr>
      <w:tr w:rsidR="0077630B" w:rsidRPr="00C47624" w14:paraId="78E0C65F" w14:textId="77777777" w:rsidTr="00A2711B">
        <w:tc>
          <w:tcPr>
            <w:tcW w:w="2547" w:type="dxa"/>
          </w:tcPr>
          <w:p w14:paraId="741EF3D7" w14:textId="217137C2" w:rsidR="0077630B" w:rsidRPr="00C47624" w:rsidRDefault="0077630B" w:rsidP="00A2711B">
            <w:pPr>
              <w:jc w:val="left"/>
              <w:rPr>
                <w:rFonts w:cstheme="minorHAnsi"/>
                <w:b/>
                <w:bCs/>
                <w:lang w:val="en-US"/>
              </w:rPr>
            </w:pPr>
            <w:r w:rsidRPr="00C47624">
              <w:rPr>
                <w:rFonts w:cstheme="minorHAnsi"/>
                <w:b/>
                <w:bCs/>
                <w:lang w:val="en-US"/>
              </w:rPr>
              <w:t xml:space="preserve">Bank Balance at </w:t>
            </w:r>
            <w:r w:rsidR="00797D2D">
              <w:rPr>
                <w:rFonts w:cstheme="minorHAnsi"/>
                <w:b/>
                <w:bCs/>
                <w:lang w:val="en-US"/>
              </w:rPr>
              <w:t>04</w:t>
            </w:r>
            <w:r w:rsidRPr="00C47624">
              <w:rPr>
                <w:rFonts w:cstheme="minorHAnsi"/>
                <w:b/>
                <w:bCs/>
                <w:lang w:val="en-US"/>
              </w:rPr>
              <w:t>/</w:t>
            </w:r>
            <w:r w:rsidR="009A54D6">
              <w:rPr>
                <w:rFonts w:cstheme="minorHAnsi"/>
                <w:b/>
                <w:bCs/>
                <w:lang w:val="en-US"/>
              </w:rPr>
              <w:t>1</w:t>
            </w:r>
            <w:r w:rsidR="00334150">
              <w:rPr>
                <w:rFonts w:cstheme="minorHAnsi"/>
                <w:b/>
                <w:bCs/>
                <w:lang w:val="en-US"/>
              </w:rPr>
              <w:t>1</w:t>
            </w:r>
            <w:r w:rsidRPr="00C47624">
              <w:rPr>
                <w:rFonts w:cstheme="minorHAnsi"/>
                <w:b/>
                <w:bCs/>
                <w:lang w:val="en-US"/>
              </w:rPr>
              <w:t>/2</w:t>
            </w:r>
            <w:r>
              <w:rPr>
                <w:rFonts w:cstheme="minorHAnsi"/>
                <w:b/>
                <w:bCs/>
                <w:lang w:val="en-US"/>
              </w:rPr>
              <w:t>3</w:t>
            </w:r>
          </w:p>
        </w:tc>
        <w:tc>
          <w:tcPr>
            <w:tcW w:w="1961" w:type="dxa"/>
          </w:tcPr>
          <w:p w14:paraId="627D8620" w14:textId="77777777" w:rsidR="0077630B" w:rsidRPr="00C47624" w:rsidRDefault="0077630B" w:rsidP="00A2711B">
            <w:pPr>
              <w:jc w:val="left"/>
              <w:rPr>
                <w:rFonts w:cstheme="minorHAnsi"/>
                <w:lang w:val="en-US"/>
              </w:rPr>
            </w:pPr>
            <w:r w:rsidRPr="00C47624">
              <w:rPr>
                <w:rFonts w:cstheme="minorHAnsi"/>
                <w:lang w:val="en-US"/>
              </w:rPr>
              <w:t>-</w:t>
            </w:r>
          </w:p>
        </w:tc>
        <w:tc>
          <w:tcPr>
            <w:tcW w:w="2254" w:type="dxa"/>
          </w:tcPr>
          <w:p w14:paraId="048F5FC2" w14:textId="01F10274" w:rsidR="0077630B" w:rsidRPr="00C47624" w:rsidRDefault="009A54D6" w:rsidP="00A2711B">
            <w:pPr>
              <w:jc w:val="left"/>
              <w:rPr>
                <w:rFonts w:cstheme="minorHAnsi"/>
                <w:b/>
                <w:bCs/>
                <w:lang w:val="en-US"/>
              </w:rPr>
            </w:pPr>
            <w:r>
              <w:rPr>
                <w:rFonts w:cstheme="minorHAnsi"/>
                <w:b/>
                <w:bCs/>
                <w:lang w:val="en-US"/>
              </w:rPr>
              <w:t>54,8</w:t>
            </w:r>
            <w:r w:rsidR="00334150">
              <w:rPr>
                <w:rFonts w:cstheme="minorHAnsi"/>
                <w:b/>
                <w:bCs/>
                <w:lang w:val="en-US"/>
              </w:rPr>
              <w:t>18</w:t>
            </w:r>
            <w:r>
              <w:rPr>
                <w:rFonts w:cstheme="minorHAnsi"/>
                <w:b/>
                <w:bCs/>
                <w:lang w:val="en-US"/>
              </w:rPr>
              <w:t>.50</w:t>
            </w:r>
          </w:p>
        </w:tc>
        <w:tc>
          <w:tcPr>
            <w:tcW w:w="2254" w:type="dxa"/>
          </w:tcPr>
          <w:p w14:paraId="0B5938B2" w14:textId="77777777" w:rsidR="0077630B" w:rsidRPr="00C47624" w:rsidRDefault="0077630B" w:rsidP="00A2711B">
            <w:pPr>
              <w:jc w:val="left"/>
              <w:rPr>
                <w:rFonts w:cstheme="minorHAnsi"/>
                <w:lang w:val="en-US"/>
              </w:rPr>
            </w:pPr>
            <w:r w:rsidRPr="00C47624">
              <w:rPr>
                <w:rFonts w:cstheme="minorHAnsi"/>
                <w:lang w:val="en-US"/>
              </w:rPr>
              <w:t>-</w:t>
            </w:r>
          </w:p>
        </w:tc>
      </w:tr>
      <w:tr w:rsidR="0077630B" w:rsidRPr="00C47624" w14:paraId="54FE868E" w14:textId="77777777" w:rsidTr="00A2711B">
        <w:tc>
          <w:tcPr>
            <w:tcW w:w="2547" w:type="dxa"/>
          </w:tcPr>
          <w:p w14:paraId="6227362D" w14:textId="77777777" w:rsidR="0077630B" w:rsidRPr="00C47624" w:rsidRDefault="0077630B" w:rsidP="00A2711B">
            <w:pPr>
              <w:jc w:val="left"/>
              <w:rPr>
                <w:rFonts w:cstheme="minorHAnsi"/>
                <w:lang w:val="en-US"/>
              </w:rPr>
            </w:pPr>
            <w:r w:rsidRPr="00C47624">
              <w:rPr>
                <w:rFonts w:cstheme="minorHAnsi"/>
                <w:lang w:val="en-US"/>
              </w:rPr>
              <w:t>- outstanding payments</w:t>
            </w:r>
          </w:p>
        </w:tc>
        <w:tc>
          <w:tcPr>
            <w:tcW w:w="1961" w:type="dxa"/>
          </w:tcPr>
          <w:p w14:paraId="15564C5E" w14:textId="77777777" w:rsidR="0077630B" w:rsidRPr="00C47624" w:rsidRDefault="0077630B" w:rsidP="00A2711B">
            <w:pPr>
              <w:jc w:val="left"/>
              <w:rPr>
                <w:rFonts w:cstheme="minorHAnsi"/>
                <w:lang w:val="en-US"/>
              </w:rPr>
            </w:pPr>
            <w:r w:rsidRPr="00C47624">
              <w:rPr>
                <w:rFonts w:cstheme="minorHAnsi"/>
                <w:lang w:val="en-US"/>
              </w:rPr>
              <w:t>-</w:t>
            </w:r>
          </w:p>
        </w:tc>
        <w:tc>
          <w:tcPr>
            <w:tcW w:w="2254" w:type="dxa"/>
          </w:tcPr>
          <w:p w14:paraId="2ABC7AD5" w14:textId="77777777" w:rsidR="0077630B" w:rsidRPr="00C47624" w:rsidRDefault="0077630B" w:rsidP="00A2711B">
            <w:pPr>
              <w:jc w:val="left"/>
              <w:rPr>
                <w:rFonts w:cstheme="minorHAnsi"/>
                <w:lang w:val="en-US"/>
              </w:rPr>
            </w:pPr>
            <w:r>
              <w:rPr>
                <w:rFonts w:cstheme="minorHAnsi"/>
                <w:lang w:val="en-US"/>
              </w:rPr>
              <w:t>0.00</w:t>
            </w:r>
          </w:p>
        </w:tc>
        <w:tc>
          <w:tcPr>
            <w:tcW w:w="2254" w:type="dxa"/>
          </w:tcPr>
          <w:p w14:paraId="1BC0F833" w14:textId="77777777" w:rsidR="0077630B" w:rsidRPr="00C47624" w:rsidRDefault="0077630B" w:rsidP="00A2711B">
            <w:pPr>
              <w:jc w:val="left"/>
              <w:rPr>
                <w:rFonts w:cstheme="minorHAnsi"/>
                <w:lang w:val="en-US"/>
              </w:rPr>
            </w:pPr>
            <w:r w:rsidRPr="00C47624">
              <w:rPr>
                <w:rFonts w:cstheme="minorHAnsi"/>
                <w:lang w:val="en-US"/>
              </w:rPr>
              <w:t>-</w:t>
            </w:r>
          </w:p>
        </w:tc>
      </w:tr>
      <w:tr w:rsidR="0077630B" w:rsidRPr="00C47624" w14:paraId="69150CC4" w14:textId="77777777" w:rsidTr="00A2711B">
        <w:tc>
          <w:tcPr>
            <w:tcW w:w="2547" w:type="dxa"/>
          </w:tcPr>
          <w:p w14:paraId="437CE11C" w14:textId="77777777" w:rsidR="0077630B" w:rsidRPr="00C47624" w:rsidRDefault="0077630B" w:rsidP="00A2711B">
            <w:pPr>
              <w:jc w:val="left"/>
              <w:rPr>
                <w:rFonts w:cstheme="minorHAnsi"/>
                <w:b/>
                <w:bCs/>
                <w:lang w:val="en-US"/>
              </w:rPr>
            </w:pPr>
            <w:r w:rsidRPr="00C47624">
              <w:rPr>
                <w:rFonts w:cstheme="minorHAnsi"/>
                <w:lang w:val="en-US"/>
              </w:rPr>
              <w:t>+ outstanding receipts</w:t>
            </w:r>
          </w:p>
        </w:tc>
        <w:tc>
          <w:tcPr>
            <w:tcW w:w="1961" w:type="dxa"/>
          </w:tcPr>
          <w:p w14:paraId="28D4BBC0" w14:textId="77777777" w:rsidR="0077630B" w:rsidRPr="00C47624" w:rsidRDefault="0077630B" w:rsidP="00A2711B">
            <w:pPr>
              <w:jc w:val="left"/>
              <w:rPr>
                <w:rFonts w:cstheme="minorHAnsi"/>
                <w:lang w:val="en-US"/>
              </w:rPr>
            </w:pPr>
            <w:r w:rsidRPr="00C47624">
              <w:rPr>
                <w:rFonts w:cstheme="minorHAnsi"/>
                <w:lang w:val="en-US"/>
              </w:rPr>
              <w:t>-</w:t>
            </w:r>
          </w:p>
        </w:tc>
        <w:tc>
          <w:tcPr>
            <w:tcW w:w="2254" w:type="dxa"/>
          </w:tcPr>
          <w:p w14:paraId="043380A8" w14:textId="77777777" w:rsidR="0077630B" w:rsidRPr="00C47624" w:rsidRDefault="0077630B" w:rsidP="00A2711B">
            <w:pPr>
              <w:jc w:val="left"/>
              <w:rPr>
                <w:rFonts w:cstheme="minorHAnsi"/>
                <w:lang w:val="en-US"/>
              </w:rPr>
            </w:pPr>
            <w:r w:rsidRPr="00C47624">
              <w:rPr>
                <w:rFonts w:cstheme="minorHAnsi"/>
                <w:lang w:val="en-US"/>
              </w:rPr>
              <w:t>0</w:t>
            </w:r>
            <w:r>
              <w:rPr>
                <w:rFonts w:cstheme="minorHAnsi"/>
                <w:lang w:val="en-US"/>
              </w:rPr>
              <w:t>.00</w:t>
            </w:r>
          </w:p>
        </w:tc>
        <w:tc>
          <w:tcPr>
            <w:tcW w:w="2254" w:type="dxa"/>
          </w:tcPr>
          <w:p w14:paraId="46DB6095" w14:textId="77777777" w:rsidR="0077630B" w:rsidRPr="00C47624" w:rsidRDefault="0077630B" w:rsidP="00A2711B">
            <w:pPr>
              <w:jc w:val="left"/>
              <w:rPr>
                <w:rFonts w:cstheme="minorHAnsi"/>
                <w:lang w:val="en-US"/>
              </w:rPr>
            </w:pPr>
            <w:r w:rsidRPr="00C47624">
              <w:rPr>
                <w:rFonts w:cstheme="minorHAnsi"/>
                <w:lang w:val="en-US"/>
              </w:rPr>
              <w:t>-</w:t>
            </w:r>
          </w:p>
        </w:tc>
      </w:tr>
      <w:tr w:rsidR="0077630B" w:rsidRPr="00C47624" w14:paraId="0C47D519" w14:textId="77777777" w:rsidTr="00A2711B">
        <w:tc>
          <w:tcPr>
            <w:tcW w:w="2547" w:type="dxa"/>
          </w:tcPr>
          <w:p w14:paraId="6797B6D5" w14:textId="77777777" w:rsidR="0077630B" w:rsidRPr="00C47624" w:rsidRDefault="0077630B" w:rsidP="00A2711B">
            <w:pPr>
              <w:jc w:val="left"/>
              <w:rPr>
                <w:rFonts w:cstheme="minorHAnsi"/>
                <w:lang w:val="en-US"/>
              </w:rPr>
            </w:pPr>
            <w:r w:rsidRPr="00C47624">
              <w:rPr>
                <w:rFonts w:cstheme="minorHAnsi"/>
                <w:b/>
                <w:bCs/>
                <w:lang w:val="en-US"/>
              </w:rPr>
              <w:t>Net Balance</w:t>
            </w:r>
          </w:p>
        </w:tc>
        <w:tc>
          <w:tcPr>
            <w:tcW w:w="1961" w:type="dxa"/>
          </w:tcPr>
          <w:p w14:paraId="424DFE58" w14:textId="77777777" w:rsidR="0077630B" w:rsidRPr="00C47624" w:rsidRDefault="0077630B" w:rsidP="00A2711B">
            <w:pPr>
              <w:jc w:val="left"/>
              <w:rPr>
                <w:rFonts w:cstheme="minorHAnsi"/>
                <w:lang w:val="en-US"/>
              </w:rPr>
            </w:pPr>
            <w:r w:rsidRPr="00C47624">
              <w:rPr>
                <w:rFonts w:cstheme="minorHAnsi"/>
                <w:lang w:val="en-US"/>
              </w:rPr>
              <w:t>-</w:t>
            </w:r>
          </w:p>
        </w:tc>
        <w:tc>
          <w:tcPr>
            <w:tcW w:w="2254" w:type="dxa"/>
          </w:tcPr>
          <w:p w14:paraId="45233E33" w14:textId="23A19DBA" w:rsidR="0077630B" w:rsidRPr="00C47624" w:rsidRDefault="009A54D6" w:rsidP="00A2711B">
            <w:pPr>
              <w:jc w:val="left"/>
              <w:rPr>
                <w:rFonts w:cstheme="minorHAnsi"/>
                <w:b/>
                <w:bCs/>
                <w:lang w:val="en-US"/>
              </w:rPr>
            </w:pPr>
            <w:r>
              <w:rPr>
                <w:rFonts w:cstheme="minorHAnsi"/>
                <w:b/>
                <w:bCs/>
                <w:lang w:val="en-US"/>
              </w:rPr>
              <w:t>54,8</w:t>
            </w:r>
            <w:r w:rsidR="00334150">
              <w:rPr>
                <w:rFonts w:cstheme="minorHAnsi"/>
                <w:b/>
                <w:bCs/>
                <w:lang w:val="en-US"/>
              </w:rPr>
              <w:t>18</w:t>
            </w:r>
            <w:r>
              <w:rPr>
                <w:rFonts w:cstheme="minorHAnsi"/>
                <w:b/>
                <w:bCs/>
                <w:lang w:val="en-US"/>
              </w:rPr>
              <w:t>.50</w:t>
            </w:r>
          </w:p>
        </w:tc>
        <w:tc>
          <w:tcPr>
            <w:tcW w:w="2254" w:type="dxa"/>
          </w:tcPr>
          <w:p w14:paraId="74160843" w14:textId="77777777" w:rsidR="0077630B" w:rsidRPr="00C47624" w:rsidRDefault="0077630B" w:rsidP="00A2711B">
            <w:pPr>
              <w:jc w:val="left"/>
              <w:rPr>
                <w:rFonts w:cstheme="minorHAnsi"/>
                <w:lang w:val="en-US"/>
              </w:rPr>
            </w:pPr>
            <w:r w:rsidRPr="00C47624">
              <w:rPr>
                <w:rFonts w:cstheme="minorHAnsi"/>
                <w:lang w:val="en-US"/>
              </w:rPr>
              <w:t>-</w:t>
            </w:r>
          </w:p>
        </w:tc>
      </w:tr>
      <w:tr w:rsidR="0077630B" w:rsidRPr="00C47624" w14:paraId="1FD76C12" w14:textId="77777777" w:rsidTr="00A2711B">
        <w:tc>
          <w:tcPr>
            <w:tcW w:w="2547" w:type="dxa"/>
          </w:tcPr>
          <w:p w14:paraId="3AC6E325" w14:textId="77777777" w:rsidR="0077630B" w:rsidRPr="00C47624" w:rsidRDefault="0077630B" w:rsidP="00A2711B">
            <w:pPr>
              <w:jc w:val="left"/>
              <w:rPr>
                <w:rFonts w:cstheme="minorHAnsi"/>
                <w:lang w:val="en-US"/>
              </w:rPr>
            </w:pPr>
            <w:r w:rsidRPr="00C47624">
              <w:rPr>
                <w:rFonts w:cstheme="minorHAnsi"/>
                <w:lang w:val="en-US"/>
              </w:rPr>
              <w:t>-</w:t>
            </w:r>
          </w:p>
        </w:tc>
        <w:tc>
          <w:tcPr>
            <w:tcW w:w="1961" w:type="dxa"/>
          </w:tcPr>
          <w:p w14:paraId="7B04CBB8" w14:textId="77777777" w:rsidR="0077630B" w:rsidRPr="00C47624" w:rsidRDefault="0077630B" w:rsidP="00A2711B">
            <w:pPr>
              <w:jc w:val="left"/>
              <w:rPr>
                <w:rFonts w:cstheme="minorHAnsi"/>
                <w:lang w:val="en-US"/>
              </w:rPr>
            </w:pPr>
            <w:r w:rsidRPr="00C47624">
              <w:rPr>
                <w:rFonts w:cstheme="minorHAnsi"/>
                <w:lang w:val="en-US"/>
              </w:rPr>
              <w:t>-</w:t>
            </w:r>
          </w:p>
        </w:tc>
        <w:tc>
          <w:tcPr>
            <w:tcW w:w="2254" w:type="dxa"/>
          </w:tcPr>
          <w:p w14:paraId="0208446A" w14:textId="77777777" w:rsidR="0077630B" w:rsidRPr="00C47624" w:rsidRDefault="0077630B" w:rsidP="00A2711B">
            <w:pPr>
              <w:jc w:val="left"/>
              <w:rPr>
                <w:rFonts w:cstheme="minorHAnsi"/>
                <w:lang w:val="en-US"/>
              </w:rPr>
            </w:pPr>
            <w:r w:rsidRPr="00C47624">
              <w:rPr>
                <w:rFonts w:cstheme="minorHAnsi"/>
                <w:lang w:val="en-US"/>
              </w:rPr>
              <w:t>-</w:t>
            </w:r>
          </w:p>
        </w:tc>
        <w:tc>
          <w:tcPr>
            <w:tcW w:w="2254" w:type="dxa"/>
          </w:tcPr>
          <w:p w14:paraId="12353FA6" w14:textId="77777777" w:rsidR="0077630B" w:rsidRPr="00C47624" w:rsidRDefault="0077630B" w:rsidP="00A2711B">
            <w:pPr>
              <w:jc w:val="left"/>
              <w:rPr>
                <w:rFonts w:cstheme="minorHAnsi"/>
                <w:lang w:val="en-US"/>
              </w:rPr>
            </w:pPr>
            <w:r w:rsidRPr="00C47624">
              <w:rPr>
                <w:rFonts w:cstheme="minorHAnsi"/>
                <w:lang w:val="en-US"/>
              </w:rPr>
              <w:t>-</w:t>
            </w:r>
          </w:p>
        </w:tc>
      </w:tr>
      <w:tr w:rsidR="0077630B" w:rsidRPr="00C47624" w14:paraId="18C2B2E6" w14:textId="77777777" w:rsidTr="00A2711B">
        <w:tc>
          <w:tcPr>
            <w:tcW w:w="2547" w:type="dxa"/>
          </w:tcPr>
          <w:p w14:paraId="2659B1D4" w14:textId="77777777" w:rsidR="0077630B" w:rsidRPr="00C47624" w:rsidRDefault="0077630B" w:rsidP="00A2711B">
            <w:pPr>
              <w:jc w:val="left"/>
              <w:rPr>
                <w:rFonts w:cstheme="minorHAnsi"/>
                <w:b/>
                <w:bCs/>
                <w:lang w:val="en-US"/>
              </w:rPr>
            </w:pPr>
            <w:r w:rsidRPr="00C47624">
              <w:rPr>
                <w:rFonts w:cstheme="minorHAnsi"/>
                <w:b/>
                <w:bCs/>
                <w:lang w:val="en-US"/>
              </w:rPr>
              <w:t>-</w:t>
            </w:r>
          </w:p>
        </w:tc>
        <w:tc>
          <w:tcPr>
            <w:tcW w:w="1961" w:type="dxa"/>
          </w:tcPr>
          <w:p w14:paraId="5A07C9D6" w14:textId="77777777" w:rsidR="0077630B" w:rsidRPr="00C47624" w:rsidRDefault="0077630B" w:rsidP="00A2711B">
            <w:pPr>
              <w:jc w:val="left"/>
              <w:rPr>
                <w:rFonts w:cstheme="minorHAnsi"/>
                <w:lang w:val="en-US"/>
              </w:rPr>
            </w:pPr>
            <w:r w:rsidRPr="00C47624">
              <w:rPr>
                <w:rFonts w:cstheme="minorHAnsi"/>
                <w:lang w:val="en-US"/>
              </w:rPr>
              <w:t>-</w:t>
            </w:r>
          </w:p>
        </w:tc>
        <w:tc>
          <w:tcPr>
            <w:tcW w:w="2254" w:type="dxa"/>
          </w:tcPr>
          <w:p w14:paraId="77D6FCF1" w14:textId="77777777" w:rsidR="0077630B" w:rsidRPr="00C47624" w:rsidRDefault="0077630B" w:rsidP="00A2711B">
            <w:pPr>
              <w:jc w:val="left"/>
              <w:rPr>
                <w:rFonts w:cstheme="minorHAnsi"/>
                <w:b/>
                <w:bCs/>
                <w:lang w:val="en-US"/>
              </w:rPr>
            </w:pPr>
            <w:r w:rsidRPr="00C47624">
              <w:rPr>
                <w:rFonts w:cstheme="minorHAnsi"/>
                <w:b/>
                <w:bCs/>
                <w:lang w:val="en-US"/>
              </w:rPr>
              <w:t>-</w:t>
            </w:r>
          </w:p>
        </w:tc>
        <w:tc>
          <w:tcPr>
            <w:tcW w:w="2254" w:type="dxa"/>
          </w:tcPr>
          <w:p w14:paraId="0DB2A077" w14:textId="77777777" w:rsidR="0077630B" w:rsidRPr="00C47624" w:rsidRDefault="0077630B" w:rsidP="00A2711B">
            <w:pPr>
              <w:jc w:val="left"/>
              <w:rPr>
                <w:rFonts w:cstheme="minorHAnsi"/>
                <w:lang w:val="en-US"/>
              </w:rPr>
            </w:pPr>
            <w:r w:rsidRPr="00C47624">
              <w:rPr>
                <w:rFonts w:cstheme="minorHAnsi"/>
                <w:b/>
                <w:bCs/>
                <w:lang w:val="en-US"/>
              </w:rPr>
              <w:t>Difference:  0.00</w:t>
            </w:r>
          </w:p>
        </w:tc>
      </w:tr>
    </w:tbl>
    <w:p w14:paraId="0055E7D7" w14:textId="77777777" w:rsidR="0077630B" w:rsidRPr="00B90286" w:rsidRDefault="0077630B" w:rsidP="0077630B">
      <w:pPr>
        <w:rPr>
          <w:b/>
          <w:bCs/>
          <w:sz w:val="24"/>
          <w:szCs w:val="24"/>
        </w:rPr>
      </w:pPr>
    </w:p>
    <w:p w14:paraId="7AABE51D" w14:textId="77777777" w:rsidR="0077630B" w:rsidRDefault="0077630B" w:rsidP="0077630B">
      <w:pPr>
        <w:rPr>
          <w:b/>
          <w:bCs/>
          <w:sz w:val="24"/>
          <w:szCs w:val="24"/>
        </w:rPr>
      </w:pPr>
    </w:p>
    <w:p w14:paraId="2091E6C6" w14:textId="77777777" w:rsidR="00295ADF" w:rsidRDefault="00295ADF" w:rsidP="00295ADF">
      <w:pPr>
        <w:rPr>
          <w:b/>
          <w:bCs/>
          <w:sz w:val="24"/>
          <w:szCs w:val="24"/>
        </w:rPr>
      </w:pPr>
    </w:p>
    <w:p w14:paraId="2974A3BF" w14:textId="77777777" w:rsidR="00295ADF" w:rsidRDefault="00295ADF" w:rsidP="00295ADF">
      <w:pPr>
        <w:rPr>
          <w:b/>
          <w:bCs/>
          <w:sz w:val="24"/>
          <w:szCs w:val="24"/>
        </w:rPr>
      </w:pPr>
    </w:p>
    <w:p w14:paraId="6216ABA5" w14:textId="77777777" w:rsidR="00295ADF" w:rsidRDefault="00295ADF" w:rsidP="00295ADF">
      <w:pPr>
        <w:rPr>
          <w:b/>
          <w:bCs/>
          <w:sz w:val="24"/>
          <w:szCs w:val="24"/>
        </w:rPr>
      </w:pPr>
    </w:p>
    <w:p w14:paraId="6229E341" w14:textId="77777777" w:rsidR="00295ADF" w:rsidRDefault="00295ADF" w:rsidP="00295ADF">
      <w:pPr>
        <w:rPr>
          <w:b/>
          <w:bCs/>
          <w:sz w:val="24"/>
          <w:szCs w:val="24"/>
        </w:rPr>
      </w:pPr>
    </w:p>
    <w:p w14:paraId="2DDD5446" w14:textId="77777777" w:rsidR="00295ADF" w:rsidRDefault="00295ADF" w:rsidP="00295ADF">
      <w:pPr>
        <w:rPr>
          <w:b/>
          <w:bCs/>
          <w:sz w:val="24"/>
          <w:szCs w:val="24"/>
        </w:rPr>
      </w:pPr>
    </w:p>
    <w:p w14:paraId="7C7DD7CF" w14:textId="77777777" w:rsidR="00295ADF" w:rsidRDefault="00295ADF" w:rsidP="00295ADF">
      <w:pPr>
        <w:rPr>
          <w:b/>
          <w:bCs/>
          <w:sz w:val="24"/>
          <w:szCs w:val="24"/>
        </w:rPr>
      </w:pPr>
    </w:p>
    <w:p w14:paraId="103EB9BD" w14:textId="77777777" w:rsidR="00295ADF" w:rsidRDefault="00295ADF" w:rsidP="00295ADF">
      <w:pPr>
        <w:rPr>
          <w:b/>
          <w:bCs/>
          <w:sz w:val="24"/>
          <w:szCs w:val="24"/>
        </w:rPr>
      </w:pPr>
    </w:p>
    <w:p w14:paraId="2A074FFB" w14:textId="77777777" w:rsidR="00295ADF" w:rsidRDefault="00295ADF" w:rsidP="00295ADF">
      <w:pPr>
        <w:rPr>
          <w:b/>
          <w:bCs/>
          <w:sz w:val="24"/>
          <w:szCs w:val="24"/>
        </w:rPr>
      </w:pPr>
    </w:p>
    <w:p w14:paraId="4F3CC3F0" w14:textId="77777777" w:rsidR="00295ADF" w:rsidRDefault="00295ADF" w:rsidP="00295ADF">
      <w:pPr>
        <w:rPr>
          <w:b/>
          <w:bCs/>
          <w:sz w:val="24"/>
          <w:szCs w:val="24"/>
        </w:rPr>
      </w:pPr>
    </w:p>
    <w:p w14:paraId="4C984DE7" w14:textId="77777777" w:rsidR="00295ADF" w:rsidRDefault="00295ADF" w:rsidP="00295ADF">
      <w:pPr>
        <w:rPr>
          <w:b/>
          <w:bCs/>
          <w:sz w:val="24"/>
          <w:szCs w:val="24"/>
        </w:rPr>
      </w:pPr>
    </w:p>
    <w:p w14:paraId="143010B8" w14:textId="713EB2A3" w:rsidR="0077630B" w:rsidRDefault="00334150" w:rsidP="0077630B">
      <w:pPr>
        <w:rPr>
          <w:b/>
          <w:bCs/>
          <w:sz w:val="24"/>
          <w:szCs w:val="24"/>
        </w:rPr>
      </w:pPr>
      <w:r>
        <w:rPr>
          <w:b/>
          <w:bCs/>
          <w:sz w:val="24"/>
          <w:szCs w:val="24"/>
        </w:rPr>
        <w:lastRenderedPageBreak/>
        <w:t>October</w:t>
      </w:r>
      <w:r w:rsidR="00DB3615">
        <w:rPr>
          <w:b/>
          <w:bCs/>
          <w:sz w:val="24"/>
          <w:szCs w:val="24"/>
        </w:rPr>
        <w:t xml:space="preserve"> 20</w:t>
      </w:r>
      <w:r w:rsidR="0077630B">
        <w:rPr>
          <w:b/>
          <w:bCs/>
          <w:sz w:val="24"/>
          <w:szCs w:val="24"/>
        </w:rPr>
        <w:t>23</w:t>
      </w:r>
      <w:r w:rsidR="0077630B" w:rsidRPr="000D0B08">
        <w:rPr>
          <w:b/>
          <w:bCs/>
          <w:sz w:val="24"/>
          <w:szCs w:val="24"/>
        </w:rPr>
        <w:t xml:space="preserve"> Bank Reconciliation</w:t>
      </w:r>
      <w:r w:rsidR="0077630B">
        <w:rPr>
          <w:b/>
          <w:bCs/>
          <w:sz w:val="24"/>
          <w:szCs w:val="24"/>
        </w:rPr>
        <w:t xml:space="preserve"> - </w:t>
      </w:r>
      <w:r w:rsidR="0077630B" w:rsidRPr="000D0B08">
        <w:rPr>
          <w:b/>
          <w:bCs/>
          <w:sz w:val="24"/>
          <w:szCs w:val="24"/>
        </w:rPr>
        <w:t xml:space="preserve"> Unity Trust Account</w:t>
      </w:r>
    </w:p>
    <w:p w14:paraId="12FE14F9" w14:textId="77777777" w:rsidR="0077630B" w:rsidRDefault="0077630B" w:rsidP="0077630B">
      <w:pPr>
        <w:rPr>
          <w:b/>
          <w:bCs/>
          <w:sz w:val="24"/>
          <w:szCs w:val="24"/>
        </w:rPr>
      </w:pPr>
    </w:p>
    <w:tbl>
      <w:tblPr>
        <w:tblStyle w:val="TableGrid6"/>
        <w:tblW w:w="9247" w:type="dxa"/>
        <w:tblInd w:w="-5" w:type="dxa"/>
        <w:tblLook w:val="04A0" w:firstRow="1" w:lastRow="0" w:firstColumn="1" w:lastColumn="0" w:noHBand="0" w:noVBand="1"/>
      </w:tblPr>
      <w:tblGrid>
        <w:gridCol w:w="2613"/>
        <w:gridCol w:w="2012"/>
        <w:gridCol w:w="2311"/>
        <w:gridCol w:w="2311"/>
      </w:tblGrid>
      <w:tr w:rsidR="0077630B" w:rsidRPr="00CD5493" w14:paraId="7186229A" w14:textId="77777777" w:rsidTr="00A2711B">
        <w:trPr>
          <w:trHeight w:val="371"/>
        </w:trPr>
        <w:tc>
          <w:tcPr>
            <w:tcW w:w="2613" w:type="dxa"/>
          </w:tcPr>
          <w:p w14:paraId="38775BCA" w14:textId="77777777" w:rsidR="0077630B" w:rsidRPr="00CD5493" w:rsidRDefault="0077630B" w:rsidP="00A2711B">
            <w:pPr>
              <w:jc w:val="left"/>
              <w:rPr>
                <w:rFonts w:cstheme="minorHAnsi"/>
                <w:b/>
                <w:bCs/>
                <w:lang w:val="en-US"/>
              </w:rPr>
            </w:pPr>
            <w:r w:rsidRPr="00CD5493">
              <w:rPr>
                <w:rFonts w:cstheme="minorHAnsi"/>
                <w:b/>
                <w:bCs/>
                <w:lang w:val="en-US"/>
              </w:rPr>
              <w:t>Bank Balance</w:t>
            </w:r>
          </w:p>
        </w:tc>
        <w:tc>
          <w:tcPr>
            <w:tcW w:w="2012" w:type="dxa"/>
          </w:tcPr>
          <w:p w14:paraId="56092B39"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38CC178D"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08B06101" w14:textId="77777777" w:rsidR="0077630B" w:rsidRPr="00CD5493" w:rsidRDefault="0077630B" w:rsidP="00A2711B">
            <w:pPr>
              <w:jc w:val="left"/>
              <w:rPr>
                <w:rFonts w:cstheme="minorHAnsi"/>
                <w:lang w:val="en-US"/>
              </w:rPr>
            </w:pPr>
            <w:r w:rsidRPr="00CD5493">
              <w:rPr>
                <w:rFonts w:cstheme="minorHAnsi"/>
                <w:lang w:val="en-US"/>
              </w:rPr>
              <w:t>-</w:t>
            </w:r>
          </w:p>
        </w:tc>
      </w:tr>
      <w:tr w:rsidR="0077630B" w:rsidRPr="00CD5493" w14:paraId="766A568F" w14:textId="77777777" w:rsidTr="00A2711B">
        <w:trPr>
          <w:trHeight w:val="371"/>
        </w:trPr>
        <w:tc>
          <w:tcPr>
            <w:tcW w:w="2613" w:type="dxa"/>
          </w:tcPr>
          <w:p w14:paraId="41EA5379" w14:textId="7F756950" w:rsidR="0077630B" w:rsidRPr="00CD5493" w:rsidRDefault="0077630B" w:rsidP="00A2711B">
            <w:pPr>
              <w:jc w:val="left"/>
              <w:rPr>
                <w:rFonts w:cstheme="minorHAnsi"/>
                <w:lang w:val="en-US"/>
              </w:rPr>
            </w:pPr>
            <w:r w:rsidRPr="00CD5493">
              <w:rPr>
                <w:rFonts w:cstheme="minorHAnsi"/>
                <w:lang w:val="en-US"/>
              </w:rPr>
              <w:t>Bank s/m bal as at 01/04/2</w:t>
            </w:r>
            <w:r w:rsidR="00E7024E">
              <w:rPr>
                <w:rFonts w:cstheme="minorHAnsi"/>
                <w:lang w:val="en-US"/>
              </w:rPr>
              <w:t>3</w:t>
            </w:r>
          </w:p>
        </w:tc>
        <w:tc>
          <w:tcPr>
            <w:tcW w:w="2012" w:type="dxa"/>
          </w:tcPr>
          <w:p w14:paraId="55912797"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3CA8B581" w14:textId="14231C1F" w:rsidR="0077630B" w:rsidRPr="00CD5493" w:rsidRDefault="00E7024E" w:rsidP="00A2711B">
            <w:pPr>
              <w:jc w:val="left"/>
              <w:rPr>
                <w:rFonts w:cstheme="minorHAnsi"/>
                <w:lang w:val="en-US"/>
              </w:rPr>
            </w:pPr>
            <w:r>
              <w:rPr>
                <w:rFonts w:cstheme="minorHAnsi"/>
                <w:lang w:val="en-US"/>
              </w:rPr>
              <w:t>20,760.24</w:t>
            </w:r>
          </w:p>
        </w:tc>
        <w:tc>
          <w:tcPr>
            <w:tcW w:w="2311" w:type="dxa"/>
          </w:tcPr>
          <w:p w14:paraId="2F47F40D" w14:textId="77777777" w:rsidR="0077630B" w:rsidRPr="00CD5493" w:rsidRDefault="0077630B" w:rsidP="00A2711B">
            <w:pPr>
              <w:jc w:val="left"/>
              <w:rPr>
                <w:rFonts w:cstheme="minorHAnsi"/>
                <w:lang w:val="en-US"/>
              </w:rPr>
            </w:pPr>
            <w:r w:rsidRPr="00CD5493">
              <w:rPr>
                <w:rFonts w:cstheme="minorHAnsi"/>
                <w:lang w:val="en-US"/>
              </w:rPr>
              <w:t>-</w:t>
            </w:r>
          </w:p>
        </w:tc>
      </w:tr>
      <w:tr w:rsidR="0077630B" w:rsidRPr="00CD5493" w14:paraId="1B1F89FD" w14:textId="77777777" w:rsidTr="00A2711B">
        <w:trPr>
          <w:trHeight w:val="371"/>
        </w:trPr>
        <w:tc>
          <w:tcPr>
            <w:tcW w:w="2613" w:type="dxa"/>
          </w:tcPr>
          <w:p w14:paraId="6887A2DC" w14:textId="3C424F88" w:rsidR="0077630B" w:rsidRPr="00CD5493" w:rsidRDefault="0077630B" w:rsidP="00A2711B">
            <w:pPr>
              <w:jc w:val="left"/>
              <w:rPr>
                <w:rFonts w:cstheme="minorHAnsi"/>
                <w:lang w:val="en-US"/>
              </w:rPr>
            </w:pPr>
            <w:r w:rsidRPr="00CD5493">
              <w:rPr>
                <w:rFonts w:cstheme="minorHAnsi"/>
                <w:lang w:val="en-US"/>
              </w:rPr>
              <w:t>Less items related to 2</w:t>
            </w:r>
            <w:r w:rsidR="00E7024E">
              <w:rPr>
                <w:rFonts w:cstheme="minorHAnsi"/>
                <w:lang w:val="en-US"/>
              </w:rPr>
              <w:t>2</w:t>
            </w:r>
            <w:r w:rsidRPr="00CD5493">
              <w:rPr>
                <w:rFonts w:cstheme="minorHAnsi"/>
                <w:lang w:val="en-US"/>
              </w:rPr>
              <w:t>/2</w:t>
            </w:r>
            <w:r w:rsidR="00E7024E">
              <w:rPr>
                <w:rFonts w:cstheme="minorHAnsi"/>
                <w:lang w:val="en-US"/>
              </w:rPr>
              <w:t>3</w:t>
            </w:r>
          </w:p>
        </w:tc>
        <w:tc>
          <w:tcPr>
            <w:tcW w:w="2012" w:type="dxa"/>
          </w:tcPr>
          <w:p w14:paraId="367FB5F4"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5C7417EC" w14:textId="25C67EFB" w:rsidR="0077630B" w:rsidRPr="00CD5493" w:rsidRDefault="00E7024E" w:rsidP="00A2711B">
            <w:pPr>
              <w:jc w:val="left"/>
              <w:rPr>
                <w:rFonts w:cstheme="minorHAnsi"/>
                <w:lang w:val="en-US"/>
              </w:rPr>
            </w:pPr>
            <w:r>
              <w:rPr>
                <w:rFonts w:cstheme="minorHAnsi"/>
                <w:lang w:val="en-US"/>
              </w:rPr>
              <w:t>11,114.11</w:t>
            </w:r>
          </w:p>
        </w:tc>
        <w:tc>
          <w:tcPr>
            <w:tcW w:w="2311" w:type="dxa"/>
          </w:tcPr>
          <w:p w14:paraId="6CC6A11B" w14:textId="77777777" w:rsidR="0077630B" w:rsidRPr="00CD5493" w:rsidRDefault="0077630B" w:rsidP="00A2711B">
            <w:pPr>
              <w:jc w:val="left"/>
              <w:rPr>
                <w:rFonts w:cstheme="minorHAnsi"/>
                <w:lang w:val="en-US"/>
              </w:rPr>
            </w:pPr>
            <w:r w:rsidRPr="00CD5493">
              <w:rPr>
                <w:rFonts w:cstheme="minorHAnsi"/>
                <w:lang w:val="en-US"/>
              </w:rPr>
              <w:t>-</w:t>
            </w:r>
          </w:p>
        </w:tc>
      </w:tr>
      <w:tr w:rsidR="0077630B" w:rsidRPr="00CD5493" w14:paraId="32676691" w14:textId="77777777" w:rsidTr="00A2711B">
        <w:trPr>
          <w:trHeight w:val="371"/>
        </w:trPr>
        <w:tc>
          <w:tcPr>
            <w:tcW w:w="2613" w:type="dxa"/>
          </w:tcPr>
          <w:p w14:paraId="23FD6815" w14:textId="77777777" w:rsidR="0077630B" w:rsidRPr="00CD5493" w:rsidRDefault="0077630B" w:rsidP="00A2711B">
            <w:pPr>
              <w:jc w:val="left"/>
              <w:rPr>
                <w:rFonts w:cstheme="minorHAnsi"/>
                <w:lang w:val="en-US"/>
              </w:rPr>
            </w:pPr>
            <w:r w:rsidRPr="00CD5493">
              <w:rPr>
                <w:rFonts w:cstheme="minorHAnsi"/>
                <w:lang w:val="en-US"/>
              </w:rPr>
              <w:t>-</w:t>
            </w:r>
          </w:p>
        </w:tc>
        <w:tc>
          <w:tcPr>
            <w:tcW w:w="2012" w:type="dxa"/>
          </w:tcPr>
          <w:p w14:paraId="4B8EB7CF"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3D2E534C" w14:textId="30AFB1A2" w:rsidR="0077630B" w:rsidRPr="00CD5493" w:rsidRDefault="00E7024E" w:rsidP="00A2711B">
            <w:pPr>
              <w:jc w:val="left"/>
              <w:rPr>
                <w:rFonts w:cstheme="minorHAnsi"/>
                <w:lang w:val="en-US"/>
              </w:rPr>
            </w:pPr>
            <w:r>
              <w:rPr>
                <w:rFonts w:cstheme="minorHAnsi"/>
                <w:lang w:val="en-US"/>
              </w:rPr>
              <w:t>9,646.13</w:t>
            </w:r>
          </w:p>
        </w:tc>
        <w:tc>
          <w:tcPr>
            <w:tcW w:w="2311" w:type="dxa"/>
          </w:tcPr>
          <w:p w14:paraId="353E4EF2" w14:textId="77777777" w:rsidR="0077630B" w:rsidRPr="00CD5493" w:rsidRDefault="0077630B" w:rsidP="00A2711B">
            <w:pPr>
              <w:jc w:val="left"/>
              <w:rPr>
                <w:rFonts w:cstheme="minorHAnsi"/>
                <w:lang w:val="en-US"/>
              </w:rPr>
            </w:pPr>
            <w:r w:rsidRPr="00CD5493">
              <w:rPr>
                <w:rFonts w:cstheme="minorHAnsi"/>
                <w:lang w:val="en-US"/>
              </w:rPr>
              <w:t>-</w:t>
            </w:r>
          </w:p>
        </w:tc>
      </w:tr>
      <w:tr w:rsidR="0077630B" w:rsidRPr="00CD5493" w14:paraId="6803DB25" w14:textId="77777777" w:rsidTr="00A2711B">
        <w:trPr>
          <w:trHeight w:val="371"/>
        </w:trPr>
        <w:tc>
          <w:tcPr>
            <w:tcW w:w="2613" w:type="dxa"/>
          </w:tcPr>
          <w:p w14:paraId="43D69B8C" w14:textId="77777777" w:rsidR="0077630B" w:rsidRPr="00CD5493" w:rsidRDefault="0077630B" w:rsidP="00A2711B">
            <w:pPr>
              <w:jc w:val="left"/>
              <w:rPr>
                <w:rFonts w:cstheme="minorHAnsi"/>
                <w:lang w:val="en-US"/>
              </w:rPr>
            </w:pPr>
            <w:r w:rsidRPr="00CD5493">
              <w:rPr>
                <w:rFonts w:cstheme="minorHAnsi"/>
                <w:lang w:val="en-US"/>
              </w:rPr>
              <w:t>+ total cash book receipts</w:t>
            </w:r>
          </w:p>
        </w:tc>
        <w:tc>
          <w:tcPr>
            <w:tcW w:w="2012" w:type="dxa"/>
          </w:tcPr>
          <w:p w14:paraId="1B1A1FA8"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543D22AF" w14:textId="16D94126" w:rsidR="0077630B" w:rsidRPr="00CD5493" w:rsidRDefault="009A54D6" w:rsidP="00A2711B">
            <w:pPr>
              <w:jc w:val="left"/>
              <w:rPr>
                <w:rFonts w:cstheme="minorHAnsi"/>
                <w:lang w:val="en-US"/>
              </w:rPr>
            </w:pPr>
            <w:r>
              <w:rPr>
                <w:rFonts w:cstheme="minorHAnsi"/>
                <w:lang w:val="en-US"/>
              </w:rPr>
              <w:t>2</w:t>
            </w:r>
            <w:r w:rsidR="00334150">
              <w:rPr>
                <w:rFonts w:cstheme="minorHAnsi"/>
                <w:lang w:val="en-US"/>
              </w:rPr>
              <w:t>16,157.17</w:t>
            </w:r>
          </w:p>
        </w:tc>
        <w:tc>
          <w:tcPr>
            <w:tcW w:w="2311" w:type="dxa"/>
          </w:tcPr>
          <w:p w14:paraId="48686552" w14:textId="77777777" w:rsidR="0077630B" w:rsidRPr="00CD5493" w:rsidRDefault="0077630B" w:rsidP="00A2711B">
            <w:pPr>
              <w:jc w:val="left"/>
              <w:rPr>
                <w:rFonts w:cstheme="minorHAnsi"/>
                <w:lang w:val="en-US"/>
              </w:rPr>
            </w:pPr>
            <w:r w:rsidRPr="00CD5493">
              <w:rPr>
                <w:rFonts w:cstheme="minorHAnsi"/>
                <w:lang w:val="en-US"/>
              </w:rPr>
              <w:t>-</w:t>
            </w:r>
          </w:p>
        </w:tc>
      </w:tr>
      <w:tr w:rsidR="0077630B" w:rsidRPr="00CD5493" w14:paraId="7A3CC6EA" w14:textId="77777777" w:rsidTr="00A2711B">
        <w:trPr>
          <w:trHeight w:val="371"/>
        </w:trPr>
        <w:tc>
          <w:tcPr>
            <w:tcW w:w="2613" w:type="dxa"/>
          </w:tcPr>
          <w:p w14:paraId="76FB0AE8" w14:textId="77777777" w:rsidR="0077630B" w:rsidRPr="00CD5493" w:rsidRDefault="0077630B" w:rsidP="00A2711B">
            <w:pPr>
              <w:jc w:val="left"/>
              <w:rPr>
                <w:rFonts w:cstheme="minorHAnsi"/>
                <w:lang w:val="en-US"/>
              </w:rPr>
            </w:pPr>
            <w:r w:rsidRPr="00CD5493">
              <w:rPr>
                <w:rFonts w:cstheme="minorHAnsi"/>
                <w:lang w:val="en-US"/>
              </w:rPr>
              <w:t>- total Cashbook payments</w:t>
            </w:r>
          </w:p>
        </w:tc>
        <w:tc>
          <w:tcPr>
            <w:tcW w:w="2012" w:type="dxa"/>
          </w:tcPr>
          <w:p w14:paraId="17DE58C6"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48006C63" w14:textId="63669656" w:rsidR="0077630B" w:rsidRPr="00CD5493" w:rsidRDefault="009A54D6" w:rsidP="00A2711B">
            <w:pPr>
              <w:jc w:val="left"/>
              <w:rPr>
                <w:rFonts w:cstheme="minorHAnsi"/>
                <w:lang w:val="en-US"/>
              </w:rPr>
            </w:pPr>
            <w:r>
              <w:rPr>
                <w:rFonts w:cstheme="minorHAnsi"/>
                <w:lang w:val="en-US"/>
              </w:rPr>
              <w:t>1</w:t>
            </w:r>
            <w:r w:rsidR="00334150">
              <w:rPr>
                <w:rFonts w:cstheme="minorHAnsi"/>
                <w:lang w:val="en-US"/>
              </w:rPr>
              <w:t>74,024.64</w:t>
            </w:r>
          </w:p>
        </w:tc>
        <w:tc>
          <w:tcPr>
            <w:tcW w:w="2311" w:type="dxa"/>
          </w:tcPr>
          <w:p w14:paraId="534ADE3E" w14:textId="77777777" w:rsidR="0077630B" w:rsidRPr="00CD5493" w:rsidRDefault="0077630B" w:rsidP="00A2711B">
            <w:pPr>
              <w:jc w:val="left"/>
              <w:rPr>
                <w:rFonts w:cstheme="minorHAnsi"/>
                <w:lang w:val="en-US"/>
              </w:rPr>
            </w:pPr>
            <w:r w:rsidRPr="00CD5493">
              <w:rPr>
                <w:rFonts w:cstheme="minorHAnsi"/>
                <w:lang w:val="en-US"/>
              </w:rPr>
              <w:t>-</w:t>
            </w:r>
          </w:p>
        </w:tc>
      </w:tr>
      <w:tr w:rsidR="0077630B" w:rsidRPr="00CD5493" w14:paraId="52159368" w14:textId="77777777" w:rsidTr="00A2711B">
        <w:trPr>
          <w:trHeight w:val="371"/>
        </w:trPr>
        <w:tc>
          <w:tcPr>
            <w:tcW w:w="2613" w:type="dxa"/>
          </w:tcPr>
          <w:p w14:paraId="08A7E969" w14:textId="77777777" w:rsidR="0077630B" w:rsidRPr="00CD5493" w:rsidRDefault="0077630B" w:rsidP="00A2711B">
            <w:pPr>
              <w:jc w:val="left"/>
              <w:rPr>
                <w:rFonts w:cstheme="minorHAnsi"/>
                <w:b/>
                <w:bCs/>
                <w:lang w:val="en-US"/>
              </w:rPr>
            </w:pPr>
            <w:r w:rsidRPr="00CD5493">
              <w:rPr>
                <w:rFonts w:cstheme="minorHAnsi"/>
                <w:b/>
                <w:bCs/>
                <w:lang w:val="en-US"/>
              </w:rPr>
              <w:t>Cashbook Closing Balance</w:t>
            </w:r>
          </w:p>
        </w:tc>
        <w:tc>
          <w:tcPr>
            <w:tcW w:w="2012" w:type="dxa"/>
          </w:tcPr>
          <w:p w14:paraId="2CB211ED"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46666E17" w14:textId="22E6567C" w:rsidR="0077630B" w:rsidRPr="00CD5493" w:rsidRDefault="009A54D6" w:rsidP="00A2711B">
            <w:pPr>
              <w:jc w:val="left"/>
              <w:rPr>
                <w:rFonts w:cstheme="minorHAnsi"/>
                <w:b/>
                <w:bCs/>
                <w:lang w:val="en-US"/>
              </w:rPr>
            </w:pPr>
            <w:r>
              <w:rPr>
                <w:rFonts w:cstheme="minorHAnsi"/>
                <w:b/>
                <w:bCs/>
                <w:lang w:val="en-US"/>
              </w:rPr>
              <w:t>5</w:t>
            </w:r>
            <w:r w:rsidR="00334150">
              <w:rPr>
                <w:rFonts w:cstheme="minorHAnsi"/>
                <w:b/>
                <w:bCs/>
                <w:lang w:val="en-US"/>
              </w:rPr>
              <w:t>1,778.66</w:t>
            </w:r>
          </w:p>
        </w:tc>
        <w:tc>
          <w:tcPr>
            <w:tcW w:w="2311" w:type="dxa"/>
          </w:tcPr>
          <w:p w14:paraId="629A3CA6" w14:textId="77777777" w:rsidR="0077630B" w:rsidRPr="00CD5493" w:rsidRDefault="0077630B" w:rsidP="00A2711B">
            <w:pPr>
              <w:jc w:val="left"/>
              <w:rPr>
                <w:rFonts w:cstheme="minorHAnsi"/>
                <w:lang w:val="en-US"/>
              </w:rPr>
            </w:pPr>
            <w:r w:rsidRPr="00CD5493">
              <w:rPr>
                <w:rFonts w:cstheme="minorHAnsi"/>
                <w:lang w:val="en-US"/>
              </w:rPr>
              <w:t>-</w:t>
            </w:r>
          </w:p>
        </w:tc>
      </w:tr>
      <w:tr w:rsidR="0077630B" w:rsidRPr="00CD5493" w14:paraId="4AA693B3" w14:textId="77777777" w:rsidTr="00A2711B">
        <w:trPr>
          <w:trHeight w:val="371"/>
        </w:trPr>
        <w:tc>
          <w:tcPr>
            <w:tcW w:w="2613" w:type="dxa"/>
          </w:tcPr>
          <w:p w14:paraId="20C4D43A" w14:textId="77777777" w:rsidR="0077630B" w:rsidRPr="00CD5493" w:rsidRDefault="0077630B" w:rsidP="00A2711B">
            <w:pPr>
              <w:jc w:val="left"/>
              <w:rPr>
                <w:rFonts w:cstheme="minorHAnsi"/>
                <w:lang w:val="en-US"/>
              </w:rPr>
            </w:pPr>
            <w:r w:rsidRPr="00CD5493">
              <w:rPr>
                <w:rFonts w:cstheme="minorHAnsi"/>
                <w:lang w:val="en-US"/>
              </w:rPr>
              <w:t>-</w:t>
            </w:r>
          </w:p>
        </w:tc>
        <w:tc>
          <w:tcPr>
            <w:tcW w:w="2012" w:type="dxa"/>
          </w:tcPr>
          <w:p w14:paraId="3A0E6793"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55A83636"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31349E38" w14:textId="77777777" w:rsidR="0077630B" w:rsidRPr="00CD5493" w:rsidRDefault="0077630B" w:rsidP="00A2711B">
            <w:pPr>
              <w:jc w:val="left"/>
              <w:rPr>
                <w:rFonts w:cstheme="minorHAnsi"/>
                <w:lang w:val="en-US"/>
              </w:rPr>
            </w:pPr>
            <w:r w:rsidRPr="00CD5493">
              <w:rPr>
                <w:rFonts w:cstheme="minorHAnsi"/>
                <w:lang w:val="en-US"/>
              </w:rPr>
              <w:t>-</w:t>
            </w:r>
          </w:p>
        </w:tc>
      </w:tr>
      <w:tr w:rsidR="0077630B" w:rsidRPr="00CD5493" w14:paraId="178B62FE" w14:textId="77777777" w:rsidTr="00A2711B">
        <w:trPr>
          <w:trHeight w:val="371"/>
        </w:trPr>
        <w:tc>
          <w:tcPr>
            <w:tcW w:w="2613" w:type="dxa"/>
          </w:tcPr>
          <w:p w14:paraId="737D0D32" w14:textId="07B51F01" w:rsidR="0077630B" w:rsidRPr="00CD5493" w:rsidRDefault="0077630B" w:rsidP="00A2711B">
            <w:pPr>
              <w:jc w:val="left"/>
              <w:rPr>
                <w:rFonts w:cstheme="minorHAnsi"/>
                <w:b/>
                <w:bCs/>
                <w:lang w:val="en-US"/>
              </w:rPr>
            </w:pPr>
            <w:r w:rsidRPr="00CD5493">
              <w:rPr>
                <w:rFonts w:cstheme="minorHAnsi"/>
                <w:b/>
                <w:bCs/>
                <w:lang w:val="en-US"/>
              </w:rPr>
              <w:t xml:space="preserve">Bank Balance at </w:t>
            </w:r>
            <w:r w:rsidR="00334150">
              <w:rPr>
                <w:rFonts w:cstheme="minorHAnsi"/>
                <w:b/>
                <w:bCs/>
                <w:lang w:val="en-US"/>
              </w:rPr>
              <w:t>01</w:t>
            </w:r>
            <w:r w:rsidRPr="00CD5493">
              <w:rPr>
                <w:rFonts w:cstheme="minorHAnsi"/>
                <w:b/>
                <w:bCs/>
                <w:lang w:val="en-US"/>
              </w:rPr>
              <w:t>/</w:t>
            </w:r>
            <w:r w:rsidR="00334150">
              <w:rPr>
                <w:rFonts w:cstheme="minorHAnsi"/>
                <w:b/>
                <w:bCs/>
                <w:lang w:val="en-US"/>
              </w:rPr>
              <w:t>11</w:t>
            </w:r>
            <w:r w:rsidRPr="00CD5493">
              <w:rPr>
                <w:rFonts w:cstheme="minorHAnsi"/>
                <w:b/>
                <w:bCs/>
                <w:lang w:val="en-US"/>
              </w:rPr>
              <w:t>/2</w:t>
            </w:r>
            <w:r>
              <w:rPr>
                <w:rFonts w:cstheme="minorHAnsi"/>
                <w:b/>
                <w:bCs/>
                <w:lang w:val="en-US"/>
              </w:rPr>
              <w:t>3</w:t>
            </w:r>
          </w:p>
        </w:tc>
        <w:tc>
          <w:tcPr>
            <w:tcW w:w="2012" w:type="dxa"/>
          </w:tcPr>
          <w:p w14:paraId="1F7028D5" w14:textId="77777777" w:rsidR="0077630B" w:rsidRPr="00CD5493" w:rsidRDefault="0077630B" w:rsidP="00A2711B">
            <w:pPr>
              <w:jc w:val="left"/>
              <w:rPr>
                <w:rFonts w:cstheme="minorHAnsi"/>
                <w:lang w:val="en-US"/>
              </w:rPr>
            </w:pPr>
            <w:r>
              <w:rPr>
                <w:rFonts w:cstheme="minorHAnsi"/>
                <w:lang w:val="en-US"/>
              </w:rPr>
              <w:t>-</w:t>
            </w:r>
          </w:p>
        </w:tc>
        <w:tc>
          <w:tcPr>
            <w:tcW w:w="2311" w:type="dxa"/>
          </w:tcPr>
          <w:p w14:paraId="2CDB3BFC" w14:textId="630F29AA" w:rsidR="0077630B" w:rsidRPr="00CD5493" w:rsidRDefault="00334150" w:rsidP="00A2711B">
            <w:pPr>
              <w:jc w:val="left"/>
              <w:rPr>
                <w:rFonts w:cstheme="minorHAnsi"/>
                <w:b/>
                <w:bCs/>
                <w:lang w:val="en-US"/>
              </w:rPr>
            </w:pPr>
            <w:r>
              <w:rPr>
                <w:rFonts w:cstheme="minorHAnsi"/>
                <w:b/>
                <w:bCs/>
                <w:lang w:val="en-US"/>
              </w:rPr>
              <w:t>61,387.92</w:t>
            </w:r>
          </w:p>
        </w:tc>
        <w:tc>
          <w:tcPr>
            <w:tcW w:w="2311" w:type="dxa"/>
          </w:tcPr>
          <w:p w14:paraId="71990CC2" w14:textId="77777777" w:rsidR="0077630B" w:rsidRPr="00CD5493" w:rsidRDefault="0077630B" w:rsidP="00A2711B">
            <w:pPr>
              <w:jc w:val="left"/>
              <w:rPr>
                <w:rFonts w:cstheme="minorHAnsi"/>
                <w:lang w:val="en-US"/>
              </w:rPr>
            </w:pPr>
            <w:r w:rsidRPr="00CD5493">
              <w:rPr>
                <w:rFonts w:cstheme="minorHAnsi"/>
                <w:lang w:val="en-US"/>
              </w:rPr>
              <w:t>-</w:t>
            </w:r>
          </w:p>
        </w:tc>
      </w:tr>
      <w:tr w:rsidR="0077630B" w:rsidRPr="00CD5493" w14:paraId="5F4D460E" w14:textId="77777777" w:rsidTr="00A2711B">
        <w:trPr>
          <w:trHeight w:val="371"/>
        </w:trPr>
        <w:tc>
          <w:tcPr>
            <w:tcW w:w="2613" w:type="dxa"/>
          </w:tcPr>
          <w:p w14:paraId="59616F22" w14:textId="77777777" w:rsidR="0077630B" w:rsidRPr="00CD5493" w:rsidRDefault="0077630B" w:rsidP="00A2711B">
            <w:pPr>
              <w:jc w:val="left"/>
              <w:rPr>
                <w:rFonts w:cstheme="minorHAnsi"/>
                <w:lang w:val="en-US"/>
              </w:rPr>
            </w:pPr>
            <w:r w:rsidRPr="00CD5493">
              <w:rPr>
                <w:rFonts w:cstheme="minorHAnsi"/>
                <w:lang w:val="en-US"/>
              </w:rPr>
              <w:t>- outstanding payments</w:t>
            </w:r>
          </w:p>
        </w:tc>
        <w:tc>
          <w:tcPr>
            <w:tcW w:w="2012" w:type="dxa"/>
          </w:tcPr>
          <w:p w14:paraId="09F1426C"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078DDF43" w14:textId="4544845C" w:rsidR="0077630B" w:rsidRPr="00CD5493" w:rsidRDefault="00334150" w:rsidP="00A2711B">
            <w:pPr>
              <w:jc w:val="left"/>
              <w:rPr>
                <w:rFonts w:cstheme="minorHAnsi"/>
                <w:lang w:val="en-US"/>
              </w:rPr>
            </w:pPr>
            <w:r>
              <w:rPr>
                <w:rFonts w:cstheme="minorHAnsi"/>
                <w:lang w:val="en-US"/>
              </w:rPr>
              <w:t>10,226.76</w:t>
            </w:r>
          </w:p>
        </w:tc>
        <w:tc>
          <w:tcPr>
            <w:tcW w:w="2311" w:type="dxa"/>
          </w:tcPr>
          <w:p w14:paraId="68BABF64" w14:textId="77777777" w:rsidR="0077630B" w:rsidRPr="00CD5493" w:rsidRDefault="0077630B" w:rsidP="00A2711B">
            <w:pPr>
              <w:jc w:val="left"/>
              <w:rPr>
                <w:rFonts w:cstheme="minorHAnsi"/>
                <w:lang w:val="en-US"/>
              </w:rPr>
            </w:pPr>
            <w:r w:rsidRPr="00CD5493">
              <w:rPr>
                <w:rFonts w:cstheme="minorHAnsi"/>
                <w:lang w:val="en-US"/>
              </w:rPr>
              <w:t>-</w:t>
            </w:r>
          </w:p>
        </w:tc>
      </w:tr>
      <w:tr w:rsidR="0077630B" w:rsidRPr="00CD5493" w14:paraId="38C469B9" w14:textId="77777777" w:rsidTr="00A2711B">
        <w:trPr>
          <w:trHeight w:val="529"/>
        </w:trPr>
        <w:tc>
          <w:tcPr>
            <w:tcW w:w="2613" w:type="dxa"/>
          </w:tcPr>
          <w:p w14:paraId="3285620D" w14:textId="77777777" w:rsidR="0077630B" w:rsidRPr="00CD5493" w:rsidRDefault="0077630B" w:rsidP="00A2711B">
            <w:pPr>
              <w:jc w:val="left"/>
              <w:rPr>
                <w:rFonts w:cstheme="minorHAnsi"/>
                <w:lang w:val="en-US"/>
              </w:rPr>
            </w:pPr>
            <w:r w:rsidRPr="00CD5493">
              <w:rPr>
                <w:rFonts w:cstheme="minorHAnsi"/>
                <w:lang w:val="en-US"/>
              </w:rPr>
              <w:t>+ outstanding receipts</w:t>
            </w:r>
          </w:p>
        </w:tc>
        <w:tc>
          <w:tcPr>
            <w:tcW w:w="2012" w:type="dxa"/>
          </w:tcPr>
          <w:p w14:paraId="420F53D4"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610FD450" w14:textId="383ECF69" w:rsidR="0077630B" w:rsidRPr="00CD5493" w:rsidRDefault="00334150" w:rsidP="00A2711B">
            <w:pPr>
              <w:jc w:val="left"/>
              <w:rPr>
                <w:rFonts w:cstheme="minorHAnsi"/>
                <w:lang w:val="en-US"/>
              </w:rPr>
            </w:pPr>
            <w:r>
              <w:rPr>
                <w:rFonts w:cstheme="minorHAnsi"/>
                <w:lang w:val="en-US"/>
              </w:rPr>
              <w:t>617.50</w:t>
            </w:r>
          </w:p>
        </w:tc>
        <w:tc>
          <w:tcPr>
            <w:tcW w:w="2311" w:type="dxa"/>
          </w:tcPr>
          <w:p w14:paraId="3750FB45" w14:textId="77777777" w:rsidR="0077630B" w:rsidRPr="00CD5493" w:rsidRDefault="0077630B" w:rsidP="00A2711B">
            <w:pPr>
              <w:jc w:val="left"/>
              <w:rPr>
                <w:rFonts w:cstheme="minorHAnsi"/>
                <w:lang w:val="en-US"/>
              </w:rPr>
            </w:pPr>
            <w:r w:rsidRPr="00CD5493">
              <w:rPr>
                <w:rFonts w:cstheme="minorHAnsi"/>
                <w:lang w:val="en-US"/>
              </w:rPr>
              <w:t>-</w:t>
            </w:r>
          </w:p>
        </w:tc>
      </w:tr>
      <w:tr w:rsidR="0077630B" w:rsidRPr="00CD5493" w14:paraId="459B5BAE" w14:textId="77777777" w:rsidTr="00A2711B">
        <w:trPr>
          <w:trHeight w:val="371"/>
        </w:trPr>
        <w:tc>
          <w:tcPr>
            <w:tcW w:w="2613" w:type="dxa"/>
          </w:tcPr>
          <w:p w14:paraId="6218A802" w14:textId="77777777" w:rsidR="0077630B" w:rsidRPr="00CD5493" w:rsidRDefault="0077630B" w:rsidP="00A2711B">
            <w:pPr>
              <w:jc w:val="left"/>
              <w:rPr>
                <w:rFonts w:cstheme="minorHAnsi"/>
                <w:b/>
                <w:bCs/>
                <w:lang w:val="en-US"/>
              </w:rPr>
            </w:pPr>
            <w:r w:rsidRPr="00CD5493">
              <w:rPr>
                <w:rFonts w:cstheme="minorHAnsi"/>
                <w:b/>
                <w:bCs/>
                <w:lang w:val="en-US"/>
              </w:rPr>
              <w:t>Net Balance</w:t>
            </w:r>
          </w:p>
        </w:tc>
        <w:tc>
          <w:tcPr>
            <w:tcW w:w="2012" w:type="dxa"/>
          </w:tcPr>
          <w:p w14:paraId="66F251B4"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793565B1" w14:textId="26629033" w:rsidR="0077630B" w:rsidRPr="00CD5493" w:rsidRDefault="009A54D6" w:rsidP="00A2711B">
            <w:pPr>
              <w:jc w:val="left"/>
              <w:rPr>
                <w:rFonts w:cstheme="minorHAnsi"/>
                <w:b/>
                <w:bCs/>
                <w:lang w:val="en-US"/>
              </w:rPr>
            </w:pPr>
            <w:r>
              <w:rPr>
                <w:rFonts w:cstheme="minorHAnsi"/>
                <w:b/>
                <w:bCs/>
                <w:lang w:val="en-US"/>
              </w:rPr>
              <w:t>5</w:t>
            </w:r>
            <w:r w:rsidR="00334150">
              <w:rPr>
                <w:rFonts w:cstheme="minorHAnsi"/>
                <w:b/>
                <w:bCs/>
                <w:lang w:val="en-US"/>
              </w:rPr>
              <w:t>1,778.66</w:t>
            </w:r>
          </w:p>
        </w:tc>
        <w:tc>
          <w:tcPr>
            <w:tcW w:w="2311" w:type="dxa"/>
          </w:tcPr>
          <w:p w14:paraId="108B2872" w14:textId="77777777" w:rsidR="0077630B" w:rsidRPr="00CD5493" w:rsidRDefault="0077630B" w:rsidP="00A2711B">
            <w:pPr>
              <w:jc w:val="left"/>
              <w:rPr>
                <w:rFonts w:cstheme="minorHAnsi"/>
                <w:lang w:val="en-US"/>
              </w:rPr>
            </w:pPr>
            <w:r w:rsidRPr="00CD5493">
              <w:rPr>
                <w:rFonts w:cstheme="minorHAnsi"/>
                <w:lang w:val="en-US"/>
              </w:rPr>
              <w:t>-</w:t>
            </w:r>
          </w:p>
        </w:tc>
      </w:tr>
      <w:tr w:rsidR="0077630B" w:rsidRPr="00CD5493" w14:paraId="6454345F" w14:textId="77777777" w:rsidTr="00A2711B">
        <w:trPr>
          <w:trHeight w:val="371"/>
        </w:trPr>
        <w:tc>
          <w:tcPr>
            <w:tcW w:w="2613" w:type="dxa"/>
          </w:tcPr>
          <w:p w14:paraId="7418F9E0" w14:textId="77777777" w:rsidR="0077630B" w:rsidRPr="00CD5493" w:rsidRDefault="0077630B" w:rsidP="00A2711B">
            <w:pPr>
              <w:jc w:val="left"/>
              <w:rPr>
                <w:rFonts w:cstheme="minorHAnsi"/>
                <w:lang w:val="en-US"/>
              </w:rPr>
            </w:pPr>
            <w:r w:rsidRPr="00CD5493">
              <w:rPr>
                <w:rFonts w:cstheme="minorHAnsi"/>
                <w:lang w:val="en-US"/>
              </w:rPr>
              <w:t>-</w:t>
            </w:r>
          </w:p>
        </w:tc>
        <w:tc>
          <w:tcPr>
            <w:tcW w:w="2012" w:type="dxa"/>
          </w:tcPr>
          <w:p w14:paraId="7D36F424"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40410D54"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1AA919EC" w14:textId="77777777" w:rsidR="0077630B" w:rsidRPr="00CD5493" w:rsidRDefault="0077630B" w:rsidP="00A2711B">
            <w:pPr>
              <w:jc w:val="left"/>
              <w:rPr>
                <w:rFonts w:cstheme="minorHAnsi"/>
                <w:lang w:val="en-US"/>
              </w:rPr>
            </w:pPr>
            <w:r w:rsidRPr="00CD5493">
              <w:rPr>
                <w:rFonts w:cstheme="minorHAnsi"/>
                <w:lang w:val="en-US"/>
              </w:rPr>
              <w:t>-</w:t>
            </w:r>
          </w:p>
        </w:tc>
      </w:tr>
      <w:tr w:rsidR="0077630B" w:rsidRPr="00CD5493" w14:paraId="2D866251" w14:textId="77777777" w:rsidTr="00A2711B">
        <w:trPr>
          <w:trHeight w:val="371"/>
        </w:trPr>
        <w:tc>
          <w:tcPr>
            <w:tcW w:w="2613" w:type="dxa"/>
          </w:tcPr>
          <w:p w14:paraId="0D69FEDA" w14:textId="77777777" w:rsidR="0077630B" w:rsidRPr="00CD5493" w:rsidRDefault="0077630B" w:rsidP="00A2711B">
            <w:pPr>
              <w:jc w:val="left"/>
              <w:rPr>
                <w:rFonts w:cstheme="minorHAnsi"/>
                <w:b/>
                <w:bCs/>
                <w:lang w:val="en-US"/>
              </w:rPr>
            </w:pPr>
            <w:r w:rsidRPr="00CD5493">
              <w:rPr>
                <w:rFonts w:cstheme="minorHAnsi"/>
                <w:b/>
                <w:bCs/>
                <w:lang w:val="en-US"/>
              </w:rPr>
              <w:t>Balance per Cashbook</w:t>
            </w:r>
          </w:p>
        </w:tc>
        <w:tc>
          <w:tcPr>
            <w:tcW w:w="2012" w:type="dxa"/>
          </w:tcPr>
          <w:p w14:paraId="3662989C"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7F8560F9" w14:textId="7058AE75" w:rsidR="0077630B" w:rsidRPr="00CD5493" w:rsidRDefault="009A54D6" w:rsidP="00A2711B">
            <w:pPr>
              <w:jc w:val="left"/>
              <w:rPr>
                <w:rFonts w:cstheme="minorHAnsi"/>
                <w:b/>
                <w:bCs/>
                <w:lang w:val="en-US"/>
              </w:rPr>
            </w:pPr>
            <w:r>
              <w:rPr>
                <w:rFonts w:cstheme="minorHAnsi"/>
                <w:b/>
                <w:bCs/>
                <w:lang w:val="en-US"/>
              </w:rPr>
              <w:t>5</w:t>
            </w:r>
            <w:r w:rsidR="00334150">
              <w:rPr>
                <w:rFonts w:cstheme="minorHAnsi"/>
                <w:b/>
                <w:bCs/>
                <w:lang w:val="en-US"/>
              </w:rPr>
              <w:t>1,778.66</w:t>
            </w:r>
          </w:p>
        </w:tc>
        <w:tc>
          <w:tcPr>
            <w:tcW w:w="2311" w:type="dxa"/>
          </w:tcPr>
          <w:p w14:paraId="3AE63B86" w14:textId="644EC308" w:rsidR="0077630B" w:rsidRPr="00CD5493" w:rsidRDefault="0077630B" w:rsidP="00A2711B">
            <w:pPr>
              <w:jc w:val="left"/>
              <w:rPr>
                <w:rFonts w:cstheme="minorHAnsi"/>
                <w:b/>
                <w:bCs/>
                <w:lang w:val="en-US"/>
              </w:rPr>
            </w:pPr>
            <w:r w:rsidRPr="00CD5493">
              <w:rPr>
                <w:rFonts w:cstheme="minorHAnsi"/>
                <w:b/>
                <w:bCs/>
                <w:lang w:val="en-US"/>
              </w:rPr>
              <w:t xml:space="preserve">Difference: </w:t>
            </w:r>
            <w:r w:rsidR="00334150">
              <w:rPr>
                <w:rFonts w:cstheme="minorHAnsi"/>
                <w:b/>
                <w:bCs/>
                <w:lang w:val="en-US"/>
              </w:rPr>
              <w:t>0.00</w:t>
            </w:r>
          </w:p>
        </w:tc>
      </w:tr>
      <w:tr w:rsidR="009A54D6" w:rsidRPr="00CD5493" w14:paraId="64CDA8FA" w14:textId="77777777" w:rsidTr="00A2711B">
        <w:trPr>
          <w:trHeight w:val="371"/>
        </w:trPr>
        <w:tc>
          <w:tcPr>
            <w:tcW w:w="2613" w:type="dxa"/>
          </w:tcPr>
          <w:p w14:paraId="21A5ADBC" w14:textId="6750785C" w:rsidR="009A54D6" w:rsidRPr="00CD5493" w:rsidRDefault="009A54D6" w:rsidP="00A2711B">
            <w:pPr>
              <w:jc w:val="left"/>
              <w:rPr>
                <w:rFonts w:cstheme="minorHAnsi"/>
                <w:lang w:val="en-US"/>
              </w:rPr>
            </w:pPr>
            <w:r>
              <w:rPr>
                <w:rFonts w:cstheme="minorHAnsi"/>
                <w:lang w:val="en-US"/>
              </w:rPr>
              <w:t>Notes</w:t>
            </w:r>
          </w:p>
        </w:tc>
        <w:tc>
          <w:tcPr>
            <w:tcW w:w="2012" w:type="dxa"/>
          </w:tcPr>
          <w:p w14:paraId="6C06BF4A" w14:textId="3F2FC424" w:rsidR="009A54D6" w:rsidRPr="00CD5493" w:rsidRDefault="009A54D6" w:rsidP="00A2711B">
            <w:pPr>
              <w:jc w:val="left"/>
              <w:rPr>
                <w:rFonts w:cstheme="minorHAnsi"/>
                <w:lang w:val="en-US"/>
              </w:rPr>
            </w:pPr>
            <w:r>
              <w:rPr>
                <w:rFonts w:cstheme="minorHAnsi"/>
                <w:lang w:val="en-US"/>
              </w:rPr>
              <w:t>-</w:t>
            </w:r>
          </w:p>
        </w:tc>
        <w:tc>
          <w:tcPr>
            <w:tcW w:w="2311" w:type="dxa"/>
          </w:tcPr>
          <w:p w14:paraId="59E56A59" w14:textId="31B81FEB" w:rsidR="009A54D6" w:rsidRPr="00CD5493" w:rsidRDefault="009A54D6" w:rsidP="00A2711B">
            <w:pPr>
              <w:jc w:val="left"/>
              <w:rPr>
                <w:rFonts w:cstheme="minorHAnsi"/>
                <w:lang w:val="en-US"/>
              </w:rPr>
            </w:pPr>
            <w:r>
              <w:rPr>
                <w:rFonts w:cstheme="minorHAnsi"/>
                <w:lang w:val="en-US"/>
              </w:rPr>
              <w:t>Difference</w:t>
            </w:r>
          </w:p>
        </w:tc>
        <w:tc>
          <w:tcPr>
            <w:tcW w:w="2311" w:type="dxa"/>
          </w:tcPr>
          <w:p w14:paraId="512DCAE6" w14:textId="42CEEC51" w:rsidR="009A54D6" w:rsidRPr="00CD5493" w:rsidRDefault="009A54D6" w:rsidP="00A2711B">
            <w:pPr>
              <w:jc w:val="left"/>
              <w:rPr>
                <w:rFonts w:cstheme="minorHAnsi"/>
                <w:lang w:val="en-US"/>
              </w:rPr>
            </w:pPr>
            <w:r>
              <w:rPr>
                <w:rFonts w:cstheme="minorHAnsi"/>
                <w:lang w:val="en-US"/>
              </w:rPr>
              <w:t>-</w:t>
            </w:r>
          </w:p>
        </w:tc>
      </w:tr>
      <w:tr w:rsidR="009A54D6" w:rsidRPr="00CD5493" w14:paraId="5A3C1CD5" w14:textId="77777777" w:rsidTr="00A2711B">
        <w:trPr>
          <w:trHeight w:val="371"/>
        </w:trPr>
        <w:tc>
          <w:tcPr>
            <w:tcW w:w="2613" w:type="dxa"/>
          </w:tcPr>
          <w:p w14:paraId="2462E79B" w14:textId="74D9802D" w:rsidR="009A54D6" w:rsidRPr="00CD5493" w:rsidRDefault="00334150" w:rsidP="00A2711B">
            <w:pPr>
              <w:jc w:val="left"/>
              <w:rPr>
                <w:rFonts w:cstheme="minorHAnsi"/>
                <w:lang w:val="en-US"/>
              </w:rPr>
            </w:pPr>
            <w:r>
              <w:rPr>
                <w:rFonts w:cstheme="minorHAnsi"/>
                <w:lang w:val="en-US"/>
              </w:rPr>
              <w:t>-</w:t>
            </w:r>
          </w:p>
        </w:tc>
        <w:tc>
          <w:tcPr>
            <w:tcW w:w="2012" w:type="dxa"/>
          </w:tcPr>
          <w:p w14:paraId="015BDF62" w14:textId="1403E070" w:rsidR="009A54D6" w:rsidRPr="00CD5493" w:rsidRDefault="009A54D6" w:rsidP="00A2711B">
            <w:pPr>
              <w:jc w:val="left"/>
              <w:rPr>
                <w:rFonts w:cstheme="minorHAnsi"/>
                <w:lang w:val="en-US"/>
              </w:rPr>
            </w:pPr>
            <w:r>
              <w:rPr>
                <w:rFonts w:cstheme="minorHAnsi"/>
                <w:lang w:val="en-US"/>
              </w:rPr>
              <w:t>-</w:t>
            </w:r>
          </w:p>
        </w:tc>
        <w:tc>
          <w:tcPr>
            <w:tcW w:w="2311" w:type="dxa"/>
          </w:tcPr>
          <w:p w14:paraId="3C955D50" w14:textId="6D691F0F" w:rsidR="009A54D6" w:rsidRPr="00CD5493" w:rsidRDefault="009A54D6" w:rsidP="00A2711B">
            <w:pPr>
              <w:jc w:val="left"/>
              <w:rPr>
                <w:rFonts w:cstheme="minorHAnsi"/>
                <w:lang w:val="en-US"/>
              </w:rPr>
            </w:pPr>
            <w:r>
              <w:rPr>
                <w:rFonts w:cstheme="minorHAnsi"/>
                <w:lang w:val="en-US"/>
              </w:rPr>
              <w:t>-</w:t>
            </w:r>
          </w:p>
        </w:tc>
        <w:tc>
          <w:tcPr>
            <w:tcW w:w="2311" w:type="dxa"/>
          </w:tcPr>
          <w:p w14:paraId="49298E12" w14:textId="771A53B9" w:rsidR="009A54D6" w:rsidRPr="009A54D6" w:rsidRDefault="009A54D6" w:rsidP="00A2711B">
            <w:pPr>
              <w:jc w:val="left"/>
              <w:rPr>
                <w:rFonts w:cstheme="minorHAnsi"/>
                <w:b/>
                <w:bCs/>
                <w:lang w:val="en-US"/>
              </w:rPr>
            </w:pPr>
            <w:r w:rsidRPr="009A54D6">
              <w:rPr>
                <w:rFonts w:cstheme="minorHAnsi"/>
                <w:b/>
                <w:bCs/>
                <w:lang w:val="en-US"/>
              </w:rPr>
              <w:t>Difference 0.00</w:t>
            </w:r>
          </w:p>
        </w:tc>
      </w:tr>
      <w:tr w:rsidR="0077630B" w:rsidRPr="00CD5493" w14:paraId="1E64EF26" w14:textId="77777777" w:rsidTr="00A2711B">
        <w:trPr>
          <w:trHeight w:val="371"/>
        </w:trPr>
        <w:tc>
          <w:tcPr>
            <w:tcW w:w="2613" w:type="dxa"/>
          </w:tcPr>
          <w:p w14:paraId="177680B7" w14:textId="77777777" w:rsidR="0077630B" w:rsidRPr="00CD5493" w:rsidRDefault="0077630B" w:rsidP="00A2711B">
            <w:pPr>
              <w:jc w:val="left"/>
              <w:rPr>
                <w:rFonts w:cstheme="minorHAnsi"/>
                <w:lang w:val="en-US"/>
              </w:rPr>
            </w:pPr>
            <w:r w:rsidRPr="00CD5493">
              <w:rPr>
                <w:rFonts w:cstheme="minorHAnsi"/>
                <w:lang w:val="en-US"/>
              </w:rPr>
              <w:t>-</w:t>
            </w:r>
          </w:p>
        </w:tc>
        <w:tc>
          <w:tcPr>
            <w:tcW w:w="2012" w:type="dxa"/>
          </w:tcPr>
          <w:p w14:paraId="3834A44E"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5690042C"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6DFD02E5" w14:textId="77777777" w:rsidR="0077630B" w:rsidRPr="00CD5493" w:rsidRDefault="0077630B" w:rsidP="00A2711B">
            <w:pPr>
              <w:jc w:val="left"/>
              <w:rPr>
                <w:rFonts w:cstheme="minorHAnsi"/>
                <w:lang w:val="en-US"/>
              </w:rPr>
            </w:pPr>
            <w:r w:rsidRPr="00CD5493">
              <w:rPr>
                <w:rFonts w:cstheme="minorHAnsi"/>
                <w:lang w:val="en-US"/>
              </w:rPr>
              <w:t>-</w:t>
            </w:r>
          </w:p>
        </w:tc>
      </w:tr>
      <w:tr w:rsidR="0077630B" w:rsidRPr="00CD5493" w14:paraId="0794D486" w14:textId="77777777" w:rsidTr="00A2711B">
        <w:trPr>
          <w:trHeight w:val="585"/>
        </w:trPr>
        <w:tc>
          <w:tcPr>
            <w:tcW w:w="2613" w:type="dxa"/>
          </w:tcPr>
          <w:p w14:paraId="21374445" w14:textId="77777777" w:rsidR="0077630B" w:rsidRPr="00CD5493" w:rsidRDefault="0077630B" w:rsidP="00A2711B">
            <w:pPr>
              <w:jc w:val="left"/>
              <w:rPr>
                <w:rFonts w:cstheme="minorHAnsi"/>
                <w:lang w:val="en-US"/>
              </w:rPr>
            </w:pPr>
            <w:r w:rsidRPr="00CD5493">
              <w:rPr>
                <w:rFonts w:cstheme="minorHAnsi"/>
                <w:lang w:val="en-US"/>
              </w:rPr>
              <w:t>Charity Accounts included in bank total:</w:t>
            </w:r>
          </w:p>
        </w:tc>
        <w:tc>
          <w:tcPr>
            <w:tcW w:w="2012" w:type="dxa"/>
          </w:tcPr>
          <w:p w14:paraId="6042DF22"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007713EA"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7343B572" w14:textId="77777777" w:rsidR="0077630B" w:rsidRPr="00CD5493" w:rsidRDefault="0077630B" w:rsidP="00A2711B">
            <w:pPr>
              <w:jc w:val="left"/>
              <w:rPr>
                <w:rFonts w:cstheme="minorHAnsi"/>
                <w:lang w:val="en-US"/>
              </w:rPr>
            </w:pPr>
            <w:r w:rsidRPr="00CD5493">
              <w:rPr>
                <w:rFonts w:cstheme="minorHAnsi"/>
                <w:lang w:val="en-US"/>
              </w:rPr>
              <w:t>-</w:t>
            </w:r>
          </w:p>
        </w:tc>
      </w:tr>
      <w:tr w:rsidR="0077630B" w:rsidRPr="00CD5493" w14:paraId="4559C23E" w14:textId="77777777" w:rsidTr="00A2711B">
        <w:trPr>
          <w:trHeight w:val="371"/>
        </w:trPr>
        <w:tc>
          <w:tcPr>
            <w:tcW w:w="2613" w:type="dxa"/>
          </w:tcPr>
          <w:p w14:paraId="73A9CC4D" w14:textId="5C35860C" w:rsidR="0077630B" w:rsidRPr="00CD5493" w:rsidRDefault="00295ADF" w:rsidP="00A2711B">
            <w:pPr>
              <w:jc w:val="left"/>
              <w:rPr>
                <w:rFonts w:cstheme="minorHAnsi"/>
                <w:lang w:val="en-US"/>
              </w:rPr>
            </w:pPr>
            <w:r>
              <w:rPr>
                <w:rFonts w:cstheme="minorHAnsi"/>
                <w:lang w:val="en-US"/>
              </w:rPr>
              <w:t>William James</w:t>
            </w:r>
          </w:p>
        </w:tc>
        <w:tc>
          <w:tcPr>
            <w:tcW w:w="2012" w:type="dxa"/>
          </w:tcPr>
          <w:p w14:paraId="540FABF2" w14:textId="44800148" w:rsidR="0077630B" w:rsidRPr="00CD5493" w:rsidRDefault="00295ADF" w:rsidP="00A2711B">
            <w:pPr>
              <w:jc w:val="left"/>
              <w:rPr>
                <w:rFonts w:cstheme="minorHAnsi"/>
                <w:lang w:val="en-US"/>
              </w:rPr>
            </w:pPr>
            <w:r>
              <w:rPr>
                <w:rFonts w:cstheme="minorHAnsi"/>
                <w:lang w:val="en-US"/>
              </w:rPr>
              <w:t>1,981.09</w:t>
            </w:r>
          </w:p>
        </w:tc>
        <w:tc>
          <w:tcPr>
            <w:tcW w:w="2311" w:type="dxa"/>
          </w:tcPr>
          <w:p w14:paraId="7844340F"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6B8E18C9" w14:textId="77777777" w:rsidR="0077630B" w:rsidRPr="00CD5493" w:rsidRDefault="0077630B" w:rsidP="00A2711B">
            <w:pPr>
              <w:jc w:val="left"/>
              <w:rPr>
                <w:rFonts w:cstheme="minorHAnsi"/>
                <w:lang w:val="en-US"/>
              </w:rPr>
            </w:pPr>
            <w:r w:rsidRPr="00CD5493">
              <w:rPr>
                <w:rFonts w:cstheme="minorHAnsi"/>
                <w:lang w:val="en-US"/>
              </w:rPr>
              <w:t>-</w:t>
            </w:r>
          </w:p>
        </w:tc>
      </w:tr>
      <w:tr w:rsidR="0077630B" w:rsidRPr="00CD5493" w14:paraId="241BBA57" w14:textId="77777777" w:rsidTr="00A2711B">
        <w:trPr>
          <w:trHeight w:val="371"/>
        </w:trPr>
        <w:tc>
          <w:tcPr>
            <w:tcW w:w="2613" w:type="dxa"/>
          </w:tcPr>
          <w:p w14:paraId="1F7D9BAB" w14:textId="77777777" w:rsidR="0077630B" w:rsidRPr="00CD5493" w:rsidRDefault="0077630B" w:rsidP="00A2711B">
            <w:pPr>
              <w:jc w:val="left"/>
              <w:rPr>
                <w:rFonts w:cstheme="minorHAnsi"/>
                <w:lang w:val="en-US"/>
              </w:rPr>
            </w:pPr>
            <w:r w:rsidRPr="00CD5493">
              <w:rPr>
                <w:rFonts w:cstheme="minorHAnsi"/>
                <w:lang w:val="en-US"/>
              </w:rPr>
              <w:t>S Alcock</w:t>
            </w:r>
          </w:p>
        </w:tc>
        <w:tc>
          <w:tcPr>
            <w:tcW w:w="2012" w:type="dxa"/>
          </w:tcPr>
          <w:p w14:paraId="30C9AC1D" w14:textId="77777777" w:rsidR="0077630B" w:rsidRPr="00CD5493" w:rsidRDefault="0077630B" w:rsidP="00A2711B">
            <w:pPr>
              <w:jc w:val="left"/>
              <w:rPr>
                <w:rFonts w:cstheme="minorHAnsi"/>
                <w:lang w:val="en-US"/>
              </w:rPr>
            </w:pPr>
            <w:r>
              <w:rPr>
                <w:rFonts w:cstheme="minorHAnsi"/>
                <w:lang w:val="en-US"/>
              </w:rPr>
              <w:t>0</w:t>
            </w:r>
          </w:p>
        </w:tc>
        <w:tc>
          <w:tcPr>
            <w:tcW w:w="2311" w:type="dxa"/>
          </w:tcPr>
          <w:p w14:paraId="43DCA8D4"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0345B41F" w14:textId="77777777" w:rsidR="0077630B" w:rsidRPr="00CD5493" w:rsidRDefault="0077630B" w:rsidP="00A2711B">
            <w:pPr>
              <w:jc w:val="left"/>
              <w:rPr>
                <w:rFonts w:cstheme="minorHAnsi"/>
                <w:lang w:val="en-US"/>
              </w:rPr>
            </w:pPr>
            <w:r w:rsidRPr="00CD5493">
              <w:rPr>
                <w:rFonts w:cstheme="minorHAnsi"/>
                <w:lang w:val="en-US"/>
              </w:rPr>
              <w:t>-</w:t>
            </w:r>
          </w:p>
        </w:tc>
      </w:tr>
      <w:tr w:rsidR="0077630B" w:rsidRPr="00CD5493" w14:paraId="6AA8D8DA" w14:textId="77777777" w:rsidTr="00A2711B">
        <w:trPr>
          <w:trHeight w:val="371"/>
        </w:trPr>
        <w:tc>
          <w:tcPr>
            <w:tcW w:w="2613" w:type="dxa"/>
          </w:tcPr>
          <w:p w14:paraId="765D480A" w14:textId="3A865071" w:rsidR="0077630B" w:rsidRPr="00CD5493" w:rsidRDefault="00643D6A" w:rsidP="00A2711B">
            <w:pPr>
              <w:jc w:val="left"/>
              <w:rPr>
                <w:rFonts w:cstheme="minorHAnsi"/>
                <w:lang w:val="en-US"/>
              </w:rPr>
            </w:pPr>
            <w:r>
              <w:rPr>
                <w:rFonts w:cstheme="minorHAnsi"/>
                <w:lang w:val="en-US"/>
              </w:rPr>
              <w:t xml:space="preserve">B/W </w:t>
            </w:r>
            <w:r w:rsidR="0077630B" w:rsidRPr="00CD5493">
              <w:rPr>
                <w:rFonts w:cstheme="minorHAnsi"/>
                <w:lang w:val="en-US"/>
              </w:rPr>
              <w:t>Burial Ground</w:t>
            </w:r>
          </w:p>
        </w:tc>
        <w:tc>
          <w:tcPr>
            <w:tcW w:w="2012" w:type="dxa"/>
          </w:tcPr>
          <w:p w14:paraId="73A19AA5" w14:textId="2074CDBC" w:rsidR="0077630B" w:rsidRPr="00CD5493" w:rsidRDefault="00DB3615" w:rsidP="00A2711B">
            <w:pPr>
              <w:jc w:val="left"/>
              <w:rPr>
                <w:rFonts w:cstheme="minorHAnsi"/>
                <w:lang w:val="en-US"/>
              </w:rPr>
            </w:pPr>
            <w:r>
              <w:rPr>
                <w:rFonts w:cstheme="minorHAnsi"/>
                <w:lang w:val="en-US"/>
              </w:rPr>
              <w:t>48.61</w:t>
            </w:r>
          </w:p>
        </w:tc>
        <w:tc>
          <w:tcPr>
            <w:tcW w:w="2311" w:type="dxa"/>
          </w:tcPr>
          <w:p w14:paraId="19B6A541" w14:textId="77777777" w:rsidR="0077630B" w:rsidRPr="00CD5493" w:rsidRDefault="0077630B" w:rsidP="00A2711B">
            <w:pPr>
              <w:jc w:val="left"/>
              <w:rPr>
                <w:rFonts w:cstheme="minorHAnsi"/>
                <w:lang w:val="en-US"/>
              </w:rPr>
            </w:pPr>
            <w:r w:rsidRPr="00CD5493">
              <w:rPr>
                <w:rFonts w:cstheme="minorHAnsi"/>
                <w:lang w:val="en-US"/>
              </w:rPr>
              <w:t>-</w:t>
            </w:r>
          </w:p>
        </w:tc>
        <w:tc>
          <w:tcPr>
            <w:tcW w:w="2311" w:type="dxa"/>
          </w:tcPr>
          <w:p w14:paraId="0EEE6517" w14:textId="77777777" w:rsidR="0077630B" w:rsidRPr="00CD5493" w:rsidRDefault="0077630B" w:rsidP="00A2711B">
            <w:pPr>
              <w:jc w:val="left"/>
              <w:rPr>
                <w:rFonts w:cstheme="minorHAnsi"/>
                <w:lang w:val="en-US"/>
              </w:rPr>
            </w:pPr>
            <w:r w:rsidRPr="00CD5493">
              <w:rPr>
                <w:rFonts w:cstheme="minorHAnsi"/>
                <w:lang w:val="en-US"/>
              </w:rPr>
              <w:t>-</w:t>
            </w:r>
          </w:p>
        </w:tc>
      </w:tr>
    </w:tbl>
    <w:p w14:paraId="6A94178F" w14:textId="77777777" w:rsidR="0077630B" w:rsidRDefault="0077630B" w:rsidP="0077630B"/>
    <w:p w14:paraId="08D59FDD" w14:textId="77777777" w:rsidR="0077630B" w:rsidRDefault="0077630B" w:rsidP="000A0C96"/>
    <w:p w14:paraId="0E2E574F" w14:textId="77777777" w:rsidR="0077630B" w:rsidRDefault="0077630B" w:rsidP="000A0C96"/>
    <w:p w14:paraId="17D68613" w14:textId="77777777" w:rsidR="00160400" w:rsidRDefault="00160400" w:rsidP="006B093B">
      <w:pPr>
        <w:pStyle w:val="Heading3"/>
        <w:rPr>
          <w:b/>
          <w:bCs/>
          <w:color w:val="auto"/>
        </w:rPr>
        <w:sectPr w:rsidR="00160400" w:rsidSect="00517520">
          <w:pgSz w:w="11906" w:h="16838"/>
          <w:pgMar w:top="1440" w:right="1440" w:bottom="1440" w:left="1440" w:header="708" w:footer="708" w:gutter="0"/>
          <w:cols w:space="708"/>
          <w:docGrid w:linePitch="360"/>
        </w:sectPr>
      </w:pPr>
    </w:p>
    <w:p w14:paraId="6137C106" w14:textId="26D59CB7" w:rsidR="00B421DB" w:rsidRPr="006B093B" w:rsidRDefault="006B093B" w:rsidP="006B093B">
      <w:pPr>
        <w:pStyle w:val="Heading3"/>
        <w:rPr>
          <w:b/>
          <w:bCs/>
          <w:color w:val="auto"/>
        </w:rPr>
      </w:pPr>
      <w:r w:rsidRPr="006B093B">
        <w:rPr>
          <w:b/>
          <w:bCs/>
          <w:color w:val="auto"/>
        </w:rPr>
        <w:lastRenderedPageBreak/>
        <w:t xml:space="preserve">Appendix </w:t>
      </w:r>
      <w:r>
        <w:rPr>
          <w:b/>
          <w:bCs/>
          <w:color w:val="auto"/>
        </w:rPr>
        <w:t xml:space="preserve">5 – </w:t>
      </w:r>
      <w:r w:rsidR="00334150" w:rsidRPr="00067C4B">
        <w:rPr>
          <w:color w:val="auto"/>
        </w:rPr>
        <w:t>Proposed Budget</w:t>
      </w:r>
      <w:r w:rsidR="002D1B51">
        <w:rPr>
          <w:color w:val="auto"/>
        </w:rPr>
        <w:t>.</w:t>
      </w:r>
    </w:p>
    <w:p w14:paraId="7E3BFCB5" w14:textId="77777777" w:rsidR="002D1B51" w:rsidRPr="002D1B51" w:rsidRDefault="002D1B51" w:rsidP="002D1B51">
      <w:pPr>
        <w:spacing w:after="160" w:line="259" w:lineRule="auto"/>
        <w:jc w:val="left"/>
        <w:rPr>
          <w:sz w:val="22"/>
          <w:szCs w:val="22"/>
          <w:lang w:val="en-US"/>
        </w:rPr>
      </w:pPr>
    </w:p>
    <w:tbl>
      <w:tblPr>
        <w:tblStyle w:val="TableGrid"/>
        <w:tblW w:w="0" w:type="auto"/>
        <w:tblLook w:val="04A0" w:firstRow="1" w:lastRow="0" w:firstColumn="1" w:lastColumn="0" w:noHBand="0" w:noVBand="1"/>
      </w:tblPr>
      <w:tblGrid>
        <w:gridCol w:w="818"/>
        <w:gridCol w:w="1263"/>
        <w:gridCol w:w="733"/>
        <w:gridCol w:w="705"/>
        <w:gridCol w:w="777"/>
        <w:gridCol w:w="703"/>
        <w:gridCol w:w="703"/>
        <w:gridCol w:w="703"/>
        <w:gridCol w:w="703"/>
        <w:gridCol w:w="703"/>
        <w:gridCol w:w="703"/>
        <w:gridCol w:w="703"/>
        <w:gridCol w:w="703"/>
        <w:gridCol w:w="703"/>
        <w:gridCol w:w="832"/>
        <w:gridCol w:w="847"/>
        <w:gridCol w:w="847"/>
        <w:gridCol w:w="847"/>
      </w:tblGrid>
      <w:tr w:rsidR="002D1B51" w:rsidRPr="002D1B51" w14:paraId="35DE713A" w14:textId="77777777" w:rsidTr="0031561D">
        <w:trPr>
          <w:trHeight w:val="540"/>
        </w:trPr>
        <w:tc>
          <w:tcPr>
            <w:tcW w:w="818" w:type="dxa"/>
            <w:noWrap/>
            <w:hideMark/>
          </w:tcPr>
          <w:p w14:paraId="5E5AA822"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1263" w:type="dxa"/>
            <w:noWrap/>
            <w:hideMark/>
          </w:tcPr>
          <w:p w14:paraId="56F10E45"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33" w:type="dxa"/>
            <w:noWrap/>
            <w:hideMark/>
          </w:tcPr>
          <w:p w14:paraId="78BD58CF"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Actual</w:t>
            </w:r>
          </w:p>
        </w:tc>
        <w:tc>
          <w:tcPr>
            <w:tcW w:w="705" w:type="dxa"/>
            <w:noWrap/>
            <w:hideMark/>
          </w:tcPr>
          <w:p w14:paraId="1305050C"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Actual</w:t>
            </w:r>
          </w:p>
        </w:tc>
        <w:tc>
          <w:tcPr>
            <w:tcW w:w="777" w:type="dxa"/>
            <w:noWrap/>
            <w:hideMark/>
          </w:tcPr>
          <w:p w14:paraId="429F5CF9"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Actual</w:t>
            </w:r>
          </w:p>
        </w:tc>
        <w:tc>
          <w:tcPr>
            <w:tcW w:w="703" w:type="dxa"/>
            <w:noWrap/>
            <w:hideMark/>
          </w:tcPr>
          <w:p w14:paraId="76BE9E76"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Budget</w:t>
            </w:r>
          </w:p>
        </w:tc>
        <w:tc>
          <w:tcPr>
            <w:tcW w:w="703" w:type="dxa"/>
            <w:hideMark/>
          </w:tcPr>
          <w:p w14:paraId="09D20530"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 xml:space="preserve">Actual </w:t>
            </w:r>
          </w:p>
        </w:tc>
        <w:tc>
          <w:tcPr>
            <w:tcW w:w="703" w:type="dxa"/>
            <w:hideMark/>
          </w:tcPr>
          <w:p w14:paraId="591DC0B4"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Budget</w:t>
            </w:r>
          </w:p>
        </w:tc>
        <w:tc>
          <w:tcPr>
            <w:tcW w:w="703" w:type="dxa"/>
            <w:hideMark/>
          </w:tcPr>
          <w:p w14:paraId="6576910E"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Actual</w:t>
            </w:r>
          </w:p>
        </w:tc>
        <w:tc>
          <w:tcPr>
            <w:tcW w:w="703" w:type="dxa"/>
            <w:hideMark/>
          </w:tcPr>
          <w:p w14:paraId="10A7B3DC"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Budget</w:t>
            </w:r>
          </w:p>
        </w:tc>
        <w:tc>
          <w:tcPr>
            <w:tcW w:w="703" w:type="dxa"/>
            <w:hideMark/>
          </w:tcPr>
          <w:p w14:paraId="0CABB65F"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Actual</w:t>
            </w:r>
          </w:p>
        </w:tc>
        <w:tc>
          <w:tcPr>
            <w:tcW w:w="703" w:type="dxa"/>
            <w:hideMark/>
          </w:tcPr>
          <w:p w14:paraId="32801DE0"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Budget</w:t>
            </w:r>
          </w:p>
        </w:tc>
        <w:tc>
          <w:tcPr>
            <w:tcW w:w="703" w:type="dxa"/>
            <w:hideMark/>
          </w:tcPr>
          <w:p w14:paraId="7806D929"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Actual</w:t>
            </w:r>
          </w:p>
        </w:tc>
        <w:tc>
          <w:tcPr>
            <w:tcW w:w="703" w:type="dxa"/>
            <w:hideMark/>
          </w:tcPr>
          <w:p w14:paraId="39C60257"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Budget</w:t>
            </w:r>
          </w:p>
        </w:tc>
        <w:tc>
          <w:tcPr>
            <w:tcW w:w="832" w:type="dxa"/>
            <w:hideMark/>
          </w:tcPr>
          <w:p w14:paraId="7C549499"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expected forecast</w:t>
            </w:r>
          </w:p>
        </w:tc>
        <w:tc>
          <w:tcPr>
            <w:tcW w:w="847" w:type="dxa"/>
            <w:hideMark/>
          </w:tcPr>
          <w:p w14:paraId="53D5BF58"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Proposed  Budget</w:t>
            </w:r>
          </w:p>
        </w:tc>
        <w:tc>
          <w:tcPr>
            <w:tcW w:w="847" w:type="dxa"/>
            <w:hideMark/>
          </w:tcPr>
          <w:p w14:paraId="4A1A8648"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Proposed  Budget</w:t>
            </w:r>
          </w:p>
        </w:tc>
        <w:tc>
          <w:tcPr>
            <w:tcW w:w="847" w:type="dxa"/>
            <w:hideMark/>
          </w:tcPr>
          <w:p w14:paraId="769E66E6"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Proposed  Budget</w:t>
            </w:r>
          </w:p>
        </w:tc>
      </w:tr>
      <w:tr w:rsidR="002D1B51" w:rsidRPr="002D1B51" w14:paraId="7BDBAB25" w14:textId="77777777" w:rsidTr="0031561D">
        <w:trPr>
          <w:trHeight w:val="288"/>
        </w:trPr>
        <w:tc>
          <w:tcPr>
            <w:tcW w:w="818" w:type="dxa"/>
            <w:noWrap/>
            <w:hideMark/>
          </w:tcPr>
          <w:p w14:paraId="31AA98A9"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1263" w:type="dxa"/>
            <w:noWrap/>
            <w:hideMark/>
          </w:tcPr>
          <w:p w14:paraId="78AF5605"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33" w:type="dxa"/>
            <w:noWrap/>
            <w:hideMark/>
          </w:tcPr>
          <w:p w14:paraId="7983FAB8"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2016/ 17</w:t>
            </w:r>
          </w:p>
        </w:tc>
        <w:tc>
          <w:tcPr>
            <w:tcW w:w="705" w:type="dxa"/>
            <w:noWrap/>
            <w:hideMark/>
          </w:tcPr>
          <w:p w14:paraId="57365D41"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2017/ 18</w:t>
            </w:r>
          </w:p>
        </w:tc>
        <w:tc>
          <w:tcPr>
            <w:tcW w:w="777" w:type="dxa"/>
            <w:noWrap/>
            <w:hideMark/>
          </w:tcPr>
          <w:p w14:paraId="5BA45C8E"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2018/ 19</w:t>
            </w:r>
          </w:p>
        </w:tc>
        <w:tc>
          <w:tcPr>
            <w:tcW w:w="703" w:type="dxa"/>
            <w:noWrap/>
            <w:hideMark/>
          </w:tcPr>
          <w:p w14:paraId="4B7F9A89"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2019/ 20</w:t>
            </w:r>
          </w:p>
        </w:tc>
        <w:tc>
          <w:tcPr>
            <w:tcW w:w="703" w:type="dxa"/>
            <w:noWrap/>
            <w:hideMark/>
          </w:tcPr>
          <w:p w14:paraId="795869A2"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2019 / 20</w:t>
            </w:r>
          </w:p>
        </w:tc>
        <w:tc>
          <w:tcPr>
            <w:tcW w:w="703" w:type="dxa"/>
            <w:noWrap/>
            <w:hideMark/>
          </w:tcPr>
          <w:p w14:paraId="4FD97352"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2020/ 21</w:t>
            </w:r>
          </w:p>
        </w:tc>
        <w:tc>
          <w:tcPr>
            <w:tcW w:w="703" w:type="dxa"/>
            <w:noWrap/>
            <w:hideMark/>
          </w:tcPr>
          <w:p w14:paraId="6429FA36"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2020/ 21</w:t>
            </w:r>
          </w:p>
        </w:tc>
        <w:tc>
          <w:tcPr>
            <w:tcW w:w="703" w:type="dxa"/>
            <w:noWrap/>
            <w:hideMark/>
          </w:tcPr>
          <w:p w14:paraId="3970D943"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2021/ 22</w:t>
            </w:r>
          </w:p>
        </w:tc>
        <w:tc>
          <w:tcPr>
            <w:tcW w:w="703" w:type="dxa"/>
            <w:noWrap/>
            <w:hideMark/>
          </w:tcPr>
          <w:p w14:paraId="394BAB8B"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2021/ 22</w:t>
            </w:r>
          </w:p>
        </w:tc>
        <w:tc>
          <w:tcPr>
            <w:tcW w:w="703" w:type="dxa"/>
            <w:noWrap/>
            <w:hideMark/>
          </w:tcPr>
          <w:p w14:paraId="2700C2EC"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2022/ 23</w:t>
            </w:r>
          </w:p>
        </w:tc>
        <w:tc>
          <w:tcPr>
            <w:tcW w:w="703" w:type="dxa"/>
            <w:noWrap/>
            <w:hideMark/>
          </w:tcPr>
          <w:p w14:paraId="63429FE3"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2022/ 23</w:t>
            </w:r>
          </w:p>
        </w:tc>
        <w:tc>
          <w:tcPr>
            <w:tcW w:w="703" w:type="dxa"/>
            <w:noWrap/>
            <w:hideMark/>
          </w:tcPr>
          <w:p w14:paraId="0DFCC499"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2023/ 24</w:t>
            </w:r>
          </w:p>
        </w:tc>
        <w:tc>
          <w:tcPr>
            <w:tcW w:w="832" w:type="dxa"/>
            <w:noWrap/>
            <w:hideMark/>
          </w:tcPr>
          <w:p w14:paraId="350EE219"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2023/24</w:t>
            </w:r>
          </w:p>
        </w:tc>
        <w:tc>
          <w:tcPr>
            <w:tcW w:w="847" w:type="dxa"/>
            <w:noWrap/>
            <w:hideMark/>
          </w:tcPr>
          <w:p w14:paraId="17049B9F"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2024/25</w:t>
            </w:r>
          </w:p>
        </w:tc>
        <w:tc>
          <w:tcPr>
            <w:tcW w:w="847" w:type="dxa"/>
            <w:noWrap/>
            <w:hideMark/>
          </w:tcPr>
          <w:p w14:paraId="26D2E1A1"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2025/26</w:t>
            </w:r>
          </w:p>
        </w:tc>
        <w:tc>
          <w:tcPr>
            <w:tcW w:w="847" w:type="dxa"/>
            <w:noWrap/>
            <w:hideMark/>
          </w:tcPr>
          <w:p w14:paraId="0326A02E"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2026/27</w:t>
            </w:r>
          </w:p>
        </w:tc>
      </w:tr>
      <w:tr w:rsidR="002D1B51" w:rsidRPr="002D1B51" w14:paraId="25CC1ABC" w14:textId="77777777" w:rsidTr="0031561D">
        <w:trPr>
          <w:trHeight w:val="288"/>
        </w:trPr>
        <w:tc>
          <w:tcPr>
            <w:tcW w:w="818" w:type="dxa"/>
            <w:noWrap/>
            <w:hideMark/>
          </w:tcPr>
          <w:p w14:paraId="3541B19E"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Income</w:t>
            </w:r>
          </w:p>
        </w:tc>
        <w:tc>
          <w:tcPr>
            <w:tcW w:w="1263" w:type="dxa"/>
            <w:noWrap/>
            <w:hideMark/>
          </w:tcPr>
          <w:p w14:paraId="3447B8AA"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33" w:type="dxa"/>
            <w:noWrap/>
            <w:hideMark/>
          </w:tcPr>
          <w:p w14:paraId="3E84296D" w14:textId="77777777" w:rsidR="002D1B51" w:rsidRPr="002D1B51" w:rsidRDefault="002D1B51" w:rsidP="002D1B51">
            <w:pPr>
              <w:spacing w:after="0" w:line="240" w:lineRule="auto"/>
              <w:jc w:val="left"/>
              <w:rPr>
                <w:sz w:val="16"/>
                <w:szCs w:val="16"/>
                <w:lang w:val="en-US"/>
              </w:rPr>
            </w:pPr>
            <w:r w:rsidRPr="002D1B51">
              <w:rPr>
                <w:sz w:val="16"/>
                <w:szCs w:val="16"/>
                <w:lang w:val="en-US"/>
              </w:rPr>
              <w:t>£</w:t>
            </w:r>
          </w:p>
        </w:tc>
        <w:tc>
          <w:tcPr>
            <w:tcW w:w="705" w:type="dxa"/>
            <w:noWrap/>
            <w:hideMark/>
          </w:tcPr>
          <w:p w14:paraId="6F360200" w14:textId="77777777" w:rsidR="002D1B51" w:rsidRPr="002D1B51" w:rsidRDefault="002D1B51" w:rsidP="002D1B51">
            <w:pPr>
              <w:spacing w:after="0" w:line="240" w:lineRule="auto"/>
              <w:jc w:val="left"/>
              <w:rPr>
                <w:sz w:val="16"/>
                <w:szCs w:val="16"/>
                <w:lang w:val="en-US"/>
              </w:rPr>
            </w:pPr>
            <w:r w:rsidRPr="002D1B51">
              <w:rPr>
                <w:sz w:val="16"/>
                <w:szCs w:val="16"/>
                <w:lang w:val="en-US"/>
              </w:rPr>
              <w:t>£</w:t>
            </w:r>
          </w:p>
        </w:tc>
        <w:tc>
          <w:tcPr>
            <w:tcW w:w="777" w:type="dxa"/>
            <w:noWrap/>
            <w:hideMark/>
          </w:tcPr>
          <w:p w14:paraId="05F7BE2D" w14:textId="77777777" w:rsidR="002D1B51" w:rsidRPr="002D1B51" w:rsidRDefault="002D1B51" w:rsidP="002D1B51">
            <w:pPr>
              <w:spacing w:after="0" w:line="240" w:lineRule="auto"/>
              <w:jc w:val="left"/>
              <w:rPr>
                <w:sz w:val="16"/>
                <w:szCs w:val="16"/>
                <w:lang w:val="en-US"/>
              </w:rPr>
            </w:pPr>
            <w:r w:rsidRPr="002D1B51">
              <w:rPr>
                <w:sz w:val="16"/>
                <w:szCs w:val="16"/>
                <w:lang w:val="en-US"/>
              </w:rPr>
              <w:t>£</w:t>
            </w:r>
          </w:p>
        </w:tc>
        <w:tc>
          <w:tcPr>
            <w:tcW w:w="703" w:type="dxa"/>
            <w:noWrap/>
            <w:hideMark/>
          </w:tcPr>
          <w:p w14:paraId="0C4787B6" w14:textId="77777777" w:rsidR="002D1B51" w:rsidRPr="002D1B51" w:rsidRDefault="002D1B51" w:rsidP="002D1B51">
            <w:pPr>
              <w:spacing w:after="0" w:line="240" w:lineRule="auto"/>
              <w:jc w:val="left"/>
              <w:rPr>
                <w:sz w:val="16"/>
                <w:szCs w:val="16"/>
                <w:lang w:val="en-US"/>
              </w:rPr>
            </w:pPr>
            <w:r w:rsidRPr="002D1B51">
              <w:rPr>
                <w:sz w:val="16"/>
                <w:szCs w:val="16"/>
                <w:lang w:val="en-US"/>
              </w:rPr>
              <w:t>£</w:t>
            </w:r>
          </w:p>
        </w:tc>
        <w:tc>
          <w:tcPr>
            <w:tcW w:w="703" w:type="dxa"/>
            <w:noWrap/>
            <w:hideMark/>
          </w:tcPr>
          <w:p w14:paraId="2F2E0FE9" w14:textId="77777777" w:rsidR="002D1B51" w:rsidRPr="002D1B51" w:rsidRDefault="002D1B51" w:rsidP="002D1B51">
            <w:pPr>
              <w:spacing w:after="0" w:line="240" w:lineRule="auto"/>
              <w:jc w:val="left"/>
              <w:rPr>
                <w:sz w:val="16"/>
                <w:szCs w:val="16"/>
                <w:lang w:val="en-US"/>
              </w:rPr>
            </w:pPr>
            <w:r w:rsidRPr="002D1B51">
              <w:rPr>
                <w:sz w:val="16"/>
                <w:szCs w:val="16"/>
                <w:lang w:val="en-US"/>
              </w:rPr>
              <w:t>£</w:t>
            </w:r>
          </w:p>
        </w:tc>
        <w:tc>
          <w:tcPr>
            <w:tcW w:w="703" w:type="dxa"/>
            <w:noWrap/>
            <w:hideMark/>
          </w:tcPr>
          <w:p w14:paraId="1525195E" w14:textId="77777777" w:rsidR="002D1B51" w:rsidRPr="002D1B51" w:rsidRDefault="002D1B51" w:rsidP="002D1B51">
            <w:pPr>
              <w:spacing w:after="0" w:line="240" w:lineRule="auto"/>
              <w:jc w:val="left"/>
              <w:rPr>
                <w:sz w:val="16"/>
                <w:szCs w:val="16"/>
                <w:lang w:val="en-US"/>
              </w:rPr>
            </w:pPr>
            <w:r w:rsidRPr="002D1B51">
              <w:rPr>
                <w:sz w:val="16"/>
                <w:szCs w:val="16"/>
                <w:lang w:val="en-US"/>
              </w:rPr>
              <w:t>£</w:t>
            </w:r>
          </w:p>
        </w:tc>
        <w:tc>
          <w:tcPr>
            <w:tcW w:w="703" w:type="dxa"/>
            <w:noWrap/>
            <w:hideMark/>
          </w:tcPr>
          <w:p w14:paraId="4B4AD5B5" w14:textId="77777777" w:rsidR="002D1B51" w:rsidRPr="002D1B51" w:rsidRDefault="002D1B51" w:rsidP="002D1B51">
            <w:pPr>
              <w:spacing w:after="0" w:line="240" w:lineRule="auto"/>
              <w:jc w:val="left"/>
              <w:rPr>
                <w:sz w:val="16"/>
                <w:szCs w:val="16"/>
                <w:lang w:val="en-US"/>
              </w:rPr>
            </w:pPr>
            <w:r w:rsidRPr="002D1B51">
              <w:rPr>
                <w:sz w:val="16"/>
                <w:szCs w:val="16"/>
                <w:lang w:val="en-US"/>
              </w:rPr>
              <w:t>£</w:t>
            </w:r>
          </w:p>
        </w:tc>
        <w:tc>
          <w:tcPr>
            <w:tcW w:w="703" w:type="dxa"/>
            <w:noWrap/>
            <w:hideMark/>
          </w:tcPr>
          <w:p w14:paraId="10F56131" w14:textId="77777777" w:rsidR="002D1B51" w:rsidRPr="002D1B51" w:rsidRDefault="002D1B51" w:rsidP="002D1B51">
            <w:pPr>
              <w:spacing w:after="0" w:line="240" w:lineRule="auto"/>
              <w:jc w:val="left"/>
              <w:rPr>
                <w:sz w:val="16"/>
                <w:szCs w:val="16"/>
                <w:lang w:val="en-US"/>
              </w:rPr>
            </w:pPr>
            <w:r w:rsidRPr="002D1B51">
              <w:rPr>
                <w:sz w:val="16"/>
                <w:szCs w:val="16"/>
                <w:lang w:val="en-US"/>
              </w:rPr>
              <w:t>£</w:t>
            </w:r>
          </w:p>
        </w:tc>
        <w:tc>
          <w:tcPr>
            <w:tcW w:w="703" w:type="dxa"/>
            <w:noWrap/>
            <w:hideMark/>
          </w:tcPr>
          <w:p w14:paraId="309E3F83" w14:textId="77777777" w:rsidR="002D1B51" w:rsidRPr="002D1B51" w:rsidRDefault="002D1B51" w:rsidP="002D1B51">
            <w:pPr>
              <w:spacing w:after="0" w:line="240" w:lineRule="auto"/>
              <w:jc w:val="left"/>
              <w:rPr>
                <w:sz w:val="16"/>
                <w:szCs w:val="16"/>
                <w:lang w:val="en-US"/>
              </w:rPr>
            </w:pPr>
            <w:r w:rsidRPr="002D1B51">
              <w:rPr>
                <w:sz w:val="16"/>
                <w:szCs w:val="16"/>
                <w:lang w:val="en-US"/>
              </w:rPr>
              <w:t>£</w:t>
            </w:r>
          </w:p>
        </w:tc>
        <w:tc>
          <w:tcPr>
            <w:tcW w:w="703" w:type="dxa"/>
            <w:noWrap/>
            <w:hideMark/>
          </w:tcPr>
          <w:p w14:paraId="41F74C99" w14:textId="77777777" w:rsidR="002D1B51" w:rsidRPr="002D1B51" w:rsidRDefault="002D1B51" w:rsidP="002D1B51">
            <w:pPr>
              <w:spacing w:after="0" w:line="240" w:lineRule="auto"/>
              <w:jc w:val="left"/>
              <w:rPr>
                <w:sz w:val="16"/>
                <w:szCs w:val="16"/>
                <w:lang w:val="en-US"/>
              </w:rPr>
            </w:pPr>
            <w:r w:rsidRPr="002D1B51">
              <w:rPr>
                <w:sz w:val="16"/>
                <w:szCs w:val="16"/>
                <w:lang w:val="en-US"/>
              </w:rPr>
              <w:t>£</w:t>
            </w:r>
          </w:p>
        </w:tc>
        <w:tc>
          <w:tcPr>
            <w:tcW w:w="703" w:type="dxa"/>
            <w:noWrap/>
            <w:hideMark/>
          </w:tcPr>
          <w:p w14:paraId="4742526A" w14:textId="77777777" w:rsidR="002D1B51" w:rsidRPr="002D1B51" w:rsidRDefault="002D1B51" w:rsidP="002D1B51">
            <w:pPr>
              <w:spacing w:after="0" w:line="240" w:lineRule="auto"/>
              <w:jc w:val="left"/>
              <w:rPr>
                <w:sz w:val="16"/>
                <w:szCs w:val="16"/>
                <w:lang w:val="en-US"/>
              </w:rPr>
            </w:pPr>
            <w:r w:rsidRPr="002D1B51">
              <w:rPr>
                <w:sz w:val="16"/>
                <w:szCs w:val="16"/>
                <w:lang w:val="en-US"/>
              </w:rPr>
              <w:t>£</w:t>
            </w:r>
          </w:p>
        </w:tc>
        <w:tc>
          <w:tcPr>
            <w:tcW w:w="703" w:type="dxa"/>
            <w:noWrap/>
            <w:hideMark/>
          </w:tcPr>
          <w:p w14:paraId="56607543" w14:textId="77777777" w:rsidR="002D1B51" w:rsidRPr="002D1B51" w:rsidRDefault="002D1B51" w:rsidP="002D1B51">
            <w:pPr>
              <w:spacing w:after="0" w:line="240" w:lineRule="auto"/>
              <w:jc w:val="left"/>
              <w:rPr>
                <w:sz w:val="16"/>
                <w:szCs w:val="16"/>
                <w:lang w:val="en-US"/>
              </w:rPr>
            </w:pPr>
            <w:r w:rsidRPr="002D1B51">
              <w:rPr>
                <w:sz w:val="16"/>
                <w:szCs w:val="16"/>
                <w:lang w:val="en-US"/>
              </w:rPr>
              <w:t>£</w:t>
            </w:r>
          </w:p>
        </w:tc>
        <w:tc>
          <w:tcPr>
            <w:tcW w:w="832" w:type="dxa"/>
            <w:noWrap/>
            <w:hideMark/>
          </w:tcPr>
          <w:p w14:paraId="4D7F737D" w14:textId="77777777" w:rsidR="002D1B51" w:rsidRPr="002D1B51" w:rsidRDefault="002D1B51" w:rsidP="002D1B51">
            <w:pPr>
              <w:spacing w:after="0" w:line="240" w:lineRule="auto"/>
              <w:jc w:val="left"/>
              <w:rPr>
                <w:sz w:val="16"/>
                <w:szCs w:val="16"/>
                <w:lang w:val="en-US"/>
              </w:rPr>
            </w:pPr>
            <w:r w:rsidRPr="002D1B51">
              <w:rPr>
                <w:sz w:val="16"/>
                <w:szCs w:val="16"/>
                <w:lang w:val="en-US"/>
              </w:rPr>
              <w:t>£</w:t>
            </w:r>
          </w:p>
        </w:tc>
        <w:tc>
          <w:tcPr>
            <w:tcW w:w="847" w:type="dxa"/>
            <w:noWrap/>
            <w:hideMark/>
          </w:tcPr>
          <w:p w14:paraId="2D7E6EAF" w14:textId="77777777" w:rsidR="002D1B51" w:rsidRPr="002D1B51" w:rsidRDefault="002D1B51" w:rsidP="002D1B51">
            <w:pPr>
              <w:spacing w:after="0" w:line="240" w:lineRule="auto"/>
              <w:jc w:val="left"/>
              <w:rPr>
                <w:sz w:val="16"/>
                <w:szCs w:val="16"/>
                <w:lang w:val="en-US"/>
              </w:rPr>
            </w:pPr>
            <w:r w:rsidRPr="002D1B51">
              <w:rPr>
                <w:sz w:val="16"/>
                <w:szCs w:val="16"/>
                <w:lang w:val="en-US"/>
              </w:rPr>
              <w:t>£</w:t>
            </w:r>
          </w:p>
        </w:tc>
        <w:tc>
          <w:tcPr>
            <w:tcW w:w="847" w:type="dxa"/>
            <w:noWrap/>
            <w:hideMark/>
          </w:tcPr>
          <w:p w14:paraId="6668F51B" w14:textId="77777777" w:rsidR="002D1B51" w:rsidRPr="002D1B51" w:rsidRDefault="002D1B51" w:rsidP="002D1B51">
            <w:pPr>
              <w:spacing w:after="0" w:line="240" w:lineRule="auto"/>
              <w:jc w:val="left"/>
              <w:rPr>
                <w:sz w:val="16"/>
                <w:szCs w:val="16"/>
                <w:lang w:val="en-US"/>
              </w:rPr>
            </w:pPr>
            <w:r w:rsidRPr="002D1B51">
              <w:rPr>
                <w:sz w:val="16"/>
                <w:szCs w:val="16"/>
                <w:lang w:val="en-US"/>
              </w:rPr>
              <w:t>£</w:t>
            </w:r>
          </w:p>
        </w:tc>
        <w:tc>
          <w:tcPr>
            <w:tcW w:w="847" w:type="dxa"/>
            <w:noWrap/>
            <w:hideMark/>
          </w:tcPr>
          <w:p w14:paraId="638FFC3A" w14:textId="77777777" w:rsidR="002D1B51" w:rsidRPr="002D1B51" w:rsidRDefault="002D1B51" w:rsidP="002D1B51">
            <w:pPr>
              <w:spacing w:after="0" w:line="240" w:lineRule="auto"/>
              <w:jc w:val="left"/>
              <w:rPr>
                <w:sz w:val="16"/>
                <w:szCs w:val="16"/>
                <w:lang w:val="en-US"/>
              </w:rPr>
            </w:pPr>
            <w:r w:rsidRPr="002D1B51">
              <w:rPr>
                <w:sz w:val="16"/>
                <w:szCs w:val="16"/>
                <w:lang w:val="en-US"/>
              </w:rPr>
              <w:t>£</w:t>
            </w:r>
          </w:p>
        </w:tc>
      </w:tr>
      <w:tr w:rsidR="002D1B51" w:rsidRPr="002D1B51" w14:paraId="19DE2D86" w14:textId="77777777" w:rsidTr="0031561D">
        <w:trPr>
          <w:trHeight w:val="288"/>
        </w:trPr>
        <w:tc>
          <w:tcPr>
            <w:tcW w:w="818" w:type="dxa"/>
            <w:noWrap/>
            <w:hideMark/>
          </w:tcPr>
          <w:p w14:paraId="222A53B9"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1263" w:type="dxa"/>
            <w:noWrap/>
            <w:hideMark/>
          </w:tcPr>
          <w:p w14:paraId="4CDAA73D" w14:textId="77777777" w:rsidR="002D1B51" w:rsidRPr="002D1B51" w:rsidRDefault="002D1B51" w:rsidP="002D1B51">
            <w:pPr>
              <w:spacing w:after="0" w:line="240" w:lineRule="auto"/>
              <w:jc w:val="left"/>
              <w:rPr>
                <w:sz w:val="16"/>
                <w:szCs w:val="16"/>
                <w:lang w:val="en-US"/>
              </w:rPr>
            </w:pPr>
            <w:r w:rsidRPr="002D1B51">
              <w:rPr>
                <w:sz w:val="16"/>
                <w:szCs w:val="16"/>
                <w:lang w:val="en-US"/>
              </w:rPr>
              <w:t xml:space="preserve">Precept </w:t>
            </w:r>
          </w:p>
        </w:tc>
        <w:tc>
          <w:tcPr>
            <w:tcW w:w="733" w:type="dxa"/>
            <w:noWrap/>
            <w:hideMark/>
          </w:tcPr>
          <w:p w14:paraId="7B4EB07D" w14:textId="77777777" w:rsidR="002D1B51" w:rsidRPr="002D1B51" w:rsidRDefault="002D1B51" w:rsidP="002D1B51">
            <w:pPr>
              <w:spacing w:after="0" w:line="240" w:lineRule="auto"/>
              <w:jc w:val="left"/>
              <w:rPr>
                <w:sz w:val="16"/>
                <w:szCs w:val="16"/>
                <w:lang w:val="en-US"/>
              </w:rPr>
            </w:pPr>
            <w:r w:rsidRPr="002D1B51">
              <w:rPr>
                <w:sz w:val="16"/>
                <w:szCs w:val="16"/>
                <w:lang w:val="en-US"/>
              </w:rPr>
              <w:t>102375</w:t>
            </w:r>
          </w:p>
        </w:tc>
        <w:tc>
          <w:tcPr>
            <w:tcW w:w="705" w:type="dxa"/>
            <w:noWrap/>
            <w:hideMark/>
          </w:tcPr>
          <w:p w14:paraId="14D5A9BE" w14:textId="77777777" w:rsidR="002D1B51" w:rsidRPr="002D1B51" w:rsidRDefault="002D1B51" w:rsidP="002D1B51">
            <w:pPr>
              <w:spacing w:after="0" w:line="240" w:lineRule="auto"/>
              <w:jc w:val="left"/>
              <w:rPr>
                <w:sz w:val="16"/>
                <w:szCs w:val="16"/>
                <w:lang w:val="en-US"/>
              </w:rPr>
            </w:pPr>
            <w:r w:rsidRPr="002D1B51">
              <w:rPr>
                <w:sz w:val="16"/>
                <w:szCs w:val="16"/>
                <w:lang w:val="en-US"/>
              </w:rPr>
              <w:t>100991</w:t>
            </w:r>
          </w:p>
        </w:tc>
        <w:tc>
          <w:tcPr>
            <w:tcW w:w="777" w:type="dxa"/>
            <w:noWrap/>
            <w:hideMark/>
          </w:tcPr>
          <w:p w14:paraId="63DD9B17" w14:textId="77777777" w:rsidR="002D1B51" w:rsidRPr="002D1B51" w:rsidRDefault="002D1B51" w:rsidP="002D1B51">
            <w:pPr>
              <w:spacing w:after="0" w:line="240" w:lineRule="auto"/>
              <w:jc w:val="left"/>
              <w:rPr>
                <w:sz w:val="16"/>
                <w:szCs w:val="16"/>
                <w:lang w:val="en-US"/>
              </w:rPr>
            </w:pPr>
            <w:r w:rsidRPr="002D1B51">
              <w:rPr>
                <w:sz w:val="16"/>
                <w:szCs w:val="16"/>
                <w:lang w:val="en-US"/>
              </w:rPr>
              <w:t>87730</w:t>
            </w:r>
          </w:p>
        </w:tc>
        <w:tc>
          <w:tcPr>
            <w:tcW w:w="703" w:type="dxa"/>
            <w:noWrap/>
            <w:hideMark/>
          </w:tcPr>
          <w:p w14:paraId="47939C9E" w14:textId="77777777" w:rsidR="002D1B51" w:rsidRPr="002D1B51" w:rsidRDefault="002D1B51" w:rsidP="002D1B51">
            <w:pPr>
              <w:spacing w:after="0" w:line="240" w:lineRule="auto"/>
              <w:jc w:val="left"/>
              <w:rPr>
                <w:sz w:val="16"/>
                <w:szCs w:val="16"/>
                <w:lang w:val="en-US"/>
              </w:rPr>
            </w:pPr>
            <w:r w:rsidRPr="002D1B51">
              <w:rPr>
                <w:sz w:val="16"/>
                <w:szCs w:val="16"/>
                <w:lang w:val="en-US"/>
              </w:rPr>
              <w:t>111462</w:t>
            </w:r>
          </w:p>
        </w:tc>
        <w:tc>
          <w:tcPr>
            <w:tcW w:w="703" w:type="dxa"/>
            <w:noWrap/>
            <w:hideMark/>
          </w:tcPr>
          <w:p w14:paraId="04EC3C62" w14:textId="77777777" w:rsidR="002D1B51" w:rsidRPr="002D1B51" w:rsidRDefault="002D1B51" w:rsidP="002D1B51">
            <w:pPr>
              <w:spacing w:after="0" w:line="240" w:lineRule="auto"/>
              <w:jc w:val="left"/>
              <w:rPr>
                <w:sz w:val="16"/>
                <w:szCs w:val="16"/>
                <w:lang w:val="en-US"/>
              </w:rPr>
            </w:pPr>
            <w:r w:rsidRPr="002D1B51">
              <w:rPr>
                <w:sz w:val="16"/>
                <w:szCs w:val="16"/>
                <w:lang w:val="en-US"/>
              </w:rPr>
              <w:t>87730</w:t>
            </w:r>
          </w:p>
        </w:tc>
        <w:tc>
          <w:tcPr>
            <w:tcW w:w="703" w:type="dxa"/>
            <w:noWrap/>
            <w:hideMark/>
          </w:tcPr>
          <w:p w14:paraId="75D52D0D" w14:textId="77777777" w:rsidR="002D1B51" w:rsidRPr="002D1B51" w:rsidRDefault="002D1B51" w:rsidP="002D1B51">
            <w:pPr>
              <w:spacing w:after="0" w:line="240" w:lineRule="auto"/>
              <w:jc w:val="left"/>
              <w:rPr>
                <w:sz w:val="16"/>
                <w:szCs w:val="16"/>
                <w:lang w:val="en-US"/>
              </w:rPr>
            </w:pPr>
            <w:r w:rsidRPr="002D1B51">
              <w:rPr>
                <w:sz w:val="16"/>
                <w:szCs w:val="16"/>
                <w:lang w:val="en-US"/>
              </w:rPr>
              <w:t>111462</w:t>
            </w:r>
          </w:p>
        </w:tc>
        <w:tc>
          <w:tcPr>
            <w:tcW w:w="703" w:type="dxa"/>
            <w:noWrap/>
            <w:hideMark/>
          </w:tcPr>
          <w:p w14:paraId="0E2E476F" w14:textId="77777777" w:rsidR="002D1B51" w:rsidRPr="002D1B51" w:rsidRDefault="002D1B51" w:rsidP="002D1B51">
            <w:pPr>
              <w:spacing w:after="0" w:line="240" w:lineRule="auto"/>
              <w:jc w:val="left"/>
              <w:rPr>
                <w:sz w:val="16"/>
                <w:szCs w:val="16"/>
                <w:lang w:val="en-US"/>
              </w:rPr>
            </w:pPr>
            <w:r w:rsidRPr="002D1B51">
              <w:rPr>
                <w:sz w:val="16"/>
                <w:szCs w:val="16"/>
                <w:lang w:val="en-US"/>
              </w:rPr>
              <w:t>87730</w:t>
            </w:r>
          </w:p>
        </w:tc>
        <w:tc>
          <w:tcPr>
            <w:tcW w:w="703" w:type="dxa"/>
            <w:noWrap/>
            <w:hideMark/>
          </w:tcPr>
          <w:p w14:paraId="20771C9B" w14:textId="77777777" w:rsidR="002D1B51" w:rsidRPr="002D1B51" w:rsidRDefault="002D1B51" w:rsidP="002D1B51">
            <w:pPr>
              <w:spacing w:after="0" w:line="240" w:lineRule="auto"/>
              <w:jc w:val="left"/>
              <w:rPr>
                <w:sz w:val="16"/>
                <w:szCs w:val="16"/>
                <w:lang w:val="en-US"/>
              </w:rPr>
            </w:pPr>
            <w:r w:rsidRPr="002D1B51">
              <w:rPr>
                <w:sz w:val="16"/>
                <w:szCs w:val="16"/>
                <w:lang w:val="en-US"/>
              </w:rPr>
              <w:t>88168</w:t>
            </w:r>
          </w:p>
        </w:tc>
        <w:tc>
          <w:tcPr>
            <w:tcW w:w="703" w:type="dxa"/>
            <w:noWrap/>
            <w:hideMark/>
          </w:tcPr>
          <w:p w14:paraId="14913164" w14:textId="77777777" w:rsidR="002D1B51" w:rsidRPr="002D1B51" w:rsidRDefault="002D1B51" w:rsidP="002D1B51">
            <w:pPr>
              <w:spacing w:after="0" w:line="240" w:lineRule="auto"/>
              <w:jc w:val="left"/>
              <w:rPr>
                <w:sz w:val="16"/>
                <w:szCs w:val="16"/>
                <w:lang w:val="en-US"/>
              </w:rPr>
            </w:pPr>
            <w:r w:rsidRPr="002D1B51">
              <w:rPr>
                <w:sz w:val="16"/>
                <w:szCs w:val="16"/>
                <w:lang w:val="en-US"/>
              </w:rPr>
              <w:t>88168</w:t>
            </w:r>
          </w:p>
        </w:tc>
        <w:tc>
          <w:tcPr>
            <w:tcW w:w="703" w:type="dxa"/>
            <w:noWrap/>
            <w:hideMark/>
          </w:tcPr>
          <w:p w14:paraId="21207CF5" w14:textId="77777777" w:rsidR="002D1B51" w:rsidRPr="002D1B51" w:rsidRDefault="002D1B51" w:rsidP="002D1B51">
            <w:pPr>
              <w:spacing w:after="0" w:line="240" w:lineRule="auto"/>
              <w:jc w:val="left"/>
              <w:rPr>
                <w:sz w:val="16"/>
                <w:szCs w:val="16"/>
                <w:lang w:val="en-US"/>
              </w:rPr>
            </w:pPr>
            <w:r w:rsidRPr="002D1B51">
              <w:rPr>
                <w:sz w:val="16"/>
                <w:szCs w:val="16"/>
                <w:lang w:val="en-US"/>
              </w:rPr>
              <w:t>91695</w:t>
            </w:r>
          </w:p>
        </w:tc>
        <w:tc>
          <w:tcPr>
            <w:tcW w:w="703" w:type="dxa"/>
            <w:noWrap/>
            <w:hideMark/>
          </w:tcPr>
          <w:p w14:paraId="76667C3F" w14:textId="77777777" w:rsidR="002D1B51" w:rsidRPr="002D1B51" w:rsidRDefault="002D1B51" w:rsidP="002D1B51">
            <w:pPr>
              <w:spacing w:after="0" w:line="240" w:lineRule="auto"/>
              <w:jc w:val="left"/>
              <w:rPr>
                <w:sz w:val="16"/>
                <w:szCs w:val="16"/>
                <w:lang w:val="en-US"/>
              </w:rPr>
            </w:pPr>
            <w:r w:rsidRPr="002D1B51">
              <w:rPr>
                <w:sz w:val="16"/>
                <w:szCs w:val="16"/>
                <w:lang w:val="en-US"/>
              </w:rPr>
              <w:t>91695</w:t>
            </w:r>
          </w:p>
        </w:tc>
        <w:tc>
          <w:tcPr>
            <w:tcW w:w="703" w:type="dxa"/>
            <w:noWrap/>
            <w:hideMark/>
          </w:tcPr>
          <w:p w14:paraId="54B97465" w14:textId="77777777" w:rsidR="002D1B51" w:rsidRPr="002D1B51" w:rsidRDefault="002D1B51" w:rsidP="002D1B51">
            <w:pPr>
              <w:spacing w:after="0" w:line="240" w:lineRule="auto"/>
              <w:jc w:val="left"/>
              <w:rPr>
                <w:sz w:val="16"/>
                <w:szCs w:val="16"/>
                <w:lang w:val="en-US"/>
              </w:rPr>
            </w:pPr>
            <w:r w:rsidRPr="002D1B51">
              <w:rPr>
                <w:sz w:val="16"/>
                <w:szCs w:val="16"/>
                <w:lang w:val="en-US"/>
              </w:rPr>
              <w:t>126527</w:t>
            </w:r>
          </w:p>
        </w:tc>
        <w:tc>
          <w:tcPr>
            <w:tcW w:w="832" w:type="dxa"/>
            <w:noWrap/>
            <w:hideMark/>
          </w:tcPr>
          <w:p w14:paraId="69B33C1A" w14:textId="77777777" w:rsidR="002D1B51" w:rsidRPr="002D1B51" w:rsidRDefault="002D1B51" w:rsidP="002D1B51">
            <w:pPr>
              <w:spacing w:after="0" w:line="240" w:lineRule="auto"/>
              <w:jc w:val="left"/>
              <w:rPr>
                <w:sz w:val="16"/>
                <w:szCs w:val="16"/>
                <w:lang w:val="en-US"/>
              </w:rPr>
            </w:pPr>
            <w:r w:rsidRPr="002D1B51">
              <w:rPr>
                <w:sz w:val="16"/>
                <w:szCs w:val="16"/>
                <w:lang w:val="en-US"/>
              </w:rPr>
              <w:t>126527</w:t>
            </w:r>
          </w:p>
        </w:tc>
        <w:tc>
          <w:tcPr>
            <w:tcW w:w="847" w:type="dxa"/>
            <w:noWrap/>
            <w:hideMark/>
          </w:tcPr>
          <w:p w14:paraId="1C15A37D" w14:textId="77777777" w:rsidR="002D1B51" w:rsidRPr="002D1B51" w:rsidRDefault="002D1B51" w:rsidP="002D1B51">
            <w:pPr>
              <w:spacing w:after="0" w:line="240" w:lineRule="auto"/>
              <w:jc w:val="left"/>
              <w:rPr>
                <w:sz w:val="16"/>
                <w:szCs w:val="16"/>
                <w:lang w:val="en-US"/>
              </w:rPr>
            </w:pPr>
            <w:r w:rsidRPr="002D1B51">
              <w:rPr>
                <w:sz w:val="16"/>
                <w:szCs w:val="16"/>
                <w:lang w:val="en-US"/>
              </w:rPr>
              <w:t>137341</w:t>
            </w:r>
          </w:p>
        </w:tc>
        <w:tc>
          <w:tcPr>
            <w:tcW w:w="847" w:type="dxa"/>
            <w:noWrap/>
            <w:hideMark/>
          </w:tcPr>
          <w:p w14:paraId="052DB76C"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 -</w:t>
            </w:r>
          </w:p>
        </w:tc>
        <w:tc>
          <w:tcPr>
            <w:tcW w:w="847" w:type="dxa"/>
            <w:noWrap/>
            <w:hideMark/>
          </w:tcPr>
          <w:p w14:paraId="45E268E0"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 -</w:t>
            </w:r>
          </w:p>
        </w:tc>
      </w:tr>
      <w:tr w:rsidR="002D1B51" w:rsidRPr="002D1B51" w14:paraId="1C847AF2" w14:textId="77777777" w:rsidTr="0031561D">
        <w:trPr>
          <w:trHeight w:val="288"/>
        </w:trPr>
        <w:tc>
          <w:tcPr>
            <w:tcW w:w="818" w:type="dxa"/>
            <w:noWrap/>
            <w:hideMark/>
          </w:tcPr>
          <w:p w14:paraId="7B85207A"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1263" w:type="dxa"/>
            <w:noWrap/>
            <w:hideMark/>
          </w:tcPr>
          <w:p w14:paraId="3D3BEE5E" w14:textId="77777777" w:rsidR="002D1B51" w:rsidRPr="002D1B51" w:rsidRDefault="002D1B51" w:rsidP="002D1B51">
            <w:pPr>
              <w:spacing w:after="0" w:line="240" w:lineRule="auto"/>
              <w:jc w:val="left"/>
              <w:rPr>
                <w:sz w:val="16"/>
                <w:szCs w:val="16"/>
                <w:lang w:val="en-US"/>
              </w:rPr>
            </w:pPr>
            <w:r w:rsidRPr="002D1B51">
              <w:rPr>
                <w:sz w:val="16"/>
                <w:szCs w:val="16"/>
                <w:lang w:val="en-US"/>
              </w:rPr>
              <w:t>Environment</w:t>
            </w:r>
          </w:p>
        </w:tc>
        <w:tc>
          <w:tcPr>
            <w:tcW w:w="733" w:type="dxa"/>
            <w:noWrap/>
            <w:hideMark/>
          </w:tcPr>
          <w:p w14:paraId="3F346457"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5" w:type="dxa"/>
            <w:noWrap/>
            <w:hideMark/>
          </w:tcPr>
          <w:p w14:paraId="57FA2F6D"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77" w:type="dxa"/>
            <w:noWrap/>
            <w:hideMark/>
          </w:tcPr>
          <w:p w14:paraId="33FA4FED" w14:textId="77777777" w:rsidR="002D1B51" w:rsidRPr="002D1B51" w:rsidRDefault="002D1B51" w:rsidP="002D1B51">
            <w:pPr>
              <w:spacing w:after="0" w:line="240" w:lineRule="auto"/>
              <w:jc w:val="left"/>
              <w:rPr>
                <w:sz w:val="16"/>
                <w:szCs w:val="16"/>
                <w:lang w:val="en-US"/>
              </w:rPr>
            </w:pPr>
            <w:r w:rsidRPr="002D1B51">
              <w:rPr>
                <w:sz w:val="16"/>
                <w:szCs w:val="16"/>
                <w:lang w:val="en-US"/>
              </w:rPr>
              <w:t>6386</w:t>
            </w:r>
          </w:p>
        </w:tc>
        <w:tc>
          <w:tcPr>
            <w:tcW w:w="703" w:type="dxa"/>
            <w:noWrap/>
            <w:hideMark/>
          </w:tcPr>
          <w:p w14:paraId="24D8FD15"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3371DB22" w14:textId="77777777" w:rsidR="002D1B51" w:rsidRPr="002D1B51" w:rsidRDefault="002D1B51" w:rsidP="002D1B51">
            <w:pPr>
              <w:spacing w:after="0" w:line="240" w:lineRule="auto"/>
              <w:jc w:val="left"/>
              <w:rPr>
                <w:sz w:val="16"/>
                <w:szCs w:val="16"/>
                <w:lang w:val="en-US"/>
              </w:rPr>
            </w:pPr>
            <w:r w:rsidRPr="002D1B51">
              <w:rPr>
                <w:sz w:val="16"/>
                <w:szCs w:val="16"/>
                <w:lang w:val="en-US"/>
              </w:rPr>
              <w:t>770</w:t>
            </w:r>
          </w:p>
        </w:tc>
        <w:tc>
          <w:tcPr>
            <w:tcW w:w="703" w:type="dxa"/>
            <w:noWrap/>
            <w:hideMark/>
          </w:tcPr>
          <w:p w14:paraId="31F06C49"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6F770A8D"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44DCC1DA"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6405A122" w14:textId="77777777" w:rsidR="002D1B51" w:rsidRPr="002D1B51" w:rsidRDefault="002D1B51" w:rsidP="002D1B51">
            <w:pPr>
              <w:spacing w:after="0" w:line="240" w:lineRule="auto"/>
              <w:jc w:val="left"/>
              <w:rPr>
                <w:sz w:val="16"/>
                <w:szCs w:val="16"/>
                <w:lang w:val="en-US"/>
              </w:rPr>
            </w:pPr>
            <w:r w:rsidRPr="002D1B51">
              <w:rPr>
                <w:sz w:val="16"/>
                <w:szCs w:val="16"/>
                <w:lang w:val="en-US"/>
              </w:rPr>
              <w:t>600</w:t>
            </w:r>
          </w:p>
        </w:tc>
        <w:tc>
          <w:tcPr>
            <w:tcW w:w="703" w:type="dxa"/>
            <w:noWrap/>
            <w:hideMark/>
          </w:tcPr>
          <w:p w14:paraId="4703867E" w14:textId="77777777" w:rsidR="002D1B51" w:rsidRPr="002D1B51" w:rsidRDefault="002D1B51" w:rsidP="002D1B51">
            <w:pPr>
              <w:spacing w:after="0" w:line="240" w:lineRule="auto"/>
              <w:jc w:val="left"/>
              <w:rPr>
                <w:sz w:val="16"/>
                <w:szCs w:val="16"/>
                <w:lang w:val="en-US"/>
              </w:rPr>
            </w:pPr>
            <w:r w:rsidRPr="002D1B51">
              <w:rPr>
                <w:sz w:val="16"/>
                <w:szCs w:val="16"/>
                <w:lang w:val="en-US"/>
              </w:rPr>
              <w:t>2000</w:t>
            </w:r>
          </w:p>
        </w:tc>
        <w:tc>
          <w:tcPr>
            <w:tcW w:w="703" w:type="dxa"/>
            <w:noWrap/>
            <w:hideMark/>
          </w:tcPr>
          <w:p w14:paraId="6D4B7440" w14:textId="77777777" w:rsidR="002D1B51" w:rsidRPr="002D1B51" w:rsidRDefault="002D1B51" w:rsidP="002D1B51">
            <w:pPr>
              <w:spacing w:after="0" w:line="240" w:lineRule="auto"/>
              <w:jc w:val="left"/>
              <w:rPr>
                <w:sz w:val="16"/>
                <w:szCs w:val="16"/>
                <w:lang w:val="en-US"/>
              </w:rPr>
            </w:pPr>
            <w:r w:rsidRPr="002D1B51">
              <w:rPr>
                <w:sz w:val="16"/>
                <w:szCs w:val="16"/>
                <w:lang w:val="en-US"/>
              </w:rPr>
              <w:t>800</w:t>
            </w:r>
          </w:p>
        </w:tc>
        <w:tc>
          <w:tcPr>
            <w:tcW w:w="703" w:type="dxa"/>
            <w:noWrap/>
            <w:hideMark/>
          </w:tcPr>
          <w:p w14:paraId="02B7AB59"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832" w:type="dxa"/>
            <w:noWrap/>
            <w:hideMark/>
          </w:tcPr>
          <w:p w14:paraId="5B351E9E" w14:textId="77777777" w:rsidR="002D1B51" w:rsidRPr="002D1B51" w:rsidRDefault="002D1B51" w:rsidP="002D1B51">
            <w:pPr>
              <w:spacing w:after="0" w:line="240" w:lineRule="auto"/>
              <w:jc w:val="left"/>
              <w:rPr>
                <w:sz w:val="16"/>
                <w:szCs w:val="16"/>
                <w:lang w:val="en-US"/>
              </w:rPr>
            </w:pPr>
            <w:r w:rsidRPr="002D1B51">
              <w:rPr>
                <w:sz w:val="16"/>
                <w:szCs w:val="16"/>
                <w:lang w:val="en-US"/>
              </w:rPr>
              <w:t>0</w:t>
            </w:r>
          </w:p>
        </w:tc>
        <w:tc>
          <w:tcPr>
            <w:tcW w:w="847" w:type="dxa"/>
            <w:noWrap/>
            <w:hideMark/>
          </w:tcPr>
          <w:p w14:paraId="1FE47077" w14:textId="77777777" w:rsidR="002D1B51" w:rsidRPr="002D1B51" w:rsidRDefault="002D1B51" w:rsidP="002D1B51">
            <w:pPr>
              <w:spacing w:after="0" w:line="240" w:lineRule="auto"/>
              <w:jc w:val="left"/>
              <w:rPr>
                <w:sz w:val="16"/>
                <w:szCs w:val="16"/>
                <w:lang w:val="en-US"/>
              </w:rPr>
            </w:pPr>
            <w:r w:rsidRPr="002D1B51">
              <w:rPr>
                <w:sz w:val="16"/>
                <w:szCs w:val="16"/>
                <w:lang w:val="en-US"/>
              </w:rPr>
              <w:t>0</w:t>
            </w:r>
          </w:p>
        </w:tc>
        <w:tc>
          <w:tcPr>
            <w:tcW w:w="847" w:type="dxa"/>
            <w:noWrap/>
            <w:hideMark/>
          </w:tcPr>
          <w:p w14:paraId="19BB4047"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0</w:t>
            </w:r>
          </w:p>
        </w:tc>
        <w:tc>
          <w:tcPr>
            <w:tcW w:w="847" w:type="dxa"/>
            <w:noWrap/>
            <w:hideMark/>
          </w:tcPr>
          <w:p w14:paraId="3F9D9C5D"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0</w:t>
            </w:r>
          </w:p>
        </w:tc>
      </w:tr>
      <w:tr w:rsidR="002D1B51" w:rsidRPr="002D1B51" w14:paraId="295ABC5F" w14:textId="77777777" w:rsidTr="0031561D">
        <w:trPr>
          <w:trHeight w:val="288"/>
        </w:trPr>
        <w:tc>
          <w:tcPr>
            <w:tcW w:w="818" w:type="dxa"/>
            <w:noWrap/>
            <w:hideMark/>
          </w:tcPr>
          <w:p w14:paraId="216D639E"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1263" w:type="dxa"/>
            <w:noWrap/>
            <w:hideMark/>
          </w:tcPr>
          <w:p w14:paraId="7C9365BC" w14:textId="77777777" w:rsidR="002D1B51" w:rsidRPr="002D1B51" w:rsidRDefault="002D1B51" w:rsidP="002D1B51">
            <w:pPr>
              <w:spacing w:after="0" w:line="240" w:lineRule="auto"/>
              <w:jc w:val="left"/>
              <w:rPr>
                <w:sz w:val="16"/>
                <w:szCs w:val="16"/>
                <w:lang w:val="en-US"/>
              </w:rPr>
            </w:pPr>
            <w:r w:rsidRPr="002D1B51">
              <w:rPr>
                <w:sz w:val="16"/>
                <w:szCs w:val="16"/>
                <w:lang w:val="en-US"/>
              </w:rPr>
              <w:t>burials</w:t>
            </w:r>
          </w:p>
        </w:tc>
        <w:tc>
          <w:tcPr>
            <w:tcW w:w="733" w:type="dxa"/>
            <w:noWrap/>
            <w:hideMark/>
          </w:tcPr>
          <w:p w14:paraId="3DB2C61F" w14:textId="77777777" w:rsidR="002D1B51" w:rsidRPr="002D1B51" w:rsidRDefault="002D1B51" w:rsidP="002D1B51">
            <w:pPr>
              <w:spacing w:after="0" w:line="240" w:lineRule="auto"/>
              <w:jc w:val="left"/>
              <w:rPr>
                <w:sz w:val="16"/>
                <w:szCs w:val="16"/>
                <w:lang w:val="en-US"/>
              </w:rPr>
            </w:pPr>
            <w:r w:rsidRPr="002D1B51">
              <w:rPr>
                <w:sz w:val="16"/>
                <w:szCs w:val="16"/>
                <w:lang w:val="en-US"/>
              </w:rPr>
              <w:t>12235</w:t>
            </w:r>
          </w:p>
        </w:tc>
        <w:tc>
          <w:tcPr>
            <w:tcW w:w="705" w:type="dxa"/>
            <w:noWrap/>
            <w:hideMark/>
          </w:tcPr>
          <w:p w14:paraId="0E67719A" w14:textId="77777777" w:rsidR="002D1B51" w:rsidRPr="002D1B51" w:rsidRDefault="002D1B51" w:rsidP="002D1B51">
            <w:pPr>
              <w:spacing w:after="0" w:line="240" w:lineRule="auto"/>
              <w:jc w:val="left"/>
              <w:rPr>
                <w:sz w:val="16"/>
                <w:szCs w:val="16"/>
                <w:lang w:val="en-US"/>
              </w:rPr>
            </w:pPr>
            <w:r w:rsidRPr="002D1B51">
              <w:rPr>
                <w:sz w:val="16"/>
                <w:szCs w:val="16"/>
                <w:lang w:val="en-US"/>
              </w:rPr>
              <w:t>7543</w:t>
            </w:r>
          </w:p>
        </w:tc>
        <w:tc>
          <w:tcPr>
            <w:tcW w:w="777" w:type="dxa"/>
            <w:noWrap/>
            <w:hideMark/>
          </w:tcPr>
          <w:p w14:paraId="317DC85C" w14:textId="77777777" w:rsidR="002D1B51" w:rsidRPr="002D1B51" w:rsidRDefault="002D1B51" w:rsidP="002D1B51">
            <w:pPr>
              <w:spacing w:after="0" w:line="240" w:lineRule="auto"/>
              <w:jc w:val="left"/>
              <w:rPr>
                <w:sz w:val="16"/>
                <w:szCs w:val="16"/>
                <w:lang w:val="en-US"/>
              </w:rPr>
            </w:pPr>
            <w:r w:rsidRPr="002D1B51">
              <w:rPr>
                <w:sz w:val="16"/>
                <w:szCs w:val="16"/>
                <w:lang w:val="en-US"/>
              </w:rPr>
              <w:t>20930</w:t>
            </w:r>
          </w:p>
        </w:tc>
        <w:tc>
          <w:tcPr>
            <w:tcW w:w="703" w:type="dxa"/>
            <w:noWrap/>
            <w:hideMark/>
          </w:tcPr>
          <w:p w14:paraId="417C39BA" w14:textId="77777777" w:rsidR="002D1B51" w:rsidRPr="002D1B51" w:rsidRDefault="002D1B51" w:rsidP="002D1B51">
            <w:pPr>
              <w:spacing w:after="0" w:line="240" w:lineRule="auto"/>
              <w:jc w:val="left"/>
              <w:rPr>
                <w:sz w:val="16"/>
                <w:szCs w:val="16"/>
                <w:lang w:val="en-US"/>
              </w:rPr>
            </w:pPr>
            <w:r w:rsidRPr="002D1B51">
              <w:rPr>
                <w:sz w:val="16"/>
                <w:szCs w:val="16"/>
                <w:lang w:val="en-US"/>
              </w:rPr>
              <w:t>11868</w:t>
            </w:r>
          </w:p>
        </w:tc>
        <w:tc>
          <w:tcPr>
            <w:tcW w:w="703" w:type="dxa"/>
            <w:noWrap/>
            <w:hideMark/>
          </w:tcPr>
          <w:p w14:paraId="55BF7946" w14:textId="77777777" w:rsidR="002D1B51" w:rsidRPr="002D1B51" w:rsidRDefault="002D1B51" w:rsidP="002D1B51">
            <w:pPr>
              <w:spacing w:after="0" w:line="240" w:lineRule="auto"/>
              <w:jc w:val="left"/>
              <w:rPr>
                <w:sz w:val="16"/>
                <w:szCs w:val="16"/>
                <w:lang w:val="en-US"/>
              </w:rPr>
            </w:pPr>
            <w:r w:rsidRPr="002D1B51">
              <w:rPr>
                <w:sz w:val="16"/>
                <w:szCs w:val="16"/>
                <w:lang w:val="en-US"/>
              </w:rPr>
              <w:t>10911</w:t>
            </w:r>
          </w:p>
        </w:tc>
        <w:tc>
          <w:tcPr>
            <w:tcW w:w="703" w:type="dxa"/>
            <w:noWrap/>
            <w:hideMark/>
          </w:tcPr>
          <w:p w14:paraId="2D9C5111" w14:textId="77777777" w:rsidR="002D1B51" w:rsidRPr="002D1B51" w:rsidRDefault="002D1B51" w:rsidP="002D1B51">
            <w:pPr>
              <w:spacing w:after="0" w:line="240" w:lineRule="auto"/>
              <w:jc w:val="left"/>
              <w:rPr>
                <w:sz w:val="16"/>
                <w:szCs w:val="16"/>
                <w:lang w:val="en-US"/>
              </w:rPr>
            </w:pPr>
            <w:r w:rsidRPr="002D1B51">
              <w:rPr>
                <w:sz w:val="16"/>
                <w:szCs w:val="16"/>
                <w:lang w:val="en-US"/>
              </w:rPr>
              <w:t>11610</w:t>
            </w:r>
          </w:p>
        </w:tc>
        <w:tc>
          <w:tcPr>
            <w:tcW w:w="703" w:type="dxa"/>
            <w:noWrap/>
            <w:hideMark/>
          </w:tcPr>
          <w:p w14:paraId="60DEBC76" w14:textId="77777777" w:rsidR="002D1B51" w:rsidRPr="002D1B51" w:rsidRDefault="002D1B51" w:rsidP="002D1B51">
            <w:pPr>
              <w:spacing w:after="0" w:line="240" w:lineRule="auto"/>
              <w:jc w:val="left"/>
              <w:rPr>
                <w:sz w:val="16"/>
                <w:szCs w:val="16"/>
                <w:lang w:val="en-US"/>
              </w:rPr>
            </w:pPr>
            <w:r w:rsidRPr="002D1B51">
              <w:rPr>
                <w:sz w:val="16"/>
                <w:szCs w:val="16"/>
                <w:lang w:val="en-US"/>
              </w:rPr>
              <w:t>9955</w:t>
            </w:r>
          </w:p>
        </w:tc>
        <w:tc>
          <w:tcPr>
            <w:tcW w:w="703" w:type="dxa"/>
            <w:noWrap/>
            <w:hideMark/>
          </w:tcPr>
          <w:p w14:paraId="5BF0D90D" w14:textId="77777777" w:rsidR="002D1B51" w:rsidRPr="002D1B51" w:rsidRDefault="002D1B51" w:rsidP="002D1B51">
            <w:pPr>
              <w:spacing w:after="0" w:line="240" w:lineRule="auto"/>
              <w:jc w:val="left"/>
              <w:rPr>
                <w:sz w:val="16"/>
                <w:szCs w:val="16"/>
                <w:lang w:val="en-US"/>
              </w:rPr>
            </w:pPr>
            <w:r w:rsidRPr="002D1B51">
              <w:rPr>
                <w:sz w:val="16"/>
                <w:szCs w:val="16"/>
                <w:lang w:val="en-US"/>
              </w:rPr>
              <w:t>12000</w:t>
            </w:r>
          </w:p>
        </w:tc>
        <w:tc>
          <w:tcPr>
            <w:tcW w:w="703" w:type="dxa"/>
            <w:noWrap/>
            <w:hideMark/>
          </w:tcPr>
          <w:p w14:paraId="41C3ADED" w14:textId="77777777" w:rsidR="002D1B51" w:rsidRPr="002D1B51" w:rsidRDefault="002D1B51" w:rsidP="002D1B51">
            <w:pPr>
              <w:spacing w:after="0" w:line="240" w:lineRule="auto"/>
              <w:jc w:val="left"/>
              <w:rPr>
                <w:sz w:val="16"/>
                <w:szCs w:val="16"/>
                <w:lang w:val="en-US"/>
              </w:rPr>
            </w:pPr>
            <w:r w:rsidRPr="002D1B51">
              <w:rPr>
                <w:sz w:val="16"/>
                <w:szCs w:val="16"/>
                <w:lang w:val="en-US"/>
              </w:rPr>
              <w:t>17190</w:t>
            </w:r>
          </w:p>
        </w:tc>
        <w:tc>
          <w:tcPr>
            <w:tcW w:w="703" w:type="dxa"/>
            <w:noWrap/>
            <w:hideMark/>
          </w:tcPr>
          <w:p w14:paraId="0AF42DA6" w14:textId="77777777" w:rsidR="002D1B51" w:rsidRPr="002D1B51" w:rsidRDefault="002D1B51" w:rsidP="002D1B51">
            <w:pPr>
              <w:spacing w:after="0" w:line="240" w:lineRule="auto"/>
              <w:jc w:val="left"/>
              <w:rPr>
                <w:sz w:val="16"/>
                <w:szCs w:val="16"/>
                <w:lang w:val="en-US"/>
              </w:rPr>
            </w:pPr>
            <w:r w:rsidRPr="002D1B51">
              <w:rPr>
                <w:sz w:val="16"/>
                <w:szCs w:val="16"/>
                <w:lang w:val="en-US"/>
              </w:rPr>
              <w:t>10500</w:t>
            </w:r>
          </w:p>
        </w:tc>
        <w:tc>
          <w:tcPr>
            <w:tcW w:w="703" w:type="dxa"/>
            <w:noWrap/>
            <w:hideMark/>
          </w:tcPr>
          <w:p w14:paraId="5487F6E5" w14:textId="77777777" w:rsidR="002D1B51" w:rsidRPr="002D1B51" w:rsidRDefault="002D1B51" w:rsidP="002D1B51">
            <w:pPr>
              <w:spacing w:after="0" w:line="240" w:lineRule="auto"/>
              <w:jc w:val="left"/>
              <w:rPr>
                <w:sz w:val="16"/>
                <w:szCs w:val="16"/>
                <w:lang w:val="en-US"/>
              </w:rPr>
            </w:pPr>
            <w:r w:rsidRPr="002D1B51">
              <w:rPr>
                <w:sz w:val="16"/>
                <w:szCs w:val="16"/>
                <w:lang w:val="en-US"/>
              </w:rPr>
              <w:t>8300</w:t>
            </w:r>
          </w:p>
        </w:tc>
        <w:tc>
          <w:tcPr>
            <w:tcW w:w="703" w:type="dxa"/>
            <w:noWrap/>
            <w:hideMark/>
          </w:tcPr>
          <w:p w14:paraId="7F1794DE" w14:textId="77777777" w:rsidR="002D1B51" w:rsidRPr="002D1B51" w:rsidRDefault="002D1B51" w:rsidP="002D1B51">
            <w:pPr>
              <w:spacing w:after="0" w:line="240" w:lineRule="auto"/>
              <w:jc w:val="left"/>
              <w:rPr>
                <w:sz w:val="16"/>
                <w:szCs w:val="16"/>
                <w:lang w:val="en-US"/>
              </w:rPr>
            </w:pPr>
            <w:r w:rsidRPr="002D1B51">
              <w:rPr>
                <w:sz w:val="16"/>
                <w:szCs w:val="16"/>
                <w:lang w:val="en-US"/>
              </w:rPr>
              <w:t>11550</w:t>
            </w:r>
          </w:p>
        </w:tc>
        <w:tc>
          <w:tcPr>
            <w:tcW w:w="832" w:type="dxa"/>
            <w:noWrap/>
            <w:hideMark/>
          </w:tcPr>
          <w:p w14:paraId="46B6F525" w14:textId="77777777" w:rsidR="002D1B51" w:rsidRPr="002D1B51" w:rsidRDefault="002D1B51" w:rsidP="002D1B51">
            <w:pPr>
              <w:spacing w:after="0" w:line="240" w:lineRule="auto"/>
              <w:jc w:val="left"/>
              <w:rPr>
                <w:sz w:val="16"/>
                <w:szCs w:val="16"/>
                <w:lang w:val="en-US"/>
              </w:rPr>
            </w:pPr>
            <w:r w:rsidRPr="002D1B51">
              <w:rPr>
                <w:sz w:val="16"/>
                <w:szCs w:val="16"/>
                <w:lang w:val="en-US"/>
              </w:rPr>
              <w:t>11550</w:t>
            </w:r>
          </w:p>
        </w:tc>
        <w:tc>
          <w:tcPr>
            <w:tcW w:w="847" w:type="dxa"/>
            <w:noWrap/>
            <w:hideMark/>
          </w:tcPr>
          <w:p w14:paraId="73E766E1" w14:textId="77777777" w:rsidR="002D1B51" w:rsidRPr="002D1B51" w:rsidRDefault="002D1B51" w:rsidP="002D1B51">
            <w:pPr>
              <w:spacing w:after="0" w:line="240" w:lineRule="auto"/>
              <w:jc w:val="left"/>
              <w:rPr>
                <w:sz w:val="16"/>
                <w:szCs w:val="16"/>
                <w:lang w:val="en-US"/>
              </w:rPr>
            </w:pPr>
            <w:r w:rsidRPr="002D1B51">
              <w:rPr>
                <w:sz w:val="16"/>
                <w:szCs w:val="16"/>
                <w:lang w:val="en-US"/>
              </w:rPr>
              <w:t>11985</w:t>
            </w:r>
          </w:p>
        </w:tc>
        <w:tc>
          <w:tcPr>
            <w:tcW w:w="847" w:type="dxa"/>
            <w:noWrap/>
            <w:hideMark/>
          </w:tcPr>
          <w:p w14:paraId="0F62A8CC" w14:textId="77777777" w:rsidR="002D1B51" w:rsidRPr="002D1B51" w:rsidRDefault="002D1B51" w:rsidP="002D1B51">
            <w:pPr>
              <w:spacing w:after="0" w:line="240" w:lineRule="auto"/>
              <w:jc w:val="left"/>
              <w:rPr>
                <w:sz w:val="16"/>
                <w:szCs w:val="16"/>
                <w:lang w:val="en-US"/>
              </w:rPr>
            </w:pPr>
            <w:r w:rsidRPr="002D1B51">
              <w:rPr>
                <w:sz w:val="16"/>
                <w:szCs w:val="16"/>
                <w:lang w:val="en-US"/>
              </w:rPr>
              <w:t>11985</w:t>
            </w:r>
          </w:p>
        </w:tc>
        <w:tc>
          <w:tcPr>
            <w:tcW w:w="847" w:type="dxa"/>
            <w:noWrap/>
            <w:hideMark/>
          </w:tcPr>
          <w:p w14:paraId="56F252AE" w14:textId="77777777" w:rsidR="002D1B51" w:rsidRPr="002D1B51" w:rsidRDefault="002D1B51" w:rsidP="002D1B51">
            <w:pPr>
              <w:spacing w:after="0" w:line="240" w:lineRule="auto"/>
              <w:jc w:val="left"/>
              <w:rPr>
                <w:sz w:val="16"/>
                <w:szCs w:val="16"/>
                <w:lang w:val="en-US"/>
              </w:rPr>
            </w:pPr>
            <w:r w:rsidRPr="002D1B51">
              <w:rPr>
                <w:sz w:val="16"/>
                <w:szCs w:val="16"/>
                <w:lang w:val="en-US"/>
              </w:rPr>
              <w:t>11985</w:t>
            </w:r>
          </w:p>
        </w:tc>
      </w:tr>
      <w:tr w:rsidR="002D1B51" w:rsidRPr="002D1B51" w14:paraId="58F8DF6E" w14:textId="77777777" w:rsidTr="0031561D">
        <w:trPr>
          <w:trHeight w:val="288"/>
        </w:trPr>
        <w:tc>
          <w:tcPr>
            <w:tcW w:w="818" w:type="dxa"/>
            <w:noWrap/>
            <w:hideMark/>
          </w:tcPr>
          <w:p w14:paraId="18F95637"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1263" w:type="dxa"/>
            <w:noWrap/>
            <w:hideMark/>
          </w:tcPr>
          <w:p w14:paraId="306D3D52" w14:textId="77777777" w:rsidR="002D1B51" w:rsidRPr="002D1B51" w:rsidRDefault="002D1B51" w:rsidP="002D1B51">
            <w:pPr>
              <w:spacing w:after="0" w:line="240" w:lineRule="auto"/>
              <w:jc w:val="left"/>
              <w:rPr>
                <w:sz w:val="16"/>
                <w:szCs w:val="16"/>
                <w:lang w:val="en-US"/>
              </w:rPr>
            </w:pPr>
            <w:r w:rsidRPr="002D1B51">
              <w:rPr>
                <w:sz w:val="16"/>
                <w:szCs w:val="16"/>
                <w:lang w:val="en-US"/>
              </w:rPr>
              <w:t>recreation</w:t>
            </w:r>
          </w:p>
        </w:tc>
        <w:tc>
          <w:tcPr>
            <w:tcW w:w="733" w:type="dxa"/>
            <w:noWrap/>
            <w:hideMark/>
          </w:tcPr>
          <w:p w14:paraId="69D63540" w14:textId="77777777" w:rsidR="002D1B51" w:rsidRPr="002D1B51" w:rsidRDefault="002D1B51" w:rsidP="002D1B51">
            <w:pPr>
              <w:spacing w:after="0" w:line="240" w:lineRule="auto"/>
              <w:jc w:val="left"/>
              <w:rPr>
                <w:sz w:val="16"/>
                <w:szCs w:val="16"/>
                <w:lang w:val="en-US"/>
              </w:rPr>
            </w:pPr>
            <w:r w:rsidRPr="002D1B51">
              <w:rPr>
                <w:sz w:val="16"/>
                <w:szCs w:val="16"/>
                <w:lang w:val="en-US"/>
              </w:rPr>
              <w:t>13590</w:t>
            </w:r>
          </w:p>
        </w:tc>
        <w:tc>
          <w:tcPr>
            <w:tcW w:w="705" w:type="dxa"/>
            <w:noWrap/>
            <w:hideMark/>
          </w:tcPr>
          <w:p w14:paraId="59C5B682" w14:textId="77777777" w:rsidR="002D1B51" w:rsidRPr="002D1B51" w:rsidRDefault="002D1B51" w:rsidP="002D1B51">
            <w:pPr>
              <w:spacing w:after="0" w:line="240" w:lineRule="auto"/>
              <w:jc w:val="left"/>
              <w:rPr>
                <w:sz w:val="16"/>
                <w:szCs w:val="16"/>
                <w:lang w:val="en-US"/>
              </w:rPr>
            </w:pPr>
            <w:r w:rsidRPr="002D1B51">
              <w:rPr>
                <w:sz w:val="16"/>
                <w:szCs w:val="16"/>
                <w:lang w:val="en-US"/>
              </w:rPr>
              <w:t>6363</w:t>
            </w:r>
          </w:p>
        </w:tc>
        <w:tc>
          <w:tcPr>
            <w:tcW w:w="777" w:type="dxa"/>
            <w:noWrap/>
            <w:hideMark/>
          </w:tcPr>
          <w:p w14:paraId="10F78666" w14:textId="77777777" w:rsidR="002D1B51" w:rsidRPr="002D1B51" w:rsidRDefault="002D1B51" w:rsidP="002D1B51">
            <w:pPr>
              <w:spacing w:after="0" w:line="240" w:lineRule="auto"/>
              <w:jc w:val="left"/>
              <w:rPr>
                <w:sz w:val="16"/>
                <w:szCs w:val="16"/>
                <w:lang w:val="en-US"/>
              </w:rPr>
            </w:pPr>
            <w:r w:rsidRPr="002D1B51">
              <w:rPr>
                <w:sz w:val="16"/>
                <w:szCs w:val="16"/>
                <w:lang w:val="en-US"/>
              </w:rPr>
              <w:t>5305</w:t>
            </w:r>
          </w:p>
        </w:tc>
        <w:tc>
          <w:tcPr>
            <w:tcW w:w="703" w:type="dxa"/>
            <w:noWrap/>
            <w:hideMark/>
          </w:tcPr>
          <w:p w14:paraId="02EBC37C" w14:textId="77777777" w:rsidR="002D1B51" w:rsidRPr="002D1B51" w:rsidRDefault="002D1B51" w:rsidP="002D1B51">
            <w:pPr>
              <w:spacing w:after="0" w:line="240" w:lineRule="auto"/>
              <w:jc w:val="left"/>
              <w:rPr>
                <w:sz w:val="16"/>
                <w:szCs w:val="16"/>
                <w:lang w:val="en-US"/>
              </w:rPr>
            </w:pPr>
            <w:r w:rsidRPr="002D1B51">
              <w:rPr>
                <w:sz w:val="16"/>
                <w:szCs w:val="16"/>
                <w:lang w:val="en-US"/>
              </w:rPr>
              <w:t>5388</w:t>
            </w:r>
          </w:p>
        </w:tc>
        <w:tc>
          <w:tcPr>
            <w:tcW w:w="703" w:type="dxa"/>
            <w:noWrap/>
            <w:hideMark/>
          </w:tcPr>
          <w:p w14:paraId="29B72A04" w14:textId="77777777" w:rsidR="002D1B51" w:rsidRPr="002D1B51" w:rsidRDefault="002D1B51" w:rsidP="002D1B51">
            <w:pPr>
              <w:spacing w:after="0" w:line="240" w:lineRule="auto"/>
              <w:jc w:val="left"/>
              <w:rPr>
                <w:sz w:val="16"/>
                <w:szCs w:val="16"/>
                <w:lang w:val="en-US"/>
              </w:rPr>
            </w:pPr>
            <w:r w:rsidRPr="002D1B51">
              <w:rPr>
                <w:sz w:val="16"/>
                <w:szCs w:val="16"/>
                <w:lang w:val="en-US"/>
              </w:rPr>
              <w:t>4376</w:t>
            </w:r>
          </w:p>
        </w:tc>
        <w:tc>
          <w:tcPr>
            <w:tcW w:w="703" w:type="dxa"/>
            <w:noWrap/>
            <w:hideMark/>
          </w:tcPr>
          <w:p w14:paraId="72D3973F" w14:textId="77777777" w:rsidR="002D1B51" w:rsidRPr="002D1B51" w:rsidRDefault="002D1B51" w:rsidP="002D1B51">
            <w:pPr>
              <w:spacing w:after="0" w:line="240" w:lineRule="auto"/>
              <w:jc w:val="left"/>
              <w:rPr>
                <w:sz w:val="16"/>
                <w:szCs w:val="16"/>
                <w:lang w:val="en-US"/>
              </w:rPr>
            </w:pPr>
            <w:r w:rsidRPr="002D1B51">
              <w:rPr>
                <w:sz w:val="16"/>
                <w:szCs w:val="16"/>
                <w:lang w:val="en-US"/>
              </w:rPr>
              <w:t>7046</w:t>
            </w:r>
          </w:p>
        </w:tc>
        <w:tc>
          <w:tcPr>
            <w:tcW w:w="703" w:type="dxa"/>
            <w:noWrap/>
            <w:hideMark/>
          </w:tcPr>
          <w:p w14:paraId="3A5E3AC8" w14:textId="77777777" w:rsidR="002D1B51" w:rsidRPr="002D1B51" w:rsidRDefault="002D1B51" w:rsidP="002D1B51">
            <w:pPr>
              <w:spacing w:after="0" w:line="240" w:lineRule="auto"/>
              <w:jc w:val="left"/>
              <w:rPr>
                <w:sz w:val="16"/>
                <w:szCs w:val="16"/>
                <w:lang w:val="en-US"/>
              </w:rPr>
            </w:pPr>
            <w:r w:rsidRPr="002D1B51">
              <w:rPr>
                <w:sz w:val="16"/>
                <w:szCs w:val="16"/>
                <w:lang w:val="en-US"/>
              </w:rPr>
              <w:t>2705</w:t>
            </w:r>
          </w:p>
        </w:tc>
        <w:tc>
          <w:tcPr>
            <w:tcW w:w="703" w:type="dxa"/>
            <w:noWrap/>
            <w:hideMark/>
          </w:tcPr>
          <w:p w14:paraId="4C01DDE7" w14:textId="77777777" w:rsidR="002D1B51" w:rsidRPr="002D1B51" w:rsidRDefault="002D1B51" w:rsidP="002D1B51">
            <w:pPr>
              <w:spacing w:after="0" w:line="240" w:lineRule="auto"/>
              <w:jc w:val="left"/>
              <w:rPr>
                <w:sz w:val="16"/>
                <w:szCs w:val="16"/>
                <w:lang w:val="en-US"/>
              </w:rPr>
            </w:pPr>
            <w:r w:rsidRPr="002D1B51">
              <w:rPr>
                <w:sz w:val="16"/>
                <w:szCs w:val="16"/>
                <w:lang w:val="en-US"/>
              </w:rPr>
              <w:t>3800</w:t>
            </w:r>
          </w:p>
        </w:tc>
        <w:tc>
          <w:tcPr>
            <w:tcW w:w="703" w:type="dxa"/>
            <w:noWrap/>
            <w:hideMark/>
          </w:tcPr>
          <w:p w14:paraId="7EAAB930" w14:textId="77777777" w:rsidR="002D1B51" w:rsidRPr="002D1B51" w:rsidRDefault="002D1B51" w:rsidP="002D1B51">
            <w:pPr>
              <w:spacing w:after="0" w:line="240" w:lineRule="auto"/>
              <w:jc w:val="left"/>
              <w:rPr>
                <w:sz w:val="16"/>
                <w:szCs w:val="16"/>
                <w:lang w:val="en-US"/>
              </w:rPr>
            </w:pPr>
            <w:r w:rsidRPr="002D1B51">
              <w:rPr>
                <w:sz w:val="16"/>
                <w:szCs w:val="16"/>
                <w:lang w:val="en-US"/>
              </w:rPr>
              <w:t>2519</w:t>
            </w:r>
          </w:p>
        </w:tc>
        <w:tc>
          <w:tcPr>
            <w:tcW w:w="703" w:type="dxa"/>
            <w:noWrap/>
            <w:hideMark/>
          </w:tcPr>
          <w:p w14:paraId="768F5135" w14:textId="77777777" w:rsidR="002D1B51" w:rsidRPr="002D1B51" w:rsidRDefault="002D1B51" w:rsidP="002D1B51">
            <w:pPr>
              <w:spacing w:after="0" w:line="240" w:lineRule="auto"/>
              <w:jc w:val="left"/>
              <w:rPr>
                <w:sz w:val="16"/>
                <w:szCs w:val="16"/>
                <w:lang w:val="en-US"/>
              </w:rPr>
            </w:pPr>
            <w:r w:rsidRPr="002D1B51">
              <w:rPr>
                <w:sz w:val="16"/>
                <w:szCs w:val="16"/>
                <w:lang w:val="en-US"/>
              </w:rPr>
              <w:t>2818</w:t>
            </w:r>
          </w:p>
        </w:tc>
        <w:tc>
          <w:tcPr>
            <w:tcW w:w="703" w:type="dxa"/>
            <w:noWrap/>
            <w:hideMark/>
          </w:tcPr>
          <w:p w14:paraId="732B584F" w14:textId="77777777" w:rsidR="002D1B51" w:rsidRPr="002D1B51" w:rsidRDefault="002D1B51" w:rsidP="002D1B51">
            <w:pPr>
              <w:spacing w:after="0" w:line="240" w:lineRule="auto"/>
              <w:jc w:val="left"/>
              <w:rPr>
                <w:sz w:val="16"/>
                <w:szCs w:val="16"/>
                <w:lang w:val="en-US"/>
              </w:rPr>
            </w:pPr>
            <w:r w:rsidRPr="002D1B51">
              <w:rPr>
                <w:sz w:val="16"/>
                <w:szCs w:val="16"/>
                <w:lang w:val="en-US"/>
              </w:rPr>
              <w:t>4104</w:t>
            </w:r>
          </w:p>
        </w:tc>
        <w:tc>
          <w:tcPr>
            <w:tcW w:w="703" w:type="dxa"/>
            <w:noWrap/>
            <w:hideMark/>
          </w:tcPr>
          <w:p w14:paraId="60E7CADB" w14:textId="77777777" w:rsidR="002D1B51" w:rsidRPr="002D1B51" w:rsidRDefault="002D1B51" w:rsidP="002D1B51">
            <w:pPr>
              <w:spacing w:after="0" w:line="240" w:lineRule="auto"/>
              <w:jc w:val="left"/>
              <w:rPr>
                <w:sz w:val="16"/>
                <w:szCs w:val="16"/>
                <w:lang w:val="en-US"/>
              </w:rPr>
            </w:pPr>
            <w:r w:rsidRPr="002D1B51">
              <w:rPr>
                <w:sz w:val="16"/>
                <w:szCs w:val="16"/>
                <w:lang w:val="en-US"/>
              </w:rPr>
              <w:t>2741</w:t>
            </w:r>
          </w:p>
        </w:tc>
        <w:tc>
          <w:tcPr>
            <w:tcW w:w="832" w:type="dxa"/>
            <w:noWrap/>
            <w:hideMark/>
          </w:tcPr>
          <w:p w14:paraId="375E0CA6" w14:textId="77777777" w:rsidR="002D1B51" w:rsidRPr="002D1B51" w:rsidRDefault="002D1B51" w:rsidP="002D1B51">
            <w:pPr>
              <w:spacing w:after="0" w:line="240" w:lineRule="auto"/>
              <w:jc w:val="left"/>
              <w:rPr>
                <w:sz w:val="16"/>
                <w:szCs w:val="16"/>
                <w:lang w:val="en-US"/>
              </w:rPr>
            </w:pPr>
            <w:r w:rsidRPr="002D1B51">
              <w:rPr>
                <w:sz w:val="16"/>
                <w:szCs w:val="16"/>
                <w:lang w:val="en-US"/>
              </w:rPr>
              <w:t>2741</w:t>
            </w:r>
          </w:p>
        </w:tc>
        <w:tc>
          <w:tcPr>
            <w:tcW w:w="847" w:type="dxa"/>
            <w:noWrap/>
            <w:hideMark/>
          </w:tcPr>
          <w:p w14:paraId="2E181505" w14:textId="77777777" w:rsidR="002D1B51" w:rsidRPr="002D1B51" w:rsidRDefault="002D1B51" w:rsidP="002D1B51">
            <w:pPr>
              <w:spacing w:after="0" w:line="240" w:lineRule="auto"/>
              <w:jc w:val="left"/>
              <w:rPr>
                <w:sz w:val="16"/>
                <w:szCs w:val="16"/>
                <w:lang w:val="en-US"/>
              </w:rPr>
            </w:pPr>
            <w:r w:rsidRPr="002D1B51">
              <w:rPr>
                <w:sz w:val="16"/>
                <w:szCs w:val="16"/>
                <w:lang w:val="en-US"/>
              </w:rPr>
              <w:t>2605</w:t>
            </w:r>
          </w:p>
        </w:tc>
        <w:tc>
          <w:tcPr>
            <w:tcW w:w="847" w:type="dxa"/>
            <w:noWrap/>
            <w:hideMark/>
          </w:tcPr>
          <w:p w14:paraId="6CEB3D0D" w14:textId="77777777" w:rsidR="002D1B51" w:rsidRPr="002D1B51" w:rsidRDefault="002D1B51" w:rsidP="002D1B51">
            <w:pPr>
              <w:spacing w:after="0" w:line="240" w:lineRule="auto"/>
              <w:jc w:val="left"/>
              <w:rPr>
                <w:sz w:val="16"/>
                <w:szCs w:val="16"/>
                <w:lang w:val="en-US"/>
              </w:rPr>
            </w:pPr>
            <w:r w:rsidRPr="002D1B51">
              <w:rPr>
                <w:sz w:val="16"/>
                <w:szCs w:val="16"/>
                <w:lang w:val="en-US"/>
              </w:rPr>
              <w:t>2605</w:t>
            </w:r>
          </w:p>
        </w:tc>
        <w:tc>
          <w:tcPr>
            <w:tcW w:w="847" w:type="dxa"/>
            <w:noWrap/>
            <w:hideMark/>
          </w:tcPr>
          <w:p w14:paraId="17920C91" w14:textId="77777777" w:rsidR="002D1B51" w:rsidRPr="002D1B51" w:rsidRDefault="002D1B51" w:rsidP="002D1B51">
            <w:pPr>
              <w:spacing w:after="0" w:line="240" w:lineRule="auto"/>
              <w:jc w:val="left"/>
              <w:rPr>
                <w:sz w:val="16"/>
                <w:szCs w:val="16"/>
                <w:lang w:val="en-US"/>
              </w:rPr>
            </w:pPr>
            <w:r w:rsidRPr="002D1B51">
              <w:rPr>
                <w:sz w:val="16"/>
                <w:szCs w:val="16"/>
                <w:lang w:val="en-US"/>
              </w:rPr>
              <w:t>2605</w:t>
            </w:r>
          </w:p>
        </w:tc>
      </w:tr>
      <w:tr w:rsidR="002D1B51" w:rsidRPr="002D1B51" w14:paraId="79A3516D" w14:textId="77777777" w:rsidTr="0031561D">
        <w:trPr>
          <w:trHeight w:val="288"/>
        </w:trPr>
        <w:tc>
          <w:tcPr>
            <w:tcW w:w="818" w:type="dxa"/>
            <w:noWrap/>
            <w:hideMark/>
          </w:tcPr>
          <w:p w14:paraId="5EA0671C"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1263" w:type="dxa"/>
            <w:noWrap/>
            <w:hideMark/>
          </w:tcPr>
          <w:p w14:paraId="4AA08971" w14:textId="77777777" w:rsidR="002D1B51" w:rsidRPr="002D1B51" w:rsidRDefault="002D1B51" w:rsidP="002D1B51">
            <w:pPr>
              <w:spacing w:after="0" w:line="240" w:lineRule="auto"/>
              <w:jc w:val="left"/>
              <w:rPr>
                <w:sz w:val="16"/>
                <w:szCs w:val="16"/>
                <w:lang w:val="en-US"/>
              </w:rPr>
            </w:pPr>
            <w:r w:rsidRPr="002D1B51">
              <w:rPr>
                <w:sz w:val="16"/>
                <w:szCs w:val="16"/>
                <w:lang w:val="en-US"/>
              </w:rPr>
              <w:t>hall/lettings</w:t>
            </w:r>
          </w:p>
        </w:tc>
        <w:tc>
          <w:tcPr>
            <w:tcW w:w="733" w:type="dxa"/>
            <w:noWrap/>
            <w:hideMark/>
          </w:tcPr>
          <w:p w14:paraId="0BC59FF3" w14:textId="77777777" w:rsidR="002D1B51" w:rsidRPr="002D1B51" w:rsidRDefault="002D1B51" w:rsidP="002D1B51">
            <w:pPr>
              <w:spacing w:after="0" w:line="240" w:lineRule="auto"/>
              <w:jc w:val="left"/>
              <w:rPr>
                <w:sz w:val="16"/>
                <w:szCs w:val="16"/>
                <w:lang w:val="en-US"/>
              </w:rPr>
            </w:pPr>
            <w:r w:rsidRPr="002D1B51">
              <w:rPr>
                <w:sz w:val="16"/>
                <w:szCs w:val="16"/>
                <w:lang w:val="en-US"/>
              </w:rPr>
              <w:t>5622</w:t>
            </w:r>
          </w:p>
        </w:tc>
        <w:tc>
          <w:tcPr>
            <w:tcW w:w="705" w:type="dxa"/>
            <w:noWrap/>
            <w:hideMark/>
          </w:tcPr>
          <w:p w14:paraId="3795F655" w14:textId="77777777" w:rsidR="002D1B51" w:rsidRPr="002D1B51" w:rsidRDefault="002D1B51" w:rsidP="002D1B51">
            <w:pPr>
              <w:spacing w:after="0" w:line="240" w:lineRule="auto"/>
              <w:jc w:val="left"/>
              <w:rPr>
                <w:sz w:val="16"/>
                <w:szCs w:val="16"/>
                <w:lang w:val="en-US"/>
              </w:rPr>
            </w:pPr>
            <w:r w:rsidRPr="002D1B51">
              <w:rPr>
                <w:sz w:val="16"/>
                <w:szCs w:val="16"/>
                <w:lang w:val="en-US"/>
              </w:rPr>
              <w:t>5893</w:t>
            </w:r>
          </w:p>
        </w:tc>
        <w:tc>
          <w:tcPr>
            <w:tcW w:w="777" w:type="dxa"/>
            <w:noWrap/>
            <w:hideMark/>
          </w:tcPr>
          <w:p w14:paraId="0F17F88B" w14:textId="77777777" w:rsidR="002D1B51" w:rsidRPr="002D1B51" w:rsidRDefault="002D1B51" w:rsidP="002D1B51">
            <w:pPr>
              <w:spacing w:after="0" w:line="240" w:lineRule="auto"/>
              <w:jc w:val="left"/>
              <w:rPr>
                <w:sz w:val="16"/>
                <w:szCs w:val="16"/>
                <w:lang w:val="en-US"/>
              </w:rPr>
            </w:pPr>
            <w:r w:rsidRPr="002D1B51">
              <w:rPr>
                <w:sz w:val="16"/>
                <w:szCs w:val="16"/>
                <w:lang w:val="en-US"/>
              </w:rPr>
              <w:t>8150</w:t>
            </w:r>
          </w:p>
        </w:tc>
        <w:tc>
          <w:tcPr>
            <w:tcW w:w="703" w:type="dxa"/>
            <w:noWrap/>
            <w:hideMark/>
          </w:tcPr>
          <w:p w14:paraId="25A6A1EC" w14:textId="77777777" w:rsidR="002D1B51" w:rsidRPr="002D1B51" w:rsidRDefault="002D1B51" w:rsidP="002D1B51">
            <w:pPr>
              <w:spacing w:after="0" w:line="240" w:lineRule="auto"/>
              <w:jc w:val="left"/>
              <w:rPr>
                <w:sz w:val="16"/>
                <w:szCs w:val="16"/>
                <w:lang w:val="en-US"/>
              </w:rPr>
            </w:pPr>
            <w:r w:rsidRPr="002D1B51">
              <w:rPr>
                <w:sz w:val="16"/>
                <w:szCs w:val="16"/>
                <w:lang w:val="en-US"/>
              </w:rPr>
              <w:t>8568</w:t>
            </w:r>
          </w:p>
        </w:tc>
        <w:tc>
          <w:tcPr>
            <w:tcW w:w="703" w:type="dxa"/>
            <w:noWrap/>
            <w:hideMark/>
          </w:tcPr>
          <w:p w14:paraId="049EA1C5" w14:textId="77777777" w:rsidR="002D1B51" w:rsidRPr="002D1B51" w:rsidRDefault="002D1B51" w:rsidP="002D1B51">
            <w:pPr>
              <w:spacing w:after="0" w:line="240" w:lineRule="auto"/>
              <w:jc w:val="left"/>
              <w:rPr>
                <w:sz w:val="16"/>
                <w:szCs w:val="16"/>
                <w:lang w:val="en-US"/>
              </w:rPr>
            </w:pPr>
            <w:r w:rsidRPr="002D1B51">
              <w:rPr>
                <w:sz w:val="16"/>
                <w:szCs w:val="16"/>
                <w:lang w:val="en-US"/>
              </w:rPr>
              <w:t>7332</w:t>
            </w:r>
          </w:p>
        </w:tc>
        <w:tc>
          <w:tcPr>
            <w:tcW w:w="703" w:type="dxa"/>
            <w:noWrap/>
            <w:hideMark/>
          </w:tcPr>
          <w:p w14:paraId="54B0BD89" w14:textId="77777777" w:rsidR="002D1B51" w:rsidRPr="002D1B51" w:rsidRDefault="002D1B51" w:rsidP="002D1B51">
            <w:pPr>
              <w:spacing w:after="0" w:line="240" w:lineRule="auto"/>
              <w:jc w:val="left"/>
              <w:rPr>
                <w:sz w:val="16"/>
                <w:szCs w:val="16"/>
                <w:lang w:val="en-US"/>
              </w:rPr>
            </w:pPr>
            <w:r w:rsidRPr="002D1B51">
              <w:rPr>
                <w:sz w:val="16"/>
                <w:szCs w:val="16"/>
                <w:lang w:val="en-US"/>
              </w:rPr>
              <w:t>8143</w:t>
            </w:r>
          </w:p>
        </w:tc>
        <w:tc>
          <w:tcPr>
            <w:tcW w:w="703" w:type="dxa"/>
            <w:noWrap/>
            <w:hideMark/>
          </w:tcPr>
          <w:p w14:paraId="1B6408BD" w14:textId="77777777" w:rsidR="002D1B51" w:rsidRPr="002D1B51" w:rsidRDefault="002D1B51" w:rsidP="002D1B51">
            <w:pPr>
              <w:spacing w:after="0" w:line="240" w:lineRule="auto"/>
              <w:jc w:val="left"/>
              <w:rPr>
                <w:sz w:val="16"/>
                <w:szCs w:val="16"/>
                <w:lang w:val="en-US"/>
              </w:rPr>
            </w:pPr>
            <w:r w:rsidRPr="002D1B51">
              <w:rPr>
                <w:sz w:val="16"/>
                <w:szCs w:val="16"/>
                <w:lang w:val="en-US"/>
              </w:rPr>
              <w:t>2102</w:t>
            </w:r>
          </w:p>
        </w:tc>
        <w:tc>
          <w:tcPr>
            <w:tcW w:w="703" w:type="dxa"/>
            <w:noWrap/>
            <w:hideMark/>
          </w:tcPr>
          <w:p w14:paraId="67AFF793" w14:textId="77777777" w:rsidR="002D1B51" w:rsidRPr="002D1B51" w:rsidRDefault="002D1B51" w:rsidP="002D1B51">
            <w:pPr>
              <w:spacing w:after="0" w:line="240" w:lineRule="auto"/>
              <w:jc w:val="left"/>
              <w:rPr>
                <w:sz w:val="16"/>
                <w:szCs w:val="16"/>
                <w:lang w:val="en-US"/>
              </w:rPr>
            </w:pPr>
            <w:r w:rsidRPr="002D1B51">
              <w:rPr>
                <w:sz w:val="16"/>
                <w:szCs w:val="16"/>
                <w:lang w:val="en-US"/>
              </w:rPr>
              <w:t>11000</w:t>
            </w:r>
          </w:p>
        </w:tc>
        <w:tc>
          <w:tcPr>
            <w:tcW w:w="703" w:type="dxa"/>
            <w:noWrap/>
            <w:hideMark/>
          </w:tcPr>
          <w:p w14:paraId="64B9B617" w14:textId="77777777" w:rsidR="002D1B51" w:rsidRPr="002D1B51" w:rsidRDefault="002D1B51" w:rsidP="002D1B51">
            <w:pPr>
              <w:spacing w:after="0" w:line="240" w:lineRule="auto"/>
              <w:jc w:val="left"/>
              <w:rPr>
                <w:sz w:val="16"/>
                <w:szCs w:val="16"/>
                <w:lang w:val="en-US"/>
              </w:rPr>
            </w:pPr>
            <w:r w:rsidRPr="002D1B51">
              <w:rPr>
                <w:sz w:val="16"/>
                <w:szCs w:val="16"/>
                <w:lang w:val="en-US"/>
              </w:rPr>
              <w:t>7469</w:t>
            </w:r>
          </w:p>
        </w:tc>
        <w:tc>
          <w:tcPr>
            <w:tcW w:w="703" w:type="dxa"/>
            <w:noWrap/>
            <w:hideMark/>
          </w:tcPr>
          <w:p w14:paraId="438B7B94" w14:textId="77777777" w:rsidR="002D1B51" w:rsidRPr="002D1B51" w:rsidRDefault="002D1B51" w:rsidP="002D1B51">
            <w:pPr>
              <w:spacing w:after="0" w:line="240" w:lineRule="auto"/>
              <w:jc w:val="left"/>
              <w:rPr>
                <w:sz w:val="16"/>
                <w:szCs w:val="16"/>
                <w:lang w:val="en-US"/>
              </w:rPr>
            </w:pPr>
            <w:r w:rsidRPr="002D1B51">
              <w:rPr>
                <w:sz w:val="16"/>
                <w:szCs w:val="16"/>
                <w:lang w:val="en-US"/>
              </w:rPr>
              <w:t>11080</w:t>
            </w:r>
          </w:p>
        </w:tc>
        <w:tc>
          <w:tcPr>
            <w:tcW w:w="703" w:type="dxa"/>
            <w:noWrap/>
            <w:hideMark/>
          </w:tcPr>
          <w:p w14:paraId="5910B3D5" w14:textId="77777777" w:rsidR="002D1B51" w:rsidRPr="002D1B51" w:rsidRDefault="002D1B51" w:rsidP="002D1B51">
            <w:pPr>
              <w:spacing w:after="0" w:line="240" w:lineRule="auto"/>
              <w:jc w:val="left"/>
              <w:rPr>
                <w:sz w:val="16"/>
                <w:szCs w:val="16"/>
                <w:lang w:val="en-US"/>
              </w:rPr>
            </w:pPr>
            <w:r w:rsidRPr="002D1B51">
              <w:rPr>
                <w:sz w:val="16"/>
                <w:szCs w:val="16"/>
                <w:lang w:val="en-US"/>
              </w:rPr>
              <w:t>11884</w:t>
            </w:r>
          </w:p>
        </w:tc>
        <w:tc>
          <w:tcPr>
            <w:tcW w:w="703" w:type="dxa"/>
            <w:noWrap/>
            <w:hideMark/>
          </w:tcPr>
          <w:p w14:paraId="70CFCEC3" w14:textId="77777777" w:rsidR="002D1B51" w:rsidRPr="002D1B51" w:rsidRDefault="002D1B51" w:rsidP="002D1B51">
            <w:pPr>
              <w:spacing w:after="0" w:line="240" w:lineRule="auto"/>
              <w:jc w:val="left"/>
              <w:rPr>
                <w:sz w:val="16"/>
                <w:szCs w:val="16"/>
                <w:lang w:val="en-US"/>
              </w:rPr>
            </w:pPr>
            <w:r w:rsidRPr="002D1B51">
              <w:rPr>
                <w:sz w:val="16"/>
                <w:szCs w:val="16"/>
                <w:lang w:val="en-US"/>
              </w:rPr>
              <w:t>18264</w:t>
            </w:r>
          </w:p>
        </w:tc>
        <w:tc>
          <w:tcPr>
            <w:tcW w:w="832" w:type="dxa"/>
            <w:noWrap/>
            <w:hideMark/>
          </w:tcPr>
          <w:p w14:paraId="6F3C0D9E" w14:textId="77777777" w:rsidR="002D1B51" w:rsidRPr="002D1B51" w:rsidRDefault="002D1B51" w:rsidP="002D1B51">
            <w:pPr>
              <w:spacing w:after="0" w:line="240" w:lineRule="auto"/>
              <w:jc w:val="left"/>
              <w:rPr>
                <w:sz w:val="16"/>
                <w:szCs w:val="16"/>
                <w:lang w:val="en-US"/>
              </w:rPr>
            </w:pPr>
            <w:r w:rsidRPr="002D1B51">
              <w:rPr>
                <w:sz w:val="16"/>
                <w:szCs w:val="16"/>
                <w:lang w:val="en-US"/>
              </w:rPr>
              <w:t>14503</w:t>
            </w:r>
          </w:p>
        </w:tc>
        <w:tc>
          <w:tcPr>
            <w:tcW w:w="847" w:type="dxa"/>
            <w:noWrap/>
            <w:hideMark/>
          </w:tcPr>
          <w:p w14:paraId="6DE34D1F" w14:textId="77777777" w:rsidR="002D1B51" w:rsidRPr="002D1B51" w:rsidRDefault="002D1B51" w:rsidP="002D1B51">
            <w:pPr>
              <w:spacing w:after="0" w:line="240" w:lineRule="auto"/>
              <w:jc w:val="left"/>
              <w:rPr>
                <w:sz w:val="16"/>
                <w:szCs w:val="16"/>
                <w:lang w:val="en-US"/>
              </w:rPr>
            </w:pPr>
            <w:r w:rsidRPr="002D1B51">
              <w:rPr>
                <w:sz w:val="16"/>
                <w:szCs w:val="16"/>
                <w:lang w:val="en-US"/>
              </w:rPr>
              <w:t>14337</w:t>
            </w:r>
          </w:p>
        </w:tc>
        <w:tc>
          <w:tcPr>
            <w:tcW w:w="847" w:type="dxa"/>
            <w:noWrap/>
            <w:hideMark/>
          </w:tcPr>
          <w:p w14:paraId="44129FAA" w14:textId="77777777" w:rsidR="002D1B51" w:rsidRPr="002D1B51" w:rsidRDefault="002D1B51" w:rsidP="002D1B51">
            <w:pPr>
              <w:spacing w:after="0" w:line="240" w:lineRule="auto"/>
              <w:jc w:val="left"/>
              <w:rPr>
                <w:sz w:val="16"/>
                <w:szCs w:val="16"/>
                <w:lang w:val="en-US"/>
              </w:rPr>
            </w:pPr>
            <w:r w:rsidRPr="002D1B51">
              <w:rPr>
                <w:sz w:val="16"/>
                <w:szCs w:val="16"/>
                <w:lang w:val="en-US"/>
              </w:rPr>
              <w:t>14337</w:t>
            </w:r>
          </w:p>
        </w:tc>
        <w:tc>
          <w:tcPr>
            <w:tcW w:w="847" w:type="dxa"/>
            <w:noWrap/>
            <w:hideMark/>
          </w:tcPr>
          <w:p w14:paraId="19840AE9" w14:textId="77777777" w:rsidR="002D1B51" w:rsidRPr="002D1B51" w:rsidRDefault="002D1B51" w:rsidP="002D1B51">
            <w:pPr>
              <w:spacing w:after="0" w:line="240" w:lineRule="auto"/>
              <w:jc w:val="left"/>
              <w:rPr>
                <w:sz w:val="16"/>
                <w:szCs w:val="16"/>
                <w:lang w:val="en-US"/>
              </w:rPr>
            </w:pPr>
            <w:r w:rsidRPr="002D1B51">
              <w:rPr>
                <w:sz w:val="16"/>
                <w:szCs w:val="16"/>
                <w:lang w:val="en-US"/>
              </w:rPr>
              <w:t>14337</w:t>
            </w:r>
          </w:p>
        </w:tc>
      </w:tr>
      <w:tr w:rsidR="002D1B51" w:rsidRPr="002D1B51" w14:paraId="11A4898B" w14:textId="77777777" w:rsidTr="0031561D">
        <w:trPr>
          <w:trHeight w:val="288"/>
        </w:trPr>
        <w:tc>
          <w:tcPr>
            <w:tcW w:w="818" w:type="dxa"/>
            <w:noWrap/>
            <w:hideMark/>
          </w:tcPr>
          <w:p w14:paraId="0977B910"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1263" w:type="dxa"/>
            <w:noWrap/>
            <w:hideMark/>
          </w:tcPr>
          <w:p w14:paraId="51035508" w14:textId="77777777" w:rsidR="002D1B51" w:rsidRPr="002D1B51" w:rsidRDefault="002D1B51" w:rsidP="002D1B51">
            <w:pPr>
              <w:spacing w:after="0" w:line="240" w:lineRule="auto"/>
              <w:jc w:val="left"/>
              <w:rPr>
                <w:sz w:val="16"/>
                <w:szCs w:val="16"/>
                <w:lang w:val="en-US"/>
              </w:rPr>
            </w:pPr>
            <w:r w:rsidRPr="002D1B51">
              <w:rPr>
                <w:sz w:val="16"/>
                <w:szCs w:val="16"/>
                <w:lang w:val="en-US"/>
              </w:rPr>
              <w:t>allotment</w:t>
            </w:r>
          </w:p>
        </w:tc>
        <w:tc>
          <w:tcPr>
            <w:tcW w:w="733" w:type="dxa"/>
            <w:noWrap/>
            <w:hideMark/>
          </w:tcPr>
          <w:p w14:paraId="07E1F2EB" w14:textId="77777777" w:rsidR="002D1B51" w:rsidRPr="002D1B51" w:rsidRDefault="002D1B51" w:rsidP="002D1B51">
            <w:pPr>
              <w:spacing w:after="0" w:line="240" w:lineRule="auto"/>
              <w:jc w:val="left"/>
              <w:rPr>
                <w:sz w:val="16"/>
                <w:szCs w:val="16"/>
                <w:lang w:val="en-US"/>
              </w:rPr>
            </w:pPr>
            <w:r w:rsidRPr="002D1B51">
              <w:rPr>
                <w:sz w:val="16"/>
                <w:szCs w:val="16"/>
                <w:lang w:val="en-US"/>
              </w:rPr>
              <w:t>3205</w:t>
            </w:r>
          </w:p>
        </w:tc>
        <w:tc>
          <w:tcPr>
            <w:tcW w:w="705" w:type="dxa"/>
            <w:noWrap/>
            <w:hideMark/>
          </w:tcPr>
          <w:p w14:paraId="0230E124" w14:textId="77777777" w:rsidR="002D1B51" w:rsidRPr="002D1B51" w:rsidRDefault="002D1B51" w:rsidP="002D1B51">
            <w:pPr>
              <w:spacing w:after="0" w:line="240" w:lineRule="auto"/>
              <w:jc w:val="left"/>
              <w:rPr>
                <w:sz w:val="16"/>
                <w:szCs w:val="16"/>
                <w:lang w:val="en-US"/>
              </w:rPr>
            </w:pPr>
            <w:r w:rsidRPr="002D1B51">
              <w:rPr>
                <w:sz w:val="16"/>
                <w:szCs w:val="16"/>
                <w:lang w:val="en-US"/>
              </w:rPr>
              <w:t>3373</w:t>
            </w:r>
          </w:p>
        </w:tc>
        <w:tc>
          <w:tcPr>
            <w:tcW w:w="777" w:type="dxa"/>
            <w:noWrap/>
            <w:hideMark/>
          </w:tcPr>
          <w:p w14:paraId="2839C54C" w14:textId="77777777" w:rsidR="002D1B51" w:rsidRPr="002D1B51" w:rsidRDefault="002D1B51" w:rsidP="002D1B51">
            <w:pPr>
              <w:spacing w:after="0" w:line="240" w:lineRule="auto"/>
              <w:jc w:val="left"/>
              <w:rPr>
                <w:sz w:val="16"/>
                <w:szCs w:val="16"/>
                <w:lang w:val="en-US"/>
              </w:rPr>
            </w:pPr>
            <w:r w:rsidRPr="002D1B51">
              <w:rPr>
                <w:sz w:val="16"/>
                <w:szCs w:val="16"/>
                <w:lang w:val="en-US"/>
              </w:rPr>
              <w:t>3368</w:t>
            </w:r>
          </w:p>
        </w:tc>
        <w:tc>
          <w:tcPr>
            <w:tcW w:w="703" w:type="dxa"/>
            <w:noWrap/>
            <w:hideMark/>
          </w:tcPr>
          <w:p w14:paraId="4B52B653" w14:textId="77777777" w:rsidR="002D1B51" w:rsidRPr="002D1B51" w:rsidRDefault="002D1B51" w:rsidP="002D1B51">
            <w:pPr>
              <w:spacing w:after="0" w:line="240" w:lineRule="auto"/>
              <w:jc w:val="left"/>
              <w:rPr>
                <w:sz w:val="16"/>
                <w:szCs w:val="16"/>
                <w:lang w:val="en-US"/>
              </w:rPr>
            </w:pPr>
            <w:r w:rsidRPr="002D1B51">
              <w:rPr>
                <w:sz w:val="16"/>
                <w:szCs w:val="16"/>
                <w:lang w:val="en-US"/>
              </w:rPr>
              <w:t>3870</w:t>
            </w:r>
          </w:p>
        </w:tc>
        <w:tc>
          <w:tcPr>
            <w:tcW w:w="703" w:type="dxa"/>
            <w:noWrap/>
            <w:hideMark/>
          </w:tcPr>
          <w:p w14:paraId="3F296418" w14:textId="77777777" w:rsidR="002D1B51" w:rsidRPr="002D1B51" w:rsidRDefault="002D1B51" w:rsidP="002D1B51">
            <w:pPr>
              <w:spacing w:after="0" w:line="240" w:lineRule="auto"/>
              <w:jc w:val="left"/>
              <w:rPr>
                <w:sz w:val="16"/>
                <w:szCs w:val="16"/>
                <w:lang w:val="en-US"/>
              </w:rPr>
            </w:pPr>
            <w:r w:rsidRPr="002D1B51">
              <w:rPr>
                <w:sz w:val="16"/>
                <w:szCs w:val="16"/>
                <w:lang w:val="en-US"/>
              </w:rPr>
              <w:t>3666</w:t>
            </w:r>
          </w:p>
        </w:tc>
        <w:tc>
          <w:tcPr>
            <w:tcW w:w="703" w:type="dxa"/>
            <w:noWrap/>
            <w:hideMark/>
          </w:tcPr>
          <w:p w14:paraId="31F1D3AC" w14:textId="77777777" w:rsidR="002D1B51" w:rsidRPr="002D1B51" w:rsidRDefault="002D1B51" w:rsidP="002D1B51">
            <w:pPr>
              <w:spacing w:after="0" w:line="240" w:lineRule="auto"/>
              <w:jc w:val="left"/>
              <w:rPr>
                <w:sz w:val="16"/>
                <w:szCs w:val="16"/>
                <w:lang w:val="en-US"/>
              </w:rPr>
            </w:pPr>
            <w:r w:rsidRPr="002D1B51">
              <w:rPr>
                <w:sz w:val="16"/>
                <w:szCs w:val="16"/>
                <w:lang w:val="en-US"/>
              </w:rPr>
              <w:t>3814</w:t>
            </w:r>
          </w:p>
        </w:tc>
        <w:tc>
          <w:tcPr>
            <w:tcW w:w="703" w:type="dxa"/>
            <w:noWrap/>
            <w:hideMark/>
          </w:tcPr>
          <w:p w14:paraId="255236FE" w14:textId="77777777" w:rsidR="002D1B51" w:rsidRPr="002D1B51" w:rsidRDefault="002D1B51" w:rsidP="002D1B51">
            <w:pPr>
              <w:spacing w:after="0" w:line="240" w:lineRule="auto"/>
              <w:jc w:val="left"/>
              <w:rPr>
                <w:sz w:val="16"/>
                <w:szCs w:val="16"/>
                <w:lang w:val="en-US"/>
              </w:rPr>
            </w:pPr>
            <w:r w:rsidRPr="002D1B51">
              <w:rPr>
                <w:sz w:val="16"/>
                <w:szCs w:val="16"/>
                <w:lang w:val="en-US"/>
              </w:rPr>
              <w:t>3797</w:t>
            </w:r>
          </w:p>
        </w:tc>
        <w:tc>
          <w:tcPr>
            <w:tcW w:w="703" w:type="dxa"/>
            <w:noWrap/>
            <w:hideMark/>
          </w:tcPr>
          <w:p w14:paraId="5E146904" w14:textId="77777777" w:rsidR="002D1B51" w:rsidRPr="002D1B51" w:rsidRDefault="002D1B51" w:rsidP="002D1B51">
            <w:pPr>
              <w:spacing w:after="0" w:line="240" w:lineRule="auto"/>
              <w:jc w:val="left"/>
              <w:rPr>
                <w:sz w:val="16"/>
                <w:szCs w:val="16"/>
                <w:lang w:val="en-US"/>
              </w:rPr>
            </w:pPr>
            <w:r w:rsidRPr="002D1B51">
              <w:rPr>
                <w:sz w:val="16"/>
                <w:szCs w:val="16"/>
                <w:lang w:val="en-US"/>
              </w:rPr>
              <w:t>3700</w:t>
            </w:r>
          </w:p>
        </w:tc>
        <w:tc>
          <w:tcPr>
            <w:tcW w:w="703" w:type="dxa"/>
            <w:noWrap/>
            <w:hideMark/>
          </w:tcPr>
          <w:p w14:paraId="500DA7E0" w14:textId="77777777" w:rsidR="002D1B51" w:rsidRPr="002D1B51" w:rsidRDefault="002D1B51" w:rsidP="002D1B51">
            <w:pPr>
              <w:spacing w:after="0" w:line="240" w:lineRule="auto"/>
              <w:jc w:val="left"/>
              <w:rPr>
                <w:sz w:val="16"/>
                <w:szCs w:val="16"/>
                <w:lang w:val="en-US"/>
              </w:rPr>
            </w:pPr>
            <w:r w:rsidRPr="002D1B51">
              <w:rPr>
                <w:sz w:val="16"/>
                <w:szCs w:val="16"/>
                <w:lang w:val="en-US"/>
              </w:rPr>
              <w:t>3628</w:t>
            </w:r>
          </w:p>
        </w:tc>
        <w:tc>
          <w:tcPr>
            <w:tcW w:w="703" w:type="dxa"/>
            <w:noWrap/>
            <w:hideMark/>
          </w:tcPr>
          <w:p w14:paraId="36EE2C05" w14:textId="77777777" w:rsidR="002D1B51" w:rsidRPr="002D1B51" w:rsidRDefault="002D1B51" w:rsidP="002D1B51">
            <w:pPr>
              <w:spacing w:after="0" w:line="240" w:lineRule="auto"/>
              <w:jc w:val="left"/>
              <w:rPr>
                <w:sz w:val="16"/>
                <w:szCs w:val="16"/>
                <w:lang w:val="en-US"/>
              </w:rPr>
            </w:pPr>
            <w:r w:rsidRPr="002D1B51">
              <w:rPr>
                <w:sz w:val="16"/>
                <w:szCs w:val="16"/>
                <w:lang w:val="en-US"/>
              </w:rPr>
              <w:t>3797</w:t>
            </w:r>
          </w:p>
        </w:tc>
        <w:tc>
          <w:tcPr>
            <w:tcW w:w="703" w:type="dxa"/>
            <w:noWrap/>
            <w:hideMark/>
          </w:tcPr>
          <w:p w14:paraId="6A1B8804" w14:textId="77777777" w:rsidR="002D1B51" w:rsidRPr="002D1B51" w:rsidRDefault="002D1B51" w:rsidP="002D1B51">
            <w:pPr>
              <w:spacing w:after="0" w:line="240" w:lineRule="auto"/>
              <w:jc w:val="left"/>
              <w:rPr>
                <w:sz w:val="16"/>
                <w:szCs w:val="16"/>
                <w:lang w:val="en-US"/>
              </w:rPr>
            </w:pPr>
            <w:r w:rsidRPr="002D1B51">
              <w:rPr>
                <w:sz w:val="16"/>
                <w:szCs w:val="16"/>
                <w:lang w:val="en-US"/>
              </w:rPr>
              <w:t>3803</w:t>
            </w:r>
          </w:p>
        </w:tc>
        <w:tc>
          <w:tcPr>
            <w:tcW w:w="703" w:type="dxa"/>
            <w:noWrap/>
            <w:hideMark/>
          </w:tcPr>
          <w:p w14:paraId="3D3DF73E" w14:textId="77777777" w:rsidR="002D1B51" w:rsidRPr="002D1B51" w:rsidRDefault="002D1B51" w:rsidP="002D1B51">
            <w:pPr>
              <w:spacing w:after="0" w:line="240" w:lineRule="auto"/>
              <w:jc w:val="left"/>
              <w:rPr>
                <w:sz w:val="16"/>
                <w:szCs w:val="16"/>
                <w:lang w:val="en-US"/>
              </w:rPr>
            </w:pPr>
            <w:r w:rsidRPr="002D1B51">
              <w:rPr>
                <w:sz w:val="16"/>
                <w:szCs w:val="16"/>
                <w:lang w:val="en-US"/>
              </w:rPr>
              <w:t>3707</w:t>
            </w:r>
          </w:p>
        </w:tc>
        <w:tc>
          <w:tcPr>
            <w:tcW w:w="832" w:type="dxa"/>
            <w:noWrap/>
            <w:hideMark/>
          </w:tcPr>
          <w:p w14:paraId="0D42CDAF" w14:textId="77777777" w:rsidR="002D1B51" w:rsidRPr="002D1B51" w:rsidRDefault="002D1B51" w:rsidP="002D1B51">
            <w:pPr>
              <w:spacing w:after="0" w:line="240" w:lineRule="auto"/>
              <w:jc w:val="left"/>
              <w:rPr>
                <w:sz w:val="16"/>
                <w:szCs w:val="16"/>
                <w:lang w:val="en-US"/>
              </w:rPr>
            </w:pPr>
            <w:r w:rsidRPr="002D1B51">
              <w:rPr>
                <w:sz w:val="16"/>
                <w:szCs w:val="16"/>
                <w:lang w:val="en-US"/>
              </w:rPr>
              <w:t>3707</w:t>
            </w:r>
          </w:p>
        </w:tc>
        <w:tc>
          <w:tcPr>
            <w:tcW w:w="847" w:type="dxa"/>
            <w:noWrap/>
            <w:hideMark/>
          </w:tcPr>
          <w:p w14:paraId="56D962FA" w14:textId="77777777" w:rsidR="002D1B51" w:rsidRPr="002D1B51" w:rsidRDefault="002D1B51" w:rsidP="002D1B51">
            <w:pPr>
              <w:spacing w:after="0" w:line="240" w:lineRule="auto"/>
              <w:jc w:val="left"/>
              <w:rPr>
                <w:sz w:val="16"/>
                <w:szCs w:val="16"/>
                <w:lang w:val="en-US"/>
              </w:rPr>
            </w:pPr>
            <w:r w:rsidRPr="002D1B51">
              <w:rPr>
                <w:sz w:val="16"/>
                <w:szCs w:val="16"/>
                <w:lang w:val="en-US"/>
              </w:rPr>
              <w:t>4088</w:t>
            </w:r>
          </w:p>
        </w:tc>
        <w:tc>
          <w:tcPr>
            <w:tcW w:w="847" w:type="dxa"/>
            <w:noWrap/>
            <w:hideMark/>
          </w:tcPr>
          <w:p w14:paraId="6CB6F7B2" w14:textId="77777777" w:rsidR="002D1B51" w:rsidRPr="002D1B51" w:rsidRDefault="002D1B51" w:rsidP="002D1B51">
            <w:pPr>
              <w:spacing w:after="0" w:line="240" w:lineRule="auto"/>
              <w:jc w:val="left"/>
              <w:rPr>
                <w:sz w:val="16"/>
                <w:szCs w:val="16"/>
                <w:lang w:val="en-US"/>
              </w:rPr>
            </w:pPr>
            <w:r w:rsidRPr="002D1B51">
              <w:rPr>
                <w:sz w:val="16"/>
                <w:szCs w:val="16"/>
                <w:lang w:val="en-US"/>
              </w:rPr>
              <w:t>4088</w:t>
            </w:r>
          </w:p>
        </w:tc>
        <w:tc>
          <w:tcPr>
            <w:tcW w:w="847" w:type="dxa"/>
            <w:noWrap/>
            <w:hideMark/>
          </w:tcPr>
          <w:p w14:paraId="42495090" w14:textId="77777777" w:rsidR="002D1B51" w:rsidRPr="002D1B51" w:rsidRDefault="002D1B51" w:rsidP="002D1B51">
            <w:pPr>
              <w:spacing w:after="0" w:line="240" w:lineRule="auto"/>
              <w:jc w:val="left"/>
              <w:rPr>
                <w:sz w:val="16"/>
                <w:szCs w:val="16"/>
                <w:lang w:val="en-US"/>
              </w:rPr>
            </w:pPr>
            <w:r w:rsidRPr="002D1B51">
              <w:rPr>
                <w:sz w:val="16"/>
                <w:szCs w:val="16"/>
                <w:lang w:val="en-US"/>
              </w:rPr>
              <w:t>4088</w:t>
            </w:r>
          </w:p>
        </w:tc>
      </w:tr>
      <w:tr w:rsidR="002D1B51" w:rsidRPr="002D1B51" w14:paraId="46536D4C" w14:textId="77777777" w:rsidTr="0031561D">
        <w:trPr>
          <w:trHeight w:val="300"/>
        </w:trPr>
        <w:tc>
          <w:tcPr>
            <w:tcW w:w="818" w:type="dxa"/>
            <w:noWrap/>
            <w:hideMark/>
          </w:tcPr>
          <w:p w14:paraId="703D5C2E"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1263" w:type="dxa"/>
            <w:noWrap/>
            <w:hideMark/>
          </w:tcPr>
          <w:p w14:paraId="7D0643DF" w14:textId="77777777" w:rsidR="002D1B51" w:rsidRPr="002D1B51" w:rsidRDefault="002D1B51" w:rsidP="002D1B51">
            <w:pPr>
              <w:spacing w:after="0" w:line="240" w:lineRule="auto"/>
              <w:jc w:val="left"/>
              <w:rPr>
                <w:sz w:val="16"/>
                <w:szCs w:val="16"/>
                <w:lang w:val="en-US"/>
              </w:rPr>
            </w:pPr>
            <w:r w:rsidRPr="002D1B51">
              <w:rPr>
                <w:sz w:val="16"/>
                <w:szCs w:val="16"/>
                <w:lang w:val="en-US"/>
              </w:rPr>
              <w:t>Other</w:t>
            </w:r>
          </w:p>
        </w:tc>
        <w:tc>
          <w:tcPr>
            <w:tcW w:w="733" w:type="dxa"/>
            <w:noWrap/>
            <w:hideMark/>
          </w:tcPr>
          <w:p w14:paraId="7466C941" w14:textId="77777777" w:rsidR="002D1B51" w:rsidRPr="002D1B51" w:rsidRDefault="002D1B51" w:rsidP="002D1B51">
            <w:pPr>
              <w:spacing w:after="0" w:line="240" w:lineRule="auto"/>
              <w:jc w:val="left"/>
              <w:rPr>
                <w:sz w:val="16"/>
                <w:szCs w:val="16"/>
                <w:lang w:val="en-US"/>
              </w:rPr>
            </w:pPr>
            <w:r w:rsidRPr="002D1B51">
              <w:rPr>
                <w:sz w:val="16"/>
                <w:szCs w:val="16"/>
                <w:lang w:val="en-US"/>
              </w:rPr>
              <w:t>22014</w:t>
            </w:r>
          </w:p>
        </w:tc>
        <w:tc>
          <w:tcPr>
            <w:tcW w:w="705" w:type="dxa"/>
            <w:noWrap/>
            <w:hideMark/>
          </w:tcPr>
          <w:p w14:paraId="2643BD93" w14:textId="77777777" w:rsidR="002D1B51" w:rsidRPr="002D1B51" w:rsidRDefault="002D1B51" w:rsidP="002D1B51">
            <w:pPr>
              <w:spacing w:after="0" w:line="240" w:lineRule="auto"/>
              <w:jc w:val="left"/>
              <w:rPr>
                <w:sz w:val="16"/>
                <w:szCs w:val="16"/>
                <w:lang w:val="en-US"/>
              </w:rPr>
            </w:pPr>
            <w:r w:rsidRPr="002D1B51">
              <w:rPr>
                <w:sz w:val="16"/>
                <w:szCs w:val="16"/>
                <w:lang w:val="en-US"/>
              </w:rPr>
              <w:t>17705</w:t>
            </w:r>
          </w:p>
        </w:tc>
        <w:tc>
          <w:tcPr>
            <w:tcW w:w="777" w:type="dxa"/>
            <w:noWrap/>
            <w:hideMark/>
          </w:tcPr>
          <w:p w14:paraId="0FCC66BB" w14:textId="77777777" w:rsidR="002D1B51" w:rsidRPr="002D1B51" w:rsidRDefault="002D1B51" w:rsidP="002D1B51">
            <w:pPr>
              <w:spacing w:after="0" w:line="240" w:lineRule="auto"/>
              <w:jc w:val="left"/>
              <w:rPr>
                <w:sz w:val="16"/>
                <w:szCs w:val="16"/>
                <w:lang w:val="en-US"/>
              </w:rPr>
            </w:pPr>
            <w:r w:rsidRPr="002D1B51">
              <w:rPr>
                <w:sz w:val="16"/>
                <w:szCs w:val="16"/>
                <w:lang w:val="en-US"/>
              </w:rPr>
              <w:t>12682</w:t>
            </w:r>
          </w:p>
        </w:tc>
        <w:tc>
          <w:tcPr>
            <w:tcW w:w="703" w:type="dxa"/>
            <w:noWrap/>
            <w:hideMark/>
          </w:tcPr>
          <w:p w14:paraId="2F8DBB7F" w14:textId="77777777" w:rsidR="002D1B51" w:rsidRPr="002D1B51" w:rsidRDefault="002D1B51" w:rsidP="002D1B51">
            <w:pPr>
              <w:spacing w:after="0" w:line="240" w:lineRule="auto"/>
              <w:jc w:val="left"/>
              <w:rPr>
                <w:sz w:val="16"/>
                <w:szCs w:val="16"/>
                <w:lang w:val="en-US"/>
              </w:rPr>
            </w:pPr>
            <w:r w:rsidRPr="002D1B51">
              <w:rPr>
                <w:sz w:val="16"/>
                <w:szCs w:val="16"/>
                <w:lang w:val="en-US"/>
              </w:rPr>
              <w:t>34122</w:t>
            </w:r>
          </w:p>
        </w:tc>
        <w:tc>
          <w:tcPr>
            <w:tcW w:w="703" w:type="dxa"/>
            <w:noWrap/>
            <w:hideMark/>
          </w:tcPr>
          <w:p w14:paraId="6B5ECD60" w14:textId="77777777" w:rsidR="002D1B51" w:rsidRPr="002D1B51" w:rsidRDefault="002D1B51" w:rsidP="002D1B51">
            <w:pPr>
              <w:spacing w:after="0" w:line="240" w:lineRule="auto"/>
              <w:jc w:val="left"/>
              <w:rPr>
                <w:sz w:val="16"/>
                <w:szCs w:val="16"/>
                <w:lang w:val="en-US"/>
              </w:rPr>
            </w:pPr>
            <w:r w:rsidRPr="002D1B51">
              <w:rPr>
                <w:sz w:val="16"/>
                <w:szCs w:val="16"/>
                <w:lang w:val="en-US"/>
              </w:rPr>
              <w:t>800</w:t>
            </w:r>
          </w:p>
        </w:tc>
        <w:tc>
          <w:tcPr>
            <w:tcW w:w="703" w:type="dxa"/>
            <w:noWrap/>
            <w:hideMark/>
          </w:tcPr>
          <w:p w14:paraId="2EF9DEB4" w14:textId="77777777" w:rsidR="002D1B51" w:rsidRPr="002D1B51" w:rsidRDefault="002D1B51" w:rsidP="002D1B51">
            <w:pPr>
              <w:spacing w:after="0" w:line="240" w:lineRule="auto"/>
              <w:jc w:val="left"/>
              <w:rPr>
                <w:sz w:val="16"/>
                <w:szCs w:val="16"/>
                <w:lang w:val="en-US"/>
              </w:rPr>
            </w:pPr>
            <w:r w:rsidRPr="002D1B51">
              <w:rPr>
                <w:sz w:val="16"/>
                <w:szCs w:val="16"/>
                <w:lang w:val="en-US"/>
              </w:rPr>
              <w:t>10373</w:t>
            </w:r>
          </w:p>
        </w:tc>
        <w:tc>
          <w:tcPr>
            <w:tcW w:w="703" w:type="dxa"/>
            <w:noWrap/>
            <w:hideMark/>
          </w:tcPr>
          <w:p w14:paraId="42E15890" w14:textId="77777777" w:rsidR="002D1B51" w:rsidRPr="002D1B51" w:rsidRDefault="002D1B51" w:rsidP="002D1B51">
            <w:pPr>
              <w:spacing w:after="0" w:line="240" w:lineRule="auto"/>
              <w:jc w:val="left"/>
              <w:rPr>
                <w:sz w:val="16"/>
                <w:szCs w:val="16"/>
                <w:lang w:val="en-US"/>
              </w:rPr>
            </w:pPr>
            <w:r w:rsidRPr="002D1B51">
              <w:rPr>
                <w:sz w:val="16"/>
                <w:szCs w:val="16"/>
                <w:lang w:val="en-US"/>
              </w:rPr>
              <w:t>279</w:t>
            </w:r>
          </w:p>
        </w:tc>
        <w:tc>
          <w:tcPr>
            <w:tcW w:w="703" w:type="dxa"/>
            <w:noWrap/>
            <w:hideMark/>
          </w:tcPr>
          <w:p w14:paraId="5A0F567E" w14:textId="77777777" w:rsidR="002D1B51" w:rsidRPr="002D1B51" w:rsidRDefault="002D1B51" w:rsidP="002D1B51">
            <w:pPr>
              <w:spacing w:after="0" w:line="240" w:lineRule="auto"/>
              <w:jc w:val="left"/>
              <w:rPr>
                <w:sz w:val="16"/>
                <w:szCs w:val="16"/>
                <w:lang w:val="en-US"/>
              </w:rPr>
            </w:pPr>
            <w:r w:rsidRPr="002D1B51">
              <w:rPr>
                <w:sz w:val="16"/>
                <w:szCs w:val="16"/>
                <w:lang w:val="en-US"/>
              </w:rPr>
              <w:t>13000</w:t>
            </w:r>
          </w:p>
        </w:tc>
        <w:tc>
          <w:tcPr>
            <w:tcW w:w="703" w:type="dxa"/>
            <w:noWrap/>
            <w:hideMark/>
          </w:tcPr>
          <w:p w14:paraId="1975F2DF" w14:textId="77777777" w:rsidR="002D1B51" w:rsidRPr="002D1B51" w:rsidRDefault="002D1B51" w:rsidP="002D1B51">
            <w:pPr>
              <w:spacing w:after="0" w:line="240" w:lineRule="auto"/>
              <w:jc w:val="left"/>
              <w:rPr>
                <w:sz w:val="16"/>
                <w:szCs w:val="16"/>
                <w:lang w:val="en-US"/>
              </w:rPr>
            </w:pPr>
            <w:r w:rsidRPr="002D1B51">
              <w:rPr>
                <w:sz w:val="16"/>
                <w:szCs w:val="16"/>
                <w:lang w:val="en-US"/>
              </w:rPr>
              <w:t>469</w:t>
            </w:r>
          </w:p>
        </w:tc>
        <w:tc>
          <w:tcPr>
            <w:tcW w:w="703" w:type="dxa"/>
            <w:noWrap/>
            <w:hideMark/>
          </w:tcPr>
          <w:p w14:paraId="5CF31958" w14:textId="77777777" w:rsidR="002D1B51" w:rsidRPr="002D1B51" w:rsidRDefault="002D1B51" w:rsidP="002D1B51">
            <w:pPr>
              <w:spacing w:after="0" w:line="240" w:lineRule="auto"/>
              <w:jc w:val="left"/>
              <w:rPr>
                <w:sz w:val="16"/>
                <w:szCs w:val="16"/>
                <w:lang w:val="en-US"/>
              </w:rPr>
            </w:pPr>
            <w:r w:rsidRPr="002D1B51">
              <w:rPr>
                <w:sz w:val="16"/>
                <w:szCs w:val="16"/>
                <w:lang w:val="en-US"/>
              </w:rPr>
              <w:t>11692</w:t>
            </w:r>
          </w:p>
        </w:tc>
        <w:tc>
          <w:tcPr>
            <w:tcW w:w="703" w:type="dxa"/>
            <w:noWrap/>
            <w:hideMark/>
          </w:tcPr>
          <w:p w14:paraId="752037FB" w14:textId="77777777" w:rsidR="002D1B51" w:rsidRPr="002D1B51" w:rsidRDefault="002D1B51" w:rsidP="002D1B51">
            <w:pPr>
              <w:spacing w:after="0" w:line="240" w:lineRule="auto"/>
              <w:jc w:val="left"/>
              <w:rPr>
                <w:sz w:val="16"/>
                <w:szCs w:val="16"/>
                <w:lang w:val="en-US"/>
              </w:rPr>
            </w:pPr>
            <w:r w:rsidRPr="002D1B51">
              <w:rPr>
                <w:sz w:val="16"/>
                <w:szCs w:val="16"/>
                <w:lang w:val="en-US"/>
              </w:rPr>
              <w:t>1396</w:t>
            </w:r>
          </w:p>
        </w:tc>
        <w:tc>
          <w:tcPr>
            <w:tcW w:w="703" w:type="dxa"/>
            <w:noWrap/>
            <w:hideMark/>
          </w:tcPr>
          <w:p w14:paraId="7010916A" w14:textId="77777777" w:rsidR="002D1B51" w:rsidRPr="002D1B51" w:rsidRDefault="002D1B51" w:rsidP="002D1B51">
            <w:pPr>
              <w:spacing w:after="0" w:line="240" w:lineRule="auto"/>
              <w:jc w:val="left"/>
              <w:rPr>
                <w:sz w:val="16"/>
                <w:szCs w:val="16"/>
                <w:lang w:val="en-US"/>
              </w:rPr>
            </w:pPr>
            <w:r w:rsidRPr="002D1B51">
              <w:rPr>
                <w:sz w:val="16"/>
                <w:szCs w:val="16"/>
                <w:lang w:val="en-US"/>
              </w:rPr>
              <w:t>791</w:t>
            </w:r>
          </w:p>
        </w:tc>
        <w:tc>
          <w:tcPr>
            <w:tcW w:w="832" w:type="dxa"/>
            <w:noWrap/>
            <w:hideMark/>
          </w:tcPr>
          <w:p w14:paraId="46A78BD0" w14:textId="77777777" w:rsidR="002D1B51" w:rsidRPr="002D1B51" w:rsidRDefault="002D1B51" w:rsidP="002D1B51">
            <w:pPr>
              <w:spacing w:after="0" w:line="240" w:lineRule="auto"/>
              <w:jc w:val="left"/>
              <w:rPr>
                <w:sz w:val="16"/>
                <w:szCs w:val="16"/>
                <w:lang w:val="en-US"/>
              </w:rPr>
            </w:pPr>
            <w:r w:rsidRPr="002D1B51">
              <w:rPr>
                <w:sz w:val="16"/>
                <w:szCs w:val="16"/>
                <w:lang w:val="en-US"/>
              </w:rPr>
              <w:t>791</w:t>
            </w:r>
          </w:p>
        </w:tc>
        <w:tc>
          <w:tcPr>
            <w:tcW w:w="847" w:type="dxa"/>
            <w:noWrap/>
            <w:hideMark/>
          </w:tcPr>
          <w:p w14:paraId="24AB9197" w14:textId="77777777" w:rsidR="002D1B51" w:rsidRPr="002D1B51" w:rsidRDefault="002D1B51" w:rsidP="002D1B51">
            <w:pPr>
              <w:spacing w:after="0" w:line="240" w:lineRule="auto"/>
              <w:jc w:val="left"/>
              <w:rPr>
                <w:sz w:val="16"/>
                <w:szCs w:val="16"/>
                <w:lang w:val="en-US"/>
              </w:rPr>
            </w:pPr>
            <w:r w:rsidRPr="002D1B51">
              <w:rPr>
                <w:sz w:val="16"/>
                <w:szCs w:val="16"/>
                <w:lang w:val="en-US"/>
              </w:rPr>
              <w:t>575</w:t>
            </w:r>
          </w:p>
        </w:tc>
        <w:tc>
          <w:tcPr>
            <w:tcW w:w="847" w:type="dxa"/>
            <w:noWrap/>
            <w:hideMark/>
          </w:tcPr>
          <w:p w14:paraId="64FD1E54" w14:textId="77777777" w:rsidR="002D1B51" w:rsidRPr="002D1B51" w:rsidRDefault="002D1B51" w:rsidP="002D1B51">
            <w:pPr>
              <w:spacing w:after="0" w:line="240" w:lineRule="auto"/>
              <w:jc w:val="left"/>
              <w:rPr>
                <w:sz w:val="16"/>
                <w:szCs w:val="16"/>
                <w:lang w:val="en-US"/>
              </w:rPr>
            </w:pPr>
            <w:r w:rsidRPr="002D1B51">
              <w:rPr>
                <w:sz w:val="16"/>
                <w:szCs w:val="16"/>
                <w:lang w:val="en-US"/>
              </w:rPr>
              <w:t>575</w:t>
            </w:r>
          </w:p>
        </w:tc>
        <w:tc>
          <w:tcPr>
            <w:tcW w:w="847" w:type="dxa"/>
            <w:noWrap/>
            <w:hideMark/>
          </w:tcPr>
          <w:p w14:paraId="5D815980" w14:textId="77777777" w:rsidR="002D1B51" w:rsidRPr="002D1B51" w:rsidRDefault="002D1B51" w:rsidP="002D1B51">
            <w:pPr>
              <w:spacing w:after="0" w:line="240" w:lineRule="auto"/>
              <w:jc w:val="left"/>
              <w:rPr>
                <w:sz w:val="16"/>
                <w:szCs w:val="16"/>
                <w:lang w:val="en-US"/>
              </w:rPr>
            </w:pPr>
            <w:r w:rsidRPr="002D1B51">
              <w:rPr>
                <w:sz w:val="16"/>
                <w:szCs w:val="16"/>
                <w:lang w:val="en-US"/>
              </w:rPr>
              <w:t>575</w:t>
            </w:r>
          </w:p>
        </w:tc>
      </w:tr>
      <w:tr w:rsidR="002D1B51" w:rsidRPr="002D1B51" w14:paraId="3B6E54E0" w14:textId="77777777" w:rsidTr="0031561D">
        <w:trPr>
          <w:trHeight w:val="288"/>
        </w:trPr>
        <w:tc>
          <w:tcPr>
            <w:tcW w:w="818" w:type="dxa"/>
            <w:noWrap/>
            <w:hideMark/>
          </w:tcPr>
          <w:p w14:paraId="0994E8BC"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1263" w:type="dxa"/>
            <w:noWrap/>
            <w:hideMark/>
          </w:tcPr>
          <w:p w14:paraId="30B12BE5" w14:textId="77777777" w:rsidR="002D1B51" w:rsidRPr="002D1B51" w:rsidRDefault="002D1B51" w:rsidP="002D1B51">
            <w:pPr>
              <w:spacing w:after="0" w:line="240" w:lineRule="auto"/>
              <w:jc w:val="left"/>
              <w:rPr>
                <w:sz w:val="16"/>
                <w:szCs w:val="16"/>
                <w:lang w:val="en-US"/>
              </w:rPr>
            </w:pPr>
            <w:r w:rsidRPr="002D1B51">
              <w:rPr>
                <w:sz w:val="16"/>
                <w:szCs w:val="16"/>
                <w:lang w:val="en-US"/>
              </w:rPr>
              <w:t>Ashbrook</w:t>
            </w:r>
          </w:p>
        </w:tc>
        <w:tc>
          <w:tcPr>
            <w:tcW w:w="733" w:type="dxa"/>
            <w:noWrap/>
            <w:hideMark/>
          </w:tcPr>
          <w:p w14:paraId="17EDC17E"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5" w:type="dxa"/>
            <w:noWrap/>
            <w:hideMark/>
          </w:tcPr>
          <w:p w14:paraId="1724B553"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77" w:type="dxa"/>
            <w:noWrap/>
            <w:hideMark/>
          </w:tcPr>
          <w:p w14:paraId="764CED9E"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0044B6A5"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671F8F50"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40C9D2D2"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19A99397" w14:textId="77777777" w:rsidR="002D1B51" w:rsidRPr="002D1B51" w:rsidRDefault="002D1B51" w:rsidP="002D1B51">
            <w:pPr>
              <w:spacing w:after="0" w:line="240" w:lineRule="auto"/>
              <w:jc w:val="left"/>
              <w:rPr>
                <w:sz w:val="16"/>
                <w:szCs w:val="16"/>
                <w:lang w:val="en-US"/>
              </w:rPr>
            </w:pPr>
            <w:r w:rsidRPr="002D1B51">
              <w:rPr>
                <w:sz w:val="16"/>
                <w:szCs w:val="16"/>
                <w:lang w:val="en-US"/>
              </w:rPr>
              <w:t>160</w:t>
            </w:r>
          </w:p>
        </w:tc>
        <w:tc>
          <w:tcPr>
            <w:tcW w:w="703" w:type="dxa"/>
            <w:noWrap/>
            <w:hideMark/>
          </w:tcPr>
          <w:p w14:paraId="198FBE68" w14:textId="77777777" w:rsidR="002D1B51" w:rsidRPr="002D1B51" w:rsidRDefault="002D1B51" w:rsidP="002D1B51">
            <w:pPr>
              <w:spacing w:after="0" w:line="240" w:lineRule="auto"/>
              <w:jc w:val="left"/>
              <w:rPr>
                <w:sz w:val="16"/>
                <w:szCs w:val="16"/>
                <w:lang w:val="en-US"/>
              </w:rPr>
            </w:pPr>
            <w:r w:rsidRPr="002D1B51">
              <w:rPr>
                <w:sz w:val="16"/>
                <w:szCs w:val="16"/>
                <w:lang w:val="en-US"/>
              </w:rPr>
              <w:t>16290</w:t>
            </w:r>
          </w:p>
        </w:tc>
        <w:tc>
          <w:tcPr>
            <w:tcW w:w="703" w:type="dxa"/>
            <w:noWrap/>
            <w:hideMark/>
          </w:tcPr>
          <w:p w14:paraId="3A885840" w14:textId="77777777" w:rsidR="002D1B51" w:rsidRPr="002D1B51" w:rsidRDefault="002D1B51" w:rsidP="002D1B51">
            <w:pPr>
              <w:spacing w:after="0" w:line="240" w:lineRule="auto"/>
              <w:jc w:val="left"/>
              <w:rPr>
                <w:sz w:val="16"/>
                <w:szCs w:val="16"/>
                <w:lang w:val="en-US"/>
              </w:rPr>
            </w:pPr>
            <w:r w:rsidRPr="002D1B51">
              <w:rPr>
                <w:sz w:val="16"/>
                <w:szCs w:val="16"/>
                <w:lang w:val="en-US"/>
              </w:rPr>
              <w:t>12689</w:t>
            </w:r>
          </w:p>
        </w:tc>
        <w:tc>
          <w:tcPr>
            <w:tcW w:w="703" w:type="dxa"/>
            <w:noWrap/>
            <w:hideMark/>
          </w:tcPr>
          <w:p w14:paraId="1BAE5922" w14:textId="77777777" w:rsidR="002D1B51" w:rsidRPr="002D1B51" w:rsidRDefault="002D1B51" w:rsidP="002D1B51">
            <w:pPr>
              <w:spacing w:after="0" w:line="240" w:lineRule="auto"/>
              <w:jc w:val="left"/>
              <w:rPr>
                <w:sz w:val="16"/>
                <w:szCs w:val="16"/>
                <w:lang w:val="en-US"/>
              </w:rPr>
            </w:pPr>
            <w:r w:rsidRPr="002D1B51">
              <w:rPr>
                <w:sz w:val="16"/>
                <w:szCs w:val="16"/>
                <w:lang w:val="en-US"/>
              </w:rPr>
              <w:t>12228</w:t>
            </w:r>
          </w:p>
        </w:tc>
        <w:tc>
          <w:tcPr>
            <w:tcW w:w="703" w:type="dxa"/>
            <w:noWrap/>
            <w:hideMark/>
          </w:tcPr>
          <w:p w14:paraId="0A9E2494" w14:textId="77777777" w:rsidR="002D1B51" w:rsidRPr="002D1B51" w:rsidRDefault="002D1B51" w:rsidP="002D1B51">
            <w:pPr>
              <w:spacing w:after="0" w:line="240" w:lineRule="auto"/>
              <w:jc w:val="left"/>
              <w:rPr>
                <w:sz w:val="16"/>
                <w:szCs w:val="16"/>
                <w:lang w:val="en-US"/>
              </w:rPr>
            </w:pPr>
            <w:r w:rsidRPr="002D1B51">
              <w:rPr>
                <w:sz w:val="16"/>
                <w:szCs w:val="16"/>
                <w:lang w:val="en-US"/>
              </w:rPr>
              <w:t>8770</w:t>
            </w:r>
          </w:p>
        </w:tc>
        <w:tc>
          <w:tcPr>
            <w:tcW w:w="703" w:type="dxa"/>
            <w:noWrap/>
            <w:hideMark/>
          </w:tcPr>
          <w:p w14:paraId="6FEDF038" w14:textId="77777777" w:rsidR="002D1B51" w:rsidRPr="002D1B51" w:rsidRDefault="002D1B51" w:rsidP="002D1B51">
            <w:pPr>
              <w:spacing w:after="0" w:line="240" w:lineRule="auto"/>
              <w:jc w:val="left"/>
              <w:rPr>
                <w:sz w:val="16"/>
                <w:szCs w:val="16"/>
                <w:lang w:val="en-US"/>
              </w:rPr>
            </w:pPr>
            <w:r w:rsidRPr="002D1B51">
              <w:rPr>
                <w:sz w:val="16"/>
                <w:szCs w:val="16"/>
                <w:lang w:val="en-US"/>
              </w:rPr>
              <w:t>7666</w:t>
            </w:r>
          </w:p>
        </w:tc>
        <w:tc>
          <w:tcPr>
            <w:tcW w:w="832" w:type="dxa"/>
            <w:noWrap/>
            <w:hideMark/>
          </w:tcPr>
          <w:p w14:paraId="162585DD" w14:textId="77777777" w:rsidR="002D1B51" w:rsidRPr="002D1B51" w:rsidRDefault="002D1B51" w:rsidP="002D1B51">
            <w:pPr>
              <w:spacing w:after="0" w:line="240" w:lineRule="auto"/>
              <w:jc w:val="left"/>
              <w:rPr>
                <w:sz w:val="16"/>
                <w:szCs w:val="16"/>
                <w:lang w:val="en-US"/>
              </w:rPr>
            </w:pPr>
            <w:r w:rsidRPr="002D1B51">
              <w:rPr>
                <w:sz w:val="16"/>
                <w:szCs w:val="16"/>
                <w:lang w:val="en-US"/>
              </w:rPr>
              <w:t>2820</w:t>
            </w:r>
          </w:p>
        </w:tc>
        <w:tc>
          <w:tcPr>
            <w:tcW w:w="847" w:type="dxa"/>
            <w:noWrap/>
            <w:hideMark/>
          </w:tcPr>
          <w:p w14:paraId="388D29F4" w14:textId="77777777" w:rsidR="002D1B51" w:rsidRPr="002D1B51" w:rsidRDefault="002D1B51" w:rsidP="002D1B51">
            <w:pPr>
              <w:spacing w:after="0" w:line="240" w:lineRule="auto"/>
              <w:jc w:val="left"/>
              <w:rPr>
                <w:sz w:val="16"/>
                <w:szCs w:val="16"/>
                <w:lang w:val="en-US"/>
              </w:rPr>
            </w:pPr>
            <w:r w:rsidRPr="002D1B51">
              <w:rPr>
                <w:sz w:val="16"/>
                <w:szCs w:val="16"/>
                <w:lang w:val="en-US"/>
              </w:rPr>
              <w:t>0</w:t>
            </w:r>
          </w:p>
        </w:tc>
        <w:tc>
          <w:tcPr>
            <w:tcW w:w="847" w:type="dxa"/>
            <w:noWrap/>
            <w:hideMark/>
          </w:tcPr>
          <w:p w14:paraId="1A8F5819" w14:textId="77777777" w:rsidR="002D1B51" w:rsidRPr="002D1B51" w:rsidRDefault="002D1B51" w:rsidP="002D1B51">
            <w:pPr>
              <w:spacing w:after="0" w:line="240" w:lineRule="auto"/>
              <w:jc w:val="left"/>
              <w:rPr>
                <w:sz w:val="16"/>
                <w:szCs w:val="16"/>
                <w:lang w:val="en-US"/>
              </w:rPr>
            </w:pPr>
            <w:r w:rsidRPr="002D1B51">
              <w:rPr>
                <w:sz w:val="16"/>
                <w:szCs w:val="16"/>
                <w:lang w:val="en-US"/>
              </w:rPr>
              <w:t>0</w:t>
            </w:r>
          </w:p>
        </w:tc>
        <w:tc>
          <w:tcPr>
            <w:tcW w:w="847" w:type="dxa"/>
            <w:noWrap/>
            <w:hideMark/>
          </w:tcPr>
          <w:p w14:paraId="0833847D" w14:textId="77777777" w:rsidR="002D1B51" w:rsidRPr="002D1B51" w:rsidRDefault="002D1B51" w:rsidP="002D1B51">
            <w:pPr>
              <w:spacing w:after="0" w:line="240" w:lineRule="auto"/>
              <w:jc w:val="left"/>
              <w:rPr>
                <w:sz w:val="16"/>
                <w:szCs w:val="16"/>
                <w:lang w:val="en-US"/>
              </w:rPr>
            </w:pPr>
            <w:r w:rsidRPr="002D1B51">
              <w:rPr>
                <w:sz w:val="16"/>
                <w:szCs w:val="16"/>
                <w:lang w:val="en-US"/>
              </w:rPr>
              <w:t>0</w:t>
            </w:r>
          </w:p>
        </w:tc>
      </w:tr>
      <w:tr w:rsidR="002D1B51" w:rsidRPr="002D1B51" w14:paraId="14B25CD9" w14:textId="77777777" w:rsidTr="0031561D">
        <w:trPr>
          <w:trHeight w:val="288"/>
        </w:trPr>
        <w:tc>
          <w:tcPr>
            <w:tcW w:w="818" w:type="dxa"/>
            <w:noWrap/>
            <w:hideMark/>
          </w:tcPr>
          <w:p w14:paraId="12BAE853"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1263" w:type="dxa"/>
            <w:noWrap/>
            <w:hideMark/>
          </w:tcPr>
          <w:p w14:paraId="276F6E8D" w14:textId="77777777" w:rsidR="002D1B51" w:rsidRPr="002D1B51" w:rsidRDefault="002D1B51" w:rsidP="002D1B51">
            <w:pPr>
              <w:spacing w:after="0" w:line="240" w:lineRule="auto"/>
              <w:jc w:val="left"/>
              <w:rPr>
                <w:sz w:val="16"/>
                <w:szCs w:val="16"/>
                <w:lang w:val="en-US"/>
              </w:rPr>
            </w:pPr>
            <w:r w:rsidRPr="002D1B51">
              <w:rPr>
                <w:sz w:val="16"/>
                <w:szCs w:val="16"/>
                <w:lang w:val="en-US"/>
              </w:rPr>
              <w:t>Concurrent Functions</w:t>
            </w:r>
          </w:p>
        </w:tc>
        <w:tc>
          <w:tcPr>
            <w:tcW w:w="733" w:type="dxa"/>
            <w:noWrap/>
            <w:hideMark/>
          </w:tcPr>
          <w:p w14:paraId="78F0EC1D"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5" w:type="dxa"/>
            <w:noWrap/>
            <w:hideMark/>
          </w:tcPr>
          <w:p w14:paraId="4D9F0D05"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77" w:type="dxa"/>
            <w:noWrap/>
            <w:hideMark/>
          </w:tcPr>
          <w:p w14:paraId="69C355A6" w14:textId="77777777" w:rsidR="002D1B51" w:rsidRPr="002D1B51" w:rsidRDefault="002D1B51" w:rsidP="002D1B51">
            <w:pPr>
              <w:spacing w:after="0" w:line="240" w:lineRule="auto"/>
              <w:jc w:val="left"/>
              <w:rPr>
                <w:sz w:val="16"/>
                <w:szCs w:val="16"/>
                <w:lang w:val="en-US"/>
              </w:rPr>
            </w:pPr>
            <w:r w:rsidRPr="002D1B51">
              <w:rPr>
                <w:sz w:val="16"/>
                <w:szCs w:val="16"/>
                <w:lang w:val="en-US"/>
              </w:rPr>
              <w:t>24981</w:t>
            </w:r>
          </w:p>
        </w:tc>
        <w:tc>
          <w:tcPr>
            <w:tcW w:w="703" w:type="dxa"/>
            <w:noWrap/>
            <w:hideMark/>
          </w:tcPr>
          <w:p w14:paraId="05B9C389"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428F0668" w14:textId="77777777" w:rsidR="002D1B51" w:rsidRPr="002D1B51" w:rsidRDefault="002D1B51" w:rsidP="002D1B51">
            <w:pPr>
              <w:spacing w:after="0" w:line="240" w:lineRule="auto"/>
              <w:jc w:val="left"/>
              <w:rPr>
                <w:sz w:val="16"/>
                <w:szCs w:val="16"/>
                <w:lang w:val="en-US"/>
              </w:rPr>
            </w:pPr>
            <w:r w:rsidRPr="002D1B51">
              <w:rPr>
                <w:sz w:val="16"/>
                <w:szCs w:val="16"/>
                <w:lang w:val="en-US"/>
              </w:rPr>
              <w:t>23732</w:t>
            </w:r>
          </w:p>
        </w:tc>
        <w:tc>
          <w:tcPr>
            <w:tcW w:w="703" w:type="dxa"/>
            <w:noWrap/>
            <w:hideMark/>
          </w:tcPr>
          <w:p w14:paraId="03F5A0FF"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012E089E" w14:textId="77777777" w:rsidR="002D1B51" w:rsidRPr="002D1B51" w:rsidRDefault="002D1B51" w:rsidP="002D1B51">
            <w:pPr>
              <w:spacing w:after="0" w:line="240" w:lineRule="auto"/>
              <w:jc w:val="left"/>
              <w:rPr>
                <w:sz w:val="16"/>
                <w:szCs w:val="16"/>
                <w:lang w:val="en-US"/>
              </w:rPr>
            </w:pPr>
            <w:r w:rsidRPr="002D1B51">
              <w:rPr>
                <w:sz w:val="16"/>
                <w:szCs w:val="16"/>
                <w:lang w:val="en-US"/>
              </w:rPr>
              <w:t>23732</w:t>
            </w:r>
          </w:p>
        </w:tc>
        <w:tc>
          <w:tcPr>
            <w:tcW w:w="703" w:type="dxa"/>
            <w:noWrap/>
            <w:hideMark/>
          </w:tcPr>
          <w:p w14:paraId="5E0D4ECB" w14:textId="77777777" w:rsidR="002D1B51" w:rsidRPr="002D1B51" w:rsidRDefault="002D1B51" w:rsidP="002D1B51">
            <w:pPr>
              <w:spacing w:after="0" w:line="240" w:lineRule="auto"/>
              <w:jc w:val="left"/>
              <w:rPr>
                <w:sz w:val="16"/>
                <w:szCs w:val="16"/>
                <w:lang w:val="en-US"/>
              </w:rPr>
            </w:pPr>
            <w:r w:rsidRPr="002D1B51">
              <w:rPr>
                <w:sz w:val="16"/>
                <w:szCs w:val="16"/>
                <w:lang w:val="en-US"/>
              </w:rPr>
              <w:t>23732</w:t>
            </w:r>
          </w:p>
        </w:tc>
        <w:tc>
          <w:tcPr>
            <w:tcW w:w="703" w:type="dxa"/>
            <w:noWrap/>
            <w:hideMark/>
          </w:tcPr>
          <w:p w14:paraId="3F94A0D5" w14:textId="77777777" w:rsidR="002D1B51" w:rsidRPr="002D1B51" w:rsidRDefault="002D1B51" w:rsidP="002D1B51">
            <w:pPr>
              <w:spacing w:after="0" w:line="240" w:lineRule="auto"/>
              <w:jc w:val="left"/>
              <w:rPr>
                <w:sz w:val="16"/>
                <w:szCs w:val="16"/>
                <w:lang w:val="en-US"/>
              </w:rPr>
            </w:pPr>
            <w:r w:rsidRPr="002D1B51">
              <w:rPr>
                <w:sz w:val="16"/>
                <w:szCs w:val="16"/>
                <w:lang w:val="en-US"/>
              </w:rPr>
              <w:t>23732</w:t>
            </w:r>
          </w:p>
        </w:tc>
        <w:tc>
          <w:tcPr>
            <w:tcW w:w="703" w:type="dxa"/>
            <w:noWrap/>
            <w:hideMark/>
          </w:tcPr>
          <w:p w14:paraId="43EADD93" w14:textId="77777777" w:rsidR="002D1B51" w:rsidRPr="002D1B51" w:rsidRDefault="002D1B51" w:rsidP="002D1B51">
            <w:pPr>
              <w:spacing w:after="0" w:line="240" w:lineRule="auto"/>
              <w:jc w:val="left"/>
              <w:rPr>
                <w:sz w:val="16"/>
                <w:szCs w:val="16"/>
                <w:lang w:val="en-US"/>
              </w:rPr>
            </w:pPr>
            <w:r w:rsidRPr="002D1B51">
              <w:rPr>
                <w:sz w:val="16"/>
                <w:szCs w:val="16"/>
                <w:lang w:val="en-US"/>
              </w:rPr>
              <w:t>23732</w:t>
            </w:r>
          </w:p>
        </w:tc>
        <w:tc>
          <w:tcPr>
            <w:tcW w:w="703" w:type="dxa"/>
            <w:noWrap/>
            <w:hideMark/>
          </w:tcPr>
          <w:p w14:paraId="24433435" w14:textId="77777777" w:rsidR="002D1B51" w:rsidRPr="002D1B51" w:rsidRDefault="002D1B51" w:rsidP="002D1B51">
            <w:pPr>
              <w:spacing w:after="0" w:line="240" w:lineRule="auto"/>
              <w:jc w:val="left"/>
              <w:rPr>
                <w:sz w:val="16"/>
                <w:szCs w:val="16"/>
                <w:lang w:val="en-US"/>
              </w:rPr>
            </w:pPr>
            <w:r w:rsidRPr="002D1B51">
              <w:rPr>
                <w:sz w:val="16"/>
                <w:szCs w:val="16"/>
                <w:lang w:val="en-US"/>
              </w:rPr>
              <w:t>23732</w:t>
            </w:r>
          </w:p>
        </w:tc>
        <w:tc>
          <w:tcPr>
            <w:tcW w:w="703" w:type="dxa"/>
            <w:noWrap/>
            <w:hideMark/>
          </w:tcPr>
          <w:p w14:paraId="4136ACFF" w14:textId="77777777" w:rsidR="002D1B51" w:rsidRPr="002D1B51" w:rsidRDefault="002D1B51" w:rsidP="002D1B51">
            <w:pPr>
              <w:spacing w:after="0" w:line="240" w:lineRule="auto"/>
              <w:jc w:val="left"/>
              <w:rPr>
                <w:sz w:val="16"/>
                <w:szCs w:val="16"/>
                <w:lang w:val="en-US"/>
              </w:rPr>
            </w:pPr>
            <w:r w:rsidRPr="002D1B51">
              <w:rPr>
                <w:sz w:val="16"/>
                <w:szCs w:val="16"/>
                <w:lang w:val="en-US"/>
              </w:rPr>
              <w:t>21359</w:t>
            </w:r>
          </w:p>
        </w:tc>
        <w:tc>
          <w:tcPr>
            <w:tcW w:w="832" w:type="dxa"/>
            <w:noWrap/>
            <w:hideMark/>
          </w:tcPr>
          <w:p w14:paraId="69978102" w14:textId="77777777" w:rsidR="002D1B51" w:rsidRPr="002D1B51" w:rsidRDefault="002D1B51" w:rsidP="002D1B51">
            <w:pPr>
              <w:spacing w:after="0" w:line="240" w:lineRule="auto"/>
              <w:jc w:val="left"/>
              <w:rPr>
                <w:sz w:val="16"/>
                <w:szCs w:val="16"/>
                <w:lang w:val="en-US"/>
              </w:rPr>
            </w:pPr>
            <w:r w:rsidRPr="002D1B51">
              <w:rPr>
                <w:sz w:val="16"/>
                <w:szCs w:val="16"/>
                <w:lang w:val="en-US"/>
              </w:rPr>
              <w:t>21359</w:t>
            </w:r>
          </w:p>
        </w:tc>
        <w:tc>
          <w:tcPr>
            <w:tcW w:w="847" w:type="dxa"/>
            <w:noWrap/>
            <w:hideMark/>
          </w:tcPr>
          <w:p w14:paraId="743D29C7" w14:textId="77777777" w:rsidR="002D1B51" w:rsidRPr="002D1B51" w:rsidRDefault="002D1B51" w:rsidP="002D1B51">
            <w:pPr>
              <w:spacing w:after="0" w:line="240" w:lineRule="auto"/>
              <w:jc w:val="left"/>
              <w:rPr>
                <w:sz w:val="16"/>
                <w:szCs w:val="16"/>
                <w:lang w:val="en-US"/>
              </w:rPr>
            </w:pPr>
            <w:r w:rsidRPr="002D1B51">
              <w:rPr>
                <w:sz w:val="16"/>
                <w:szCs w:val="16"/>
                <w:lang w:val="en-US"/>
              </w:rPr>
              <w:t>2000</w:t>
            </w:r>
          </w:p>
        </w:tc>
        <w:tc>
          <w:tcPr>
            <w:tcW w:w="847" w:type="dxa"/>
            <w:noWrap/>
            <w:hideMark/>
          </w:tcPr>
          <w:p w14:paraId="6978A164" w14:textId="77777777" w:rsidR="002D1B51" w:rsidRPr="002D1B51" w:rsidRDefault="002D1B51" w:rsidP="002D1B51">
            <w:pPr>
              <w:spacing w:after="0" w:line="240" w:lineRule="auto"/>
              <w:jc w:val="left"/>
              <w:rPr>
                <w:sz w:val="16"/>
                <w:szCs w:val="16"/>
                <w:lang w:val="en-US"/>
              </w:rPr>
            </w:pPr>
            <w:r w:rsidRPr="002D1B51">
              <w:rPr>
                <w:sz w:val="16"/>
                <w:szCs w:val="16"/>
                <w:lang w:val="en-US"/>
              </w:rPr>
              <w:t>0</w:t>
            </w:r>
          </w:p>
        </w:tc>
        <w:tc>
          <w:tcPr>
            <w:tcW w:w="847" w:type="dxa"/>
            <w:noWrap/>
            <w:hideMark/>
          </w:tcPr>
          <w:p w14:paraId="53D45AF5" w14:textId="77777777" w:rsidR="002D1B51" w:rsidRPr="002D1B51" w:rsidRDefault="002D1B51" w:rsidP="002D1B51">
            <w:pPr>
              <w:spacing w:after="0" w:line="240" w:lineRule="auto"/>
              <w:jc w:val="left"/>
              <w:rPr>
                <w:sz w:val="16"/>
                <w:szCs w:val="16"/>
                <w:lang w:val="en-US"/>
              </w:rPr>
            </w:pPr>
            <w:r w:rsidRPr="002D1B51">
              <w:rPr>
                <w:sz w:val="16"/>
                <w:szCs w:val="16"/>
                <w:lang w:val="en-US"/>
              </w:rPr>
              <w:t>0</w:t>
            </w:r>
          </w:p>
        </w:tc>
      </w:tr>
      <w:tr w:rsidR="002D1B51" w:rsidRPr="002D1B51" w14:paraId="04498170" w14:textId="77777777" w:rsidTr="0031561D">
        <w:trPr>
          <w:trHeight w:val="288"/>
        </w:trPr>
        <w:tc>
          <w:tcPr>
            <w:tcW w:w="818" w:type="dxa"/>
            <w:noWrap/>
            <w:hideMark/>
          </w:tcPr>
          <w:p w14:paraId="19A09D44"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1263" w:type="dxa"/>
            <w:noWrap/>
            <w:hideMark/>
          </w:tcPr>
          <w:p w14:paraId="41BE0887" w14:textId="77777777" w:rsidR="002D1B51" w:rsidRPr="002D1B51" w:rsidRDefault="002D1B51" w:rsidP="002D1B51">
            <w:pPr>
              <w:spacing w:after="0" w:line="240" w:lineRule="auto"/>
              <w:jc w:val="left"/>
              <w:rPr>
                <w:sz w:val="16"/>
                <w:szCs w:val="16"/>
                <w:lang w:val="en-US"/>
              </w:rPr>
            </w:pPr>
            <w:r w:rsidRPr="002D1B51">
              <w:rPr>
                <w:sz w:val="16"/>
                <w:szCs w:val="16"/>
                <w:lang w:val="en-US"/>
              </w:rPr>
              <w:t>VAT</w:t>
            </w:r>
          </w:p>
        </w:tc>
        <w:tc>
          <w:tcPr>
            <w:tcW w:w="733" w:type="dxa"/>
            <w:noWrap/>
            <w:hideMark/>
          </w:tcPr>
          <w:p w14:paraId="325A002E" w14:textId="77777777" w:rsidR="002D1B51" w:rsidRPr="002D1B51" w:rsidRDefault="002D1B51" w:rsidP="002D1B51">
            <w:pPr>
              <w:spacing w:after="0" w:line="240" w:lineRule="auto"/>
              <w:jc w:val="left"/>
              <w:rPr>
                <w:sz w:val="16"/>
                <w:szCs w:val="16"/>
                <w:lang w:val="en-US"/>
              </w:rPr>
            </w:pPr>
            <w:r w:rsidRPr="002D1B51">
              <w:rPr>
                <w:sz w:val="16"/>
                <w:szCs w:val="16"/>
                <w:lang w:val="en-US"/>
              </w:rPr>
              <w:t>7701</w:t>
            </w:r>
          </w:p>
        </w:tc>
        <w:tc>
          <w:tcPr>
            <w:tcW w:w="705" w:type="dxa"/>
            <w:noWrap/>
            <w:hideMark/>
          </w:tcPr>
          <w:p w14:paraId="41C5B615" w14:textId="77777777" w:rsidR="002D1B51" w:rsidRPr="002D1B51" w:rsidRDefault="002D1B51" w:rsidP="002D1B51">
            <w:pPr>
              <w:spacing w:after="0" w:line="240" w:lineRule="auto"/>
              <w:jc w:val="left"/>
              <w:rPr>
                <w:sz w:val="16"/>
                <w:szCs w:val="16"/>
                <w:lang w:val="en-US"/>
              </w:rPr>
            </w:pPr>
            <w:r w:rsidRPr="002D1B51">
              <w:rPr>
                <w:sz w:val="16"/>
                <w:szCs w:val="16"/>
                <w:lang w:val="en-US"/>
              </w:rPr>
              <w:t>11435</w:t>
            </w:r>
          </w:p>
        </w:tc>
        <w:tc>
          <w:tcPr>
            <w:tcW w:w="777" w:type="dxa"/>
            <w:noWrap/>
            <w:hideMark/>
          </w:tcPr>
          <w:p w14:paraId="58E72782" w14:textId="77777777" w:rsidR="002D1B51" w:rsidRPr="002D1B51" w:rsidRDefault="002D1B51" w:rsidP="002D1B51">
            <w:pPr>
              <w:spacing w:after="0" w:line="240" w:lineRule="auto"/>
              <w:jc w:val="left"/>
              <w:rPr>
                <w:sz w:val="16"/>
                <w:szCs w:val="16"/>
                <w:lang w:val="en-US"/>
              </w:rPr>
            </w:pPr>
            <w:r w:rsidRPr="002D1B51">
              <w:rPr>
                <w:sz w:val="16"/>
                <w:szCs w:val="16"/>
                <w:lang w:val="en-US"/>
              </w:rPr>
              <w:t>14996</w:t>
            </w:r>
          </w:p>
        </w:tc>
        <w:tc>
          <w:tcPr>
            <w:tcW w:w="703" w:type="dxa"/>
            <w:noWrap/>
            <w:hideMark/>
          </w:tcPr>
          <w:p w14:paraId="36E384F0"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516FB571" w14:textId="77777777" w:rsidR="002D1B51" w:rsidRPr="002D1B51" w:rsidRDefault="002D1B51" w:rsidP="002D1B51">
            <w:pPr>
              <w:spacing w:after="0" w:line="240" w:lineRule="auto"/>
              <w:jc w:val="left"/>
              <w:rPr>
                <w:sz w:val="16"/>
                <w:szCs w:val="16"/>
                <w:lang w:val="en-US"/>
              </w:rPr>
            </w:pPr>
            <w:r w:rsidRPr="002D1B51">
              <w:rPr>
                <w:sz w:val="16"/>
                <w:szCs w:val="16"/>
                <w:lang w:val="en-US"/>
              </w:rPr>
              <w:t>3801</w:t>
            </w:r>
          </w:p>
        </w:tc>
        <w:tc>
          <w:tcPr>
            <w:tcW w:w="703" w:type="dxa"/>
            <w:noWrap/>
            <w:hideMark/>
          </w:tcPr>
          <w:p w14:paraId="45908A1D"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550F611C" w14:textId="77777777" w:rsidR="002D1B51" w:rsidRPr="002D1B51" w:rsidRDefault="002D1B51" w:rsidP="002D1B51">
            <w:pPr>
              <w:spacing w:after="0" w:line="240" w:lineRule="auto"/>
              <w:jc w:val="left"/>
              <w:rPr>
                <w:sz w:val="16"/>
                <w:szCs w:val="16"/>
                <w:lang w:val="en-US"/>
              </w:rPr>
            </w:pPr>
            <w:r w:rsidRPr="002D1B51">
              <w:rPr>
                <w:sz w:val="16"/>
                <w:szCs w:val="16"/>
                <w:lang w:val="en-US"/>
              </w:rPr>
              <w:t>4227</w:t>
            </w:r>
          </w:p>
        </w:tc>
        <w:tc>
          <w:tcPr>
            <w:tcW w:w="703" w:type="dxa"/>
            <w:noWrap/>
            <w:hideMark/>
          </w:tcPr>
          <w:p w14:paraId="4A0D6290"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7E8AFDA8" w14:textId="77777777" w:rsidR="002D1B51" w:rsidRPr="002D1B51" w:rsidRDefault="002D1B51" w:rsidP="002D1B51">
            <w:pPr>
              <w:spacing w:after="0" w:line="240" w:lineRule="auto"/>
              <w:jc w:val="left"/>
              <w:rPr>
                <w:sz w:val="16"/>
                <w:szCs w:val="16"/>
                <w:lang w:val="en-US"/>
              </w:rPr>
            </w:pPr>
            <w:r w:rsidRPr="002D1B51">
              <w:rPr>
                <w:sz w:val="16"/>
                <w:szCs w:val="16"/>
                <w:lang w:val="en-US"/>
              </w:rPr>
              <w:t>13434</w:t>
            </w:r>
          </w:p>
        </w:tc>
        <w:tc>
          <w:tcPr>
            <w:tcW w:w="703" w:type="dxa"/>
            <w:noWrap/>
            <w:hideMark/>
          </w:tcPr>
          <w:p w14:paraId="353223F2"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5F99D5F3" w14:textId="77777777" w:rsidR="002D1B51" w:rsidRPr="002D1B51" w:rsidRDefault="002D1B51" w:rsidP="002D1B51">
            <w:pPr>
              <w:spacing w:after="0" w:line="240" w:lineRule="auto"/>
              <w:jc w:val="left"/>
              <w:rPr>
                <w:sz w:val="16"/>
                <w:szCs w:val="16"/>
                <w:lang w:val="en-US"/>
              </w:rPr>
            </w:pPr>
            <w:r w:rsidRPr="002D1B51">
              <w:rPr>
                <w:sz w:val="16"/>
                <w:szCs w:val="16"/>
                <w:lang w:val="en-US"/>
              </w:rPr>
              <w:t>16505</w:t>
            </w:r>
          </w:p>
        </w:tc>
        <w:tc>
          <w:tcPr>
            <w:tcW w:w="703" w:type="dxa"/>
            <w:noWrap/>
            <w:hideMark/>
          </w:tcPr>
          <w:p w14:paraId="2BB1BFB8"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832" w:type="dxa"/>
            <w:noWrap/>
            <w:hideMark/>
          </w:tcPr>
          <w:p w14:paraId="5D14B3A8" w14:textId="77777777" w:rsidR="002D1B51" w:rsidRPr="002D1B51" w:rsidRDefault="002D1B51" w:rsidP="002D1B51">
            <w:pPr>
              <w:spacing w:after="0" w:line="240" w:lineRule="auto"/>
              <w:jc w:val="left"/>
              <w:rPr>
                <w:sz w:val="16"/>
                <w:szCs w:val="16"/>
                <w:lang w:val="en-US"/>
              </w:rPr>
            </w:pPr>
            <w:r w:rsidRPr="002D1B51">
              <w:rPr>
                <w:sz w:val="16"/>
                <w:szCs w:val="16"/>
                <w:lang w:val="en-US"/>
              </w:rPr>
              <w:t>2824</w:t>
            </w:r>
          </w:p>
        </w:tc>
        <w:tc>
          <w:tcPr>
            <w:tcW w:w="847" w:type="dxa"/>
            <w:noWrap/>
            <w:hideMark/>
          </w:tcPr>
          <w:p w14:paraId="7E3D2E9C"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847" w:type="dxa"/>
            <w:noWrap/>
            <w:hideMark/>
          </w:tcPr>
          <w:p w14:paraId="0C321D2C"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847" w:type="dxa"/>
            <w:noWrap/>
            <w:hideMark/>
          </w:tcPr>
          <w:p w14:paraId="7995D641"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r>
      <w:tr w:rsidR="002D1B51" w:rsidRPr="002D1B51" w14:paraId="39D92376" w14:textId="77777777" w:rsidTr="0031561D">
        <w:trPr>
          <w:trHeight w:val="288"/>
        </w:trPr>
        <w:tc>
          <w:tcPr>
            <w:tcW w:w="818" w:type="dxa"/>
            <w:noWrap/>
            <w:hideMark/>
          </w:tcPr>
          <w:p w14:paraId="12F7690D"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 </w:t>
            </w:r>
          </w:p>
        </w:tc>
        <w:tc>
          <w:tcPr>
            <w:tcW w:w="1263" w:type="dxa"/>
            <w:noWrap/>
            <w:hideMark/>
          </w:tcPr>
          <w:p w14:paraId="3885D683"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 xml:space="preserve">Total Income </w:t>
            </w:r>
          </w:p>
        </w:tc>
        <w:tc>
          <w:tcPr>
            <w:tcW w:w="733" w:type="dxa"/>
            <w:noWrap/>
            <w:hideMark/>
          </w:tcPr>
          <w:p w14:paraId="018341AD"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166742</w:t>
            </w:r>
          </w:p>
        </w:tc>
        <w:tc>
          <w:tcPr>
            <w:tcW w:w="705" w:type="dxa"/>
            <w:noWrap/>
            <w:hideMark/>
          </w:tcPr>
          <w:p w14:paraId="237B3469"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153303</w:t>
            </w:r>
          </w:p>
        </w:tc>
        <w:tc>
          <w:tcPr>
            <w:tcW w:w="777" w:type="dxa"/>
            <w:noWrap/>
            <w:hideMark/>
          </w:tcPr>
          <w:p w14:paraId="48965A37"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184528</w:t>
            </w:r>
          </w:p>
        </w:tc>
        <w:tc>
          <w:tcPr>
            <w:tcW w:w="703" w:type="dxa"/>
            <w:noWrap/>
            <w:hideMark/>
          </w:tcPr>
          <w:p w14:paraId="4B0FCC8E"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175278</w:t>
            </w:r>
          </w:p>
        </w:tc>
        <w:tc>
          <w:tcPr>
            <w:tcW w:w="703" w:type="dxa"/>
            <w:noWrap/>
            <w:hideMark/>
          </w:tcPr>
          <w:p w14:paraId="38273A34"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143118</w:t>
            </w:r>
          </w:p>
        </w:tc>
        <w:tc>
          <w:tcPr>
            <w:tcW w:w="703" w:type="dxa"/>
            <w:noWrap/>
            <w:hideMark/>
          </w:tcPr>
          <w:p w14:paraId="53F0B5D4"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152448</w:t>
            </w:r>
          </w:p>
        </w:tc>
        <w:tc>
          <w:tcPr>
            <w:tcW w:w="703" w:type="dxa"/>
            <w:noWrap/>
            <w:hideMark/>
          </w:tcPr>
          <w:p w14:paraId="547C7728"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134688</w:t>
            </w:r>
          </w:p>
        </w:tc>
        <w:tc>
          <w:tcPr>
            <w:tcW w:w="703" w:type="dxa"/>
            <w:noWrap/>
            <w:hideMark/>
          </w:tcPr>
          <w:p w14:paraId="45F41E03"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171690</w:t>
            </w:r>
          </w:p>
        </w:tc>
        <w:tc>
          <w:tcPr>
            <w:tcW w:w="703" w:type="dxa"/>
            <w:noWrap/>
            <w:hideMark/>
          </w:tcPr>
          <w:p w14:paraId="413022D2"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169898</w:t>
            </w:r>
          </w:p>
        </w:tc>
        <w:tc>
          <w:tcPr>
            <w:tcW w:w="703" w:type="dxa"/>
            <w:noWrap/>
            <w:hideMark/>
          </w:tcPr>
          <w:p w14:paraId="6EB4A1EF"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169542</w:t>
            </w:r>
          </w:p>
        </w:tc>
        <w:tc>
          <w:tcPr>
            <w:tcW w:w="703" w:type="dxa"/>
            <w:noWrap/>
            <w:hideMark/>
          </w:tcPr>
          <w:p w14:paraId="22B55140"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170989</w:t>
            </w:r>
          </w:p>
        </w:tc>
        <w:tc>
          <w:tcPr>
            <w:tcW w:w="703" w:type="dxa"/>
            <w:noWrap/>
            <w:hideMark/>
          </w:tcPr>
          <w:p w14:paraId="20FACECE"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192605</w:t>
            </w:r>
          </w:p>
        </w:tc>
        <w:tc>
          <w:tcPr>
            <w:tcW w:w="832" w:type="dxa"/>
            <w:noWrap/>
            <w:hideMark/>
          </w:tcPr>
          <w:p w14:paraId="50DC8469"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186822</w:t>
            </w:r>
          </w:p>
        </w:tc>
        <w:tc>
          <w:tcPr>
            <w:tcW w:w="847" w:type="dxa"/>
            <w:noWrap/>
            <w:hideMark/>
          </w:tcPr>
          <w:p w14:paraId="36D0863D"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172931</w:t>
            </w:r>
          </w:p>
        </w:tc>
        <w:tc>
          <w:tcPr>
            <w:tcW w:w="847" w:type="dxa"/>
            <w:noWrap/>
            <w:hideMark/>
          </w:tcPr>
          <w:p w14:paraId="78BAA0AF"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33590</w:t>
            </w:r>
          </w:p>
        </w:tc>
        <w:tc>
          <w:tcPr>
            <w:tcW w:w="847" w:type="dxa"/>
            <w:noWrap/>
            <w:hideMark/>
          </w:tcPr>
          <w:p w14:paraId="2AB34134"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33590</w:t>
            </w:r>
          </w:p>
        </w:tc>
      </w:tr>
      <w:tr w:rsidR="002D1B51" w:rsidRPr="002D1B51" w14:paraId="2B28D615" w14:textId="77777777" w:rsidTr="0031561D">
        <w:trPr>
          <w:trHeight w:val="288"/>
        </w:trPr>
        <w:tc>
          <w:tcPr>
            <w:tcW w:w="818" w:type="dxa"/>
            <w:noWrap/>
            <w:hideMark/>
          </w:tcPr>
          <w:p w14:paraId="5A3228DA"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spends</w:t>
            </w:r>
          </w:p>
        </w:tc>
        <w:tc>
          <w:tcPr>
            <w:tcW w:w="1263" w:type="dxa"/>
            <w:noWrap/>
            <w:hideMark/>
          </w:tcPr>
          <w:p w14:paraId="51561BDF"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33" w:type="dxa"/>
            <w:noWrap/>
            <w:hideMark/>
          </w:tcPr>
          <w:p w14:paraId="6F780A55"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5" w:type="dxa"/>
            <w:noWrap/>
            <w:hideMark/>
          </w:tcPr>
          <w:p w14:paraId="6B31544A"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77" w:type="dxa"/>
            <w:noWrap/>
            <w:hideMark/>
          </w:tcPr>
          <w:p w14:paraId="5E7B8CFF"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44DD050D"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6E17AB92"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1D1DF6CE"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2191EC91"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762D4533"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41C49D27"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2ECDC31A"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26C27F6F"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0E9F87A4"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832" w:type="dxa"/>
            <w:noWrap/>
            <w:hideMark/>
          </w:tcPr>
          <w:p w14:paraId="1923488A"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847" w:type="dxa"/>
            <w:noWrap/>
            <w:hideMark/>
          </w:tcPr>
          <w:p w14:paraId="79A2A52E"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847" w:type="dxa"/>
            <w:noWrap/>
            <w:hideMark/>
          </w:tcPr>
          <w:p w14:paraId="6FA7C7C0"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847" w:type="dxa"/>
            <w:noWrap/>
            <w:hideMark/>
          </w:tcPr>
          <w:p w14:paraId="12A6FC46"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r>
      <w:tr w:rsidR="002D1B51" w:rsidRPr="002D1B51" w14:paraId="7BA70EC8" w14:textId="77777777" w:rsidTr="0031561D">
        <w:trPr>
          <w:trHeight w:val="288"/>
        </w:trPr>
        <w:tc>
          <w:tcPr>
            <w:tcW w:w="818" w:type="dxa"/>
            <w:noWrap/>
            <w:hideMark/>
          </w:tcPr>
          <w:p w14:paraId="58A9B680"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1263" w:type="dxa"/>
            <w:noWrap/>
            <w:hideMark/>
          </w:tcPr>
          <w:p w14:paraId="01CB224C" w14:textId="77777777" w:rsidR="002D1B51" w:rsidRPr="002D1B51" w:rsidRDefault="002D1B51" w:rsidP="002D1B51">
            <w:pPr>
              <w:spacing w:after="0" w:line="240" w:lineRule="auto"/>
              <w:jc w:val="left"/>
              <w:rPr>
                <w:sz w:val="16"/>
                <w:szCs w:val="16"/>
                <w:lang w:val="en-US"/>
              </w:rPr>
            </w:pPr>
            <w:r w:rsidRPr="002D1B51">
              <w:rPr>
                <w:sz w:val="16"/>
                <w:szCs w:val="16"/>
                <w:lang w:val="en-US"/>
              </w:rPr>
              <w:t>Parish Hall</w:t>
            </w:r>
          </w:p>
        </w:tc>
        <w:tc>
          <w:tcPr>
            <w:tcW w:w="733" w:type="dxa"/>
            <w:noWrap/>
            <w:hideMark/>
          </w:tcPr>
          <w:p w14:paraId="68EF7042" w14:textId="77777777" w:rsidR="002D1B51" w:rsidRPr="002D1B51" w:rsidRDefault="002D1B51" w:rsidP="002D1B51">
            <w:pPr>
              <w:spacing w:after="0" w:line="240" w:lineRule="auto"/>
              <w:jc w:val="left"/>
              <w:rPr>
                <w:sz w:val="16"/>
                <w:szCs w:val="16"/>
                <w:lang w:val="en-US"/>
              </w:rPr>
            </w:pPr>
            <w:r w:rsidRPr="002D1B51">
              <w:rPr>
                <w:sz w:val="16"/>
                <w:szCs w:val="16"/>
                <w:lang w:val="en-US"/>
              </w:rPr>
              <w:t>3655</w:t>
            </w:r>
          </w:p>
        </w:tc>
        <w:tc>
          <w:tcPr>
            <w:tcW w:w="705" w:type="dxa"/>
            <w:noWrap/>
            <w:hideMark/>
          </w:tcPr>
          <w:p w14:paraId="44B28C17" w14:textId="77777777" w:rsidR="002D1B51" w:rsidRPr="002D1B51" w:rsidRDefault="002D1B51" w:rsidP="002D1B51">
            <w:pPr>
              <w:spacing w:after="0" w:line="240" w:lineRule="auto"/>
              <w:jc w:val="left"/>
              <w:rPr>
                <w:sz w:val="16"/>
                <w:szCs w:val="16"/>
                <w:lang w:val="en-US"/>
              </w:rPr>
            </w:pPr>
            <w:r w:rsidRPr="002D1B51">
              <w:rPr>
                <w:sz w:val="16"/>
                <w:szCs w:val="16"/>
                <w:lang w:val="en-US"/>
              </w:rPr>
              <w:t>17830</w:t>
            </w:r>
          </w:p>
        </w:tc>
        <w:tc>
          <w:tcPr>
            <w:tcW w:w="777" w:type="dxa"/>
            <w:noWrap/>
            <w:hideMark/>
          </w:tcPr>
          <w:p w14:paraId="10B51F5B" w14:textId="77777777" w:rsidR="002D1B51" w:rsidRPr="002D1B51" w:rsidRDefault="002D1B51" w:rsidP="002D1B51">
            <w:pPr>
              <w:spacing w:after="0" w:line="240" w:lineRule="auto"/>
              <w:jc w:val="left"/>
              <w:rPr>
                <w:sz w:val="16"/>
                <w:szCs w:val="16"/>
                <w:lang w:val="en-US"/>
              </w:rPr>
            </w:pPr>
            <w:r w:rsidRPr="002D1B51">
              <w:rPr>
                <w:sz w:val="16"/>
                <w:szCs w:val="16"/>
                <w:lang w:val="en-US"/>
              </w:rPr>
              <w:t>14408</w:t>
            </w:r>
          </w:p>
        </w:tc>
        <w:tc>
          <w:tcPr>
            <w:tcW w:w="703" w:type="dxa"/>
            <w:noWrap/>
            <w:hideMark/>
          </w:tcPr>
          <w:p w14:paraId="0F80A71A" w14:textId="77777777" w:rsidR="002D1B51" w:rsidRPr="002D1B51" w:rsidRDefault="002D1B51" w:rsidP="002D1B51">
            <w:pPr>
              <w:spacing w:after="0" w:line="240" w:lineRule="auto"/>
              <w:jc w:val="left"/>
              <w:rPr>
                <w:sz w:val="16"/>
                <w:szCs w:val="16"/>
                <w:lang w:val="en-US"/>
              </w:rPr>
            </w:pPr>
            <w:r w:rsidRPr="002D1B51">
              <w:rPr>
                <w:sz w:val="16"/>
                <w:szCs w:val="16"/>
                <w:lang w:val="en-US"/>
              </w:rPr>
              <w:t>15016</w:t>
            </w:r>
          </w:p>
        </w:tc>
        <w:tc>
          <w:tcPr>
            <w:tcW w:w="703" w:type="dxa"/>
            <w:noWrap/>
            <w:hideMark/>
          </w:tcPr>
          <w:p w14:paraId="55973708" w14:textId="77777777" w:rsidR="002D1B51" w:rsidRPr="002D1B51" w:rsidRDefault="002D1B51" w:rsidP="002D1B51">
            <w:pPr>
              <w:spacing w:after="0" w:line="240" w:lineRule="auto"/>
              <w:jc w:val="left"/>
              <w:rPr>
                <w:sz w:val="16"/>
                <w:szCs w:val="16"/>
                <w:lang w:val="en-US"/>
              </w:rPr>
            </w:pPr>
            <w:r w:rsidRPr="002D1B51">
              <w:rPr>
                <w:sz w:val="16"/>
                <w:szCs w:val="16"/>
                <w:lang w:val="en-US"/>
              </w:rPr>
              <w:t>10961</w:t>
            </w:r>
          </w:p>
        </w:tc>
        <w:tc>
          <w:tcPr>
            <w:tcW w:w="703" w:type="dxa"/>
            <w:noWrap/>
            <w:hideMark/>
          </w:tcPr>
          <w:p w14:paraId="25271CA7" w14:textId="77777777" w:rsidR="002D1B51" w:rsidRPr="002D1B51" w:rsidRDefault="002D1B51" w:rsidP="002D1B51">
            <w:pPr>
              <w:spacing w:after="0" w:line="240" w:lineRule="auto"/>
              <w:jc w:val="left"/>
              <w:rPr>
                <w:sz w:val="16"/>
                <w:szCs w:val="16"/>
                <w:lang w:val="en-US"/>
              </w:rPr>
            </w:pPr>
            <w:r w:rsidRPr="002D1B51">
              <w:rPr>
                <w:sz w:val="16"/>
                <w:szCs w:val="16"/>
                <w:lang w:val="en-US"/>
              </w:rPr>
              <w:t>13948</w:t>
            </w:r>
          </w:p>
        </w:tc>
        <w:tc>
          <w:tcPr>
            <w:tcW w:w="703" w:type="dxa"/>
            <w:noWrap/>
            <w:hideMark/>
          </w:tcPr>
          <w:p w14:paraId="6882F7F9" w14:textId="77777777" w:rsidR="002D1B51" w:rsidRPr="002D1B51" w:rsidRDefault="002D1B51" w:rsidP="002D1B51">
            <w:pPr>
              <w:spacing w:after="0" w:line="240" w:lineRule="auto"/>
              <w:jc w:val="left"/>
              <w:rPr>
                <w:sz w:val="16"/>
                <w:szCs w:val="16"/>
                <w:lang w:val="en-US"/>
              </w:rPr>
            </w:pPr>
            <w:r w:rsidRPr="002D1B51">
              <w:rPr>
                <w:sz w:val="16"/>
                <w:szCs w:val="16"/>
                <w:lang w:val="en-US"/>
              </w:rPr>
              <w:t>21946</w:t>
            </w:r>
          </w:p>
        </w:tc>
        <w:tc>
          <w:tcPr>
            <w:tcW w:w="703" w:type="dxa"/>
            <w:noWrap/>
            <w:hideMark/>
          </w:tcPr>
          <w:p w14:paraId="03700C56" w14:textId="77777777" w:rsidR="002D1B51" w:rsidRPr="002D1B51" w:rsidRDefault="002D1B51" w:rsidP="002D1B51">
            <w:pPr>
              <w:spacing w:after="0" w:line="240" w:lineRule="auto"/>
              <w:jc w:val="left"/>
              <w:rPr>
                <w:sz w:val="16"/>
                <w:szCs w:val="16"/>
                <w:lang w:val="en-US"/>
              </w:rPr>
            </w:pPr>
            <w:r w:rsidRPr="002D1B51">
              <w:rPr>
                <w:sz w:val="16"/>
                <w:szCs w:val="16"/>
                <w:lang w:val="en-US"/>
              </w:rPr>
              <w:t>15000</w:t>
            </w:r>
          </w:p>
        </w:tc>
        <w:tc>
          <w:tcPr>
            <w:tcW w:w="703" w:type="dxa"/>
            <w:noWrap/>
            <w:hideMark/>
          </w:tcPr>
          <w:p w14:paraId="7C9602E6" w14:textId="77777777" w:rsidR="002D1B51" w:rsidRPr="002D1B51" w:rsidRDefault="002D1B51" w:rsidP="002D1B51">
            <w:pPr>
              <w:spacing w:after="0" w:line="240" w:lineRule="auto"/>
              <w:jc w:val="left"/>
              <w:rPr>
                <w:sz w:val="16"/>
                <w:szCs w:val="16"/>
                <w:lang w:val="en-US"/>
              </w:rPr>
            </w:pPr>
            <w:r w:rsidRPr="002D1B51">
              <w:rPr>
                <w:sz w:val="16"/>
                <w:szCs w:val="16"/>
                <w:lang w:val="en-US"/>
              </w:rPr>
              <w:t>19765</w:t>
            </w:r>
          </w:p>
        </w:tc>
        <w:tc>
          <w:tcPr>
            <w:tcW w:w="703" w:type="dxa"/>
            <w:noWrap/>
            <w:hideMark/>
          </w:tcPr>
          <w:p w14:paraId="21FA3295" w14:textId="77777777" w:rsidR="002D1B51" w:rsidRPr="002D1B51" w:rsidRDefault="002D1B51" w:rsidP="002D1B51">
            <w:pPr>
              <w:spacing w:after="0" w:line="240" w:lineRule="auto"/>
              <w:jc w:val="left"/>
              <w:rPr>
                <w:sz w:val="16"/>
                <w:szCs w:val="16"/>
                <w:lang w:val="en-US"/>
              </w:rPr>
            </w:pPr>
            <w:r w:rsidRPr="002D1B51">
              <w:rPr>
                <w:sz w:val="16"/>
                <w:szCs w:val="16"/>
                <w:lang w:val="en-US"/>
              </w:rPr>
              <w:t>11665</w:t>
            </w:r>
          </w:p>
        </w:tc>
        <w:tc>
          <w:tcPr>
            <w:tcW w:w="703" w:type="dxa"/>
            <w:noWrap/>
            <w:hideMark/>
          </w:tcPr>
          <w:p w14:paraId="16734FE1" w14:textId="77777777" w:rsidR="002D1B51" w:rsidRPr="002D1B51" w:rsidRDefault="002D1B51" w:rsidP="002D1B51">
            <w:pPr>
              <w:spacing w:after="0" w:line="240" w:lineRule="auto"/>
              <w:jc w:val="left"/>
              <w:rPr>
                <w:sz w:val="16"/>
                <w:szCs w:val="16"/>
                <w:lang w:val="en-US"/>
              </w:rPr>
            </w:pPr>
            <w:r w:rsidRPr="002D1B51">
              <w:rPr>
                <w:sz w:val="16"/>
                <w:szCs w:val="16"/>
                <w:lang w:val="en-US"/>
              </w:rPr>
              <w:t>9823</w:t>
            </w:r>
          </w:p>
        </w:tc>
        <w:tc>
          <w:tcPr>
            <w:tcW w:w="703" w:type="dxa"/>
            <w:noWrap/>
            <w:hideMark/>
          </w:tcPr>
          <w:p w14:paraId="60CC24BB" w14:textId="77777777" w:rsidR="002D1B51" w:rsidRPr="002D1B51" w:rsidRDefault="002D1B51" w:rsidP="002D1B51">
            <w:pPr>
              <w:spacing w:after="0" w:line="240" w:lineRule="auto"/>
              <w:jc w:val="left"/>
              <w:rPr>
                <w:sz w:val="16"/>
                <w:szCs w:val="16"/>
                <w:lang w:val="en-US"/>
              </w:rPr>
            </w:pPr>
            <w:r w:rsidRPr="002D1B51">
              <w:rPr>
                <w:sz w:val="16"/>
                <w:szCs w:val="16"/>
                <w:lang w:val="en-US"/>
              </w:rPr>
              <w:t>13189</w:t>
            </w:r>
          </w:p>
        </w:tc>
        <w:tc>
          <w:tcPr>
            <w:tcW w:w="832" w:type="dxa"/>
            <w:noWrap/>
            <w:hideMark/>
          </w:tcPr>
          <w:p w14:paraId="12AA0A67" w14:textId="77777777" w:rsidR="002D1B51" w:rsidRPr="002D1B51" w:rsidRDefault="002D1B51" w:rsidP="002D1B51">
            <w:pPr>
              <w:spacing w:after="0" w:line="240" w:lineRule="auto"/>
              <w:jc w:val="left"/>
              <w:rPr>
                <w:sz w:val="16"/>
                <w:szCs w:val="16"/>
                <w:lang w:val="en-US"/>
              </w:rPr>
            </w:pPr>
            <w:r w:rsidRPr="002D1B51">
              <w:rPr>
                <w:sz w:val="16"/>
                <w:szCs w:val="16"/>
                <w:lang w:val="en-US"/>
              </w:rPr>
              <w:t>13189</w:t>
            </w:r>
          </w:p>
        </w:tc>
        <w:tc>
          <w:tcPr>
            <w:tcW w:w="847" w:type="dxa"/>
            <w:noWrap/>
            <w:hideMark/>
          </w:tcPr>
          <w:p w14:paraId="205DDD8C" w14:textId="77777777" w:rsidR="002D1B51" w:rsidRPr="002D1B51" w:rsidRDefault="002D1B51" w:rsidP="002D1B51">
            <w:pPr>
              <w:spacing w:after="0" w:line="240" w:lineRule="auto"/>
              <w:jc w:val="left"/>
              <w:rPr>
                <w:sz w:val="16"/>
                <w:szCs w:val="16"/>
                <w:lang w:val="en-US"/>
              </w:rPr>
            </w:pPr>
            <w:r w:rsidRPr="002D1B51">
              <w:rPr>
                <w:sz w:val="16"/>
                <w:szCs w:val="16"/>
                <w:lang w:val="en-US"/>
              </w:rPr>
              <w:t>15824</w:t>
            </w:r>
          </w:p>
        </w:tc>
        <w:tc>
          <w:tcPr>
            <w:tcW w:w="847" w:type="dxa"/>
            <w:noWrap/>
            <w:hideMark/>
          </w:tcPr>
          <w:p w14:paraId="4C090C51" w14:textId="77777777" w:rsidR="002D1B51" w:rsidRPr="002D1B51" w:rsidRDefault="002D1B51" w:rsidP="002D1B51">
            <w:pPr>
              <w:spacing w:after="0" w:line="240" w:lineRule="auto"/>
              <w:jc w:val="left"/>
              <w:rPr>
                <w:sz w:val="16"/>
                <w:szCs w:val="16"/>
                <w:lang w:val="en-US"/>
              </w:rPr>
            </w:pPr>
            <w:r w:rsidRPr="002D1B51">
              <w:rPr>
                <w:sz w:val="16"/>
                <w:szCs w:val="16"/>
                <w:lang w:val="en-US"/>
              </w:rPr>
              <w:t>14901</w:t>
            </w:r>
          </w:p>
        </w:tc>
        <w:tc>
          <w:tcPr>
            <w:tcW w:w="847" w:type="dxa"/>
            <w:noWrap/>
            <w:hideMark/>
          </w:tcPr>
          <w:p w14:paraId="122A4BB5" w14:textId="77777777" w:rsidR="002D1B51" w:rsidRPr="002D1B51" w:rsidRDefault="002D1B51" w:rsidP="002D1B51">
            <w:pPr>
              <w:spacing w:after="0" w:line="240" w:lineRule="auto"/>
              <w:jc w:val="left"/>
              <w:rPr>
                <w:sz w:val="16"/>
                <w:szCs w:val="16"/>
                <w:lang w:val="en-US"/>
              </w:rPr>
            </w:pPr>
            <w:r w:rsidRPr="002D1B51">
              <w:rPr>
                <w:sz w:val="16"/>
                <w:szCs w:val="16"/>
                <w:lang w:val="en-US"/>
              </w:rPr>
              <w:t>16600</w:t>
            </w:r>
          </w:p>
        </w:tc>
      </w:tr>
      <w:tr w:rsidR="002D1B51" w:rsidRPr="002D1B51" w14:paraId="48A50BBC" w14:textId="77777777" w:rsidTr="0031561D">
        <w:trPr>
          <w:trHeight w:val="288"/>
        </w:trPr>
        <w:tc>
          <w:tcPr>
            <w:tcW w:w="818" w:type="dxa"/>
            <w:noWrap/>
            <w:hideMark/>
          </w:tcPr>
          <w:p w14:paraId="52EEF90E"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1263" w:type="dxa"/>
            <w:noWrap/>
            <w:hideMark/>
          </w:tcPr>
          <w:p w14:paraId="34D5653B" w14:textId="77777777" w:rsidR="002D1B51" w:rsidRPr="002D1B51" w:rsidRDefault="002D1B51" w:rsidP="002D1B51">
            <w:pPr>
              <w:spacing w:after="0" w:line="240" w:lineRule="auto"/>
              <w:jc w:val="left"/>
              <w:rPr>
                <w:sz w:val="16"/>
                <w:szCs w:val="16"/>
                <w:lang w:val="en-US"/>
              </w:rPr>
            </w:pPr>
            <w:r w:rsidRPr="002D1B51">
              <w:rPr>
                <w:sz w:val="16"/>
                <w:szCs w:val="16"/>
                <w:lang w:val="en-US"/>
              </w:rPr>
              <w:t>Ashbrook</w:t>
            </w:r>
          </w:p>
        </w:tc>
        <w:tc>
          <w:tcPr>
            <w:tcW w:w="733" w:type="dxa"/>
            <w:noWrap/>
            <w:hideMark/>
          </w:tcPr>
          <w:p w14:paraId="7999456C"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5" w:type="dxa"/>
            <w:noWrap/>
            <w:hideMark/>
          </w:tcPr>
          <w:p w14:paraId="08093AE5"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77" w:type="dxa"/>
            <w:noWrap/>
            <w:hideMark/>
          </w:tcPr>
          <w:p w14:paraId="65252401" w14:textId="77777777" w:rsidR="002D1B51" w:rsidRPr="002D1B51" w:rsidRDefault="002D1B51" w:rsidP="002D1B51">
            <w:pPr>
              <w:spacing w:after="0" w:line="240" w:lineRule="auto"/>
              <w:jc w:val="left"/>
              <w:rPr>
                <w:sz w:val="16"/>
                <w:szCs w:val="16"/>
                <w:lang w:val="en-US"/>
              </w:rPr>
            </w:pPr>
            <w:r w:rsidRPr="002D1B51">
              <w:rPr>
                <w:sz w:val="16"/>
                <w:szCs w:val="16"/>
                <w:lang w:val="en-US"/>
              </w:rPr>
              <w:t>12058</w:t>
            </w:r>
          </w:p>
        </w:tc>
        <w:tc>
          <w:tcPr>
            <w:tcW w:w="703" w:type="dxa"/>
            <w:noWrap/>
            <w:hideMark/>
          </w:tcPr>
          <w:p w14:paraId="5CE318C6" w14:textId="77777777" w:rsidR="002D1B51" w:rsidRPr="002D1B51" w:rsidRDefault="002D1B51" w:rsidP="002D1B51">
            <w:pPr>
              <w:spacing w:after="0" w:line="240" w:lineRule="auto"/>
              <w:jc w:val="left"/>
              <w:rPr>
                <w:sz w:val="16"/>
                <w:szCs w:val="16"/>
                <w:lang w:val="en-US"/>
              </w:rPr>
            </w:pPr>
            <w:r w:rsidRPr="002D1B51">
              <w:rPr>
                <w:sz w:val="16"/>
                <w:szCs w:val="16"/>
                <w:lang w:val="en-US"/>
              </w:rPr>
              <w:t>20000</w:t>
            </w:r>
          </w:p>
        </w:tc>
        <w:tc>
          <w:tcPr>
            <w:tcW w:w="703" w:type="dxa"/>
            <w:noWrap/>
            <w:hideMark/>
          </w:tcPr>
          <w:p w14:paraId="0F3A38AD" w14:textId="77777777" w:rsidR="002D1B51" w:rsidRPr="002D1B51" w:rsidRDefault="002D1B51" w:rsidP="002D1B51">
            <w:pPr>
              <w:spacing w:after="0" w:line="240" w:lineRule="auto"/>
              <w:jc w:val="left"/>
              <w:rPr>
                <w:sz w:val="16"/>
                <w:szCs w:val="16"/>
                <w:lang w:val="en-US"/>
              </w:rPr>
            </w:pPr>
            <w:r w:rsidRPr="002D1B51">
              <w:rPr>
                <w:sz w:val="16"/>
                <w:szCs w:val="16"/>
                <w:lang w:val="en-US"/>
              </w:rPr>
              <w:t>10430</w:t>
            </w:r>
          </w:p>
        </w:tc>
        <w:tc>
          <w:tcPr>
            <w:tcW w:w="703" w:type="dxa"/>
            <w:noWrap/>
            <w:hideMark/>
          </w:tcPr>
          <w:p w14:paraId="479D0908" w14:textId="77777777" w:rsidR="002D1B51" w:rsidRPr="002D1B51" w:rsidRDefault="002D1B51" w:rsidP="002D1B51">
            <w:pPr>
              <w:spacing w:after="0" w:line="240" w:lineRule="auto"/>
              <w:jc w:val="left"/>
              <w:rPr>
                <w:sz w:val="16"/>
                <w:szCs w:val="16"/>
                <w:lang w:val="en-US"/>
              </w:rPr>
            </w:pPr>
            <w:r w:rsidRPr="002D1B51">
              <w:rPr>
                <w:sz w:val="16"/>
                <w:szCs w:val="16"/>
                <w:lang w:val="en-US"/>
              </w:rPr>
              <w:t>25061</w:t>
            </w:r>
          </w:p>
        </w:tc>
        <w:tc>
          <w:tcPr>
            <w:tcW w:w="703" w:type="dxa"/>
            <w:noWrap/>
            <w:hideMark/>
          </w:tcPr>
          <w:p w14:paraId="6E705CFB" w14:textId="77777777" w:rsidR="002D1B51" w:rsidRPr="002D1B51" w:rsidRDefault="002D1B51" w:rsidP="002D1B51">
            <w:pPr>
              <w:spacing w:after="0" w:line="240" w:lineRule="auto"/>
              <w:jc w:val="left"/>
              <w:rPr>
                <w:sz w:val="16"/>
                <w:szCs w:val="16"/>
                <w:lang w:val="en-US"/>
              </w:rPr>
            </w:pPr>
            <w:r w:rsidRPr="002D1B51">
              <w:rPr>
                <w:sz w:val="16"/>
                <w:szCs w:val="16"/>
                <w:lang w:val="en-US"/>
              </w:rPr>
              <w:t>9786</w:t>
            </w:r>
          </w:p>
        </w:tc>
        <w:tc>
          <w:tcPr>
            <w:tcW w:w="703" w:type="dxa"/>
            <w:noWrap/>
            <w:hideMark/>
          </w:tcPr>
          <w:p w14:paraId="67AC0AA8" w14:textId="77777777" w:rsidR="002D1B51" w:rsidRPr="002D1B51" w:rsidRDefault="002D1B51" w:rsidP="002D1B51">
            <w:pPr>
              <w:spacing w:after="0" w:line="240" w:lineRule="auto"/>
              <w:jc w:val="left"/>
              <w:rPr>
                <w:sz w:val="16"/>
                <w:szCs w:val="16"/>
                <w:lang w:val="en-US"/>
              </w:rPr>
            </w:pPr>
            <w:r w:rsidRPr="002D1B51">
              <w:rPr>
                <w:sz w:val="16"/>
                <w:szCs w:val="16"/>
                <w:lang w:val="en-US"/>
              </w:rPr>
              <w:t>15000</w:t>
            </w:r>
          </w:p>
        </w:tc>
        <w:tc>
          <w:tcPr>
            <w:tcW w:w="703" w:type="dxa"/>
            <w:noWrap/>
            <w:hideMark/>
          </w:tcPr>
          <w:p w14:paraId="4E21CA70" w14:textId="77777777" w:rsidR="002D1B51" w:rsidRPr="002D1B51" w:rsidRDefault="002D1B51" w:rsidP="002D1B51">
            <w:pPr>
              <w:spacing w:after="0" w:line="240" w:lineRule="auto"/>
              <w:jc w:val="left"/>
              <w:rPr>
                <w:sz w:val="16"/>
                <w:szCs w:val="16"/>
                <w:lang w:val="en-US"/>
              </w:rPr>
            </w:pPr>
            <w:r w:rsidRPr="002D1B51">
              <w:rPr>
                <w:sz w:val="16"/>
                <w:szCs w:val="16"/>
                <w:lang w:val="en-US"/>
              </w:rPr>
              <w:t>20980</w:t>
            </w:r>
          </w:p>
        </w:tc>
        <w:tc>
          <w:tcPr>
            <w:tcW w:w="703" w:type="dxa"/>
            <w:noWrap/>
            <w:hideMark/>
          </w:tcPr>
          <w:p w14:paraId="01600AC0" w14:textId="77777777" w:rsidR="002D1B51" w:rsidRPr="002D1B51" w:rsidRDefault="002D1B51" w:rsidP="002D1B51">
            <w:pPr>
              <w:spacing w:after="0" w:line="240" w:lineRule="auto"/>
              <w:jc w:val="left"/>
              <w:rPr>
                <w:sz w:val="16"/>
                <w:szCs w:val="16"/>
                <w:lang w:val="en-US"/>
              </w:rPr>
            </w:pPr>
            <w:r w:rsidRPr="002D1B51">
              <w:rPr>
                <w:sz w:val="16"/>
                <w:szCs w:val="16"/>
                <w:lang w:val="en-US"/>
              </w:rPr>
              <w:t>11081</w:t>
            </w:r>
          </w:p>
        </w:tc>
        <w:tc>
          <w:tcPr>
            <w:tcW w:w="703" w:type="dxa"/>
            <w:noWrap/>
            <w:hideMark/>
          </w:tcPr>
          <w:p w14:paraId="5C8915FB" w14:textId="77777777" w:rsidR="002D1B51" w:rsidRPr="002D1B51" w:rsidRDefault="002D1B51" w:rsidP="002D1B51">
            <w:pPr>
              <w:spacing w:after="0" w:line="240" w:lineRule="auto"/>
              <w:jc w:val="left"/>
              <w:rPr>
                <w:sz w:val="16"/>
                <w:szCs w:val="16"/>
                <w:lang w:val="en-US"/>
              </w:rPr>
            </w:pPr>
            <w:r w:rsidRPr="002D1B51">
              <w:rPr>
                <w:sz w:val="16"/>
                <w:szCs w:val="16"/>
                <w:lang w:val="en-US"/>
              </w:rPr>
              <w:t>12981</w:t>
            </w:r>
          </w:p>
        </w:tc>
        <w:tc>
          <w:tcPr>
            <w:tcW w:w="703" w:type="dxa"/>
            <w:noWrap/>
            <w:hideMark/>
          </w:tcPr>
          <w:p w14:paraId="121D1ACD" w14:textId="77777777" w:rsidR="002D1B51" w:rsidRPr="002D1B51" w:rsidRDefault="002D1B51" w:rsidP="002D1B51">
            <w:pPr>
              <w:spacing w:after="0" w:line="240" w:lineRule="auto"/>
              <w:jc w:val="left"/>
              <w:rPr>
                <w:sz w:val="16"/>
                <w:szCs w:val="16"/>
                <w:lang w:val="en-US"/>
              </w:rPr>
            </w:pPr>
            <w:r w:rsidRPr="002D1B51">
              <w:rPr>
                <w:sz w:val="16"/>
                <w:szCs w:val="16"/>
                <w:lang w:val="en-US"/>
              </w:rPr>
              <w:t>17116</w:t>
            </w:r>
          </w:p>
        </w:tc>
        <w:tc>
          <w:tcPr>
            <w:tcW w:w="832" w:type="dxa"/>
            <w:noWrap/>
            <w:hideMark/>
          </w:tcPr>
          <w:p w14:paraId="0199D689" w14:textId="77777777" w:rsidR="002D1B51" w:rsidRPr="002D1B51" w:rsidRDefault="002D1B51" w:rsidP="002D1B51">
            <w:pPr>
              <w:spacing w:after="0" w:line="240" w:lineRule="auto"/>
              <w:jc w:val="left"/>
              <w:rPr>
                <w:sz w:val="16"/>
                <w:szCs w:val="16"/>
                <w:lang w:val="en-US"/>
              </w:rPr>
            </w:pPr>
            <w:r w:rsidRPr="002D1B51">
              <w:rPr>
                <w:sz w:val="16"/>
                <w:szCs w:val="16"/>
                <w:lang w:val="en-US"/>
              </w:rPr>
              <w:t>2390</w:t>
            </w:r>
          </w:p>
        </w:tc>
        <w:tc>
          <w:tcPr>
            <w:tcW w:w="847" w:type="dxa"/>
            <w:noWrap/>
            <w:hideMark/>
          </w:tcPr>
          <w:p w14:paraId="05C7F1C2" w14:textId="77777777" w:rsidR="002D1B51" w:rsidRPr="002D1B51" w:rsidRDefault="002D1B51" w:rsidP="002D1B51">
            <w:pPr>
              <w:spacing w:after="0" w:line="240" w:lineRule="auto"/>
              <w:jc w:val="left"/>
              <w:rPr>
                <w:sz w:val="16"/>
                <w:szCs w:val="16"/>
                <w:lang w:val="en-US"/>
              </w:rPr>
            </w:pPr>
            <w:r w:rsidRPr="002D1B51">
              <w:rPr>
                <w:sz w:val="16"/>
                <w:szCs w:val="16"/>
                <w:lang w:val="en-US"/>
              </w:rPr>
              <w:t>0</w:t>
            </w:r>
          </w:p>
        </w:tc>
        <w:tc>
          <w:tcPr>
            <w:tcW w:w="847" w:type="dxa"/>
            <w:noWrap/>
            <w:hideMark/>
          </w:tcPr>
          <w:p w14:paraId="6292447E" w14:textId="77777777" w:rsidR="002D1B51" w:rsidRPr="002D1B51" w:rsidRDefault="002D1B51" w:rsidP="002D1B51">
            <w:pPr>
              <w:spacing w:after="0" w:line="240" w:lineRule="auto"/>
              <w:jc w:val="left"/>
              <w:rPr>
                <w:sz w:val="16"/>
                <w:szCs w:val="16"/>
                <w:lang w:val="en-US"/>
              </w:rPr>
            </w:pPr>
            <w:r w:rsidRPr="002D1B51">
              <w:rPr>
                <w:sz w:val="16"/>
                <w:szCs w:val="16"/>
                <w:lang w:val="en-US"/>
              </w:rPr>
              <w:t>0</w:t>
            </w:r>
          </w:p>
        </w:tc>
        <w:tc>
          <w:tcPr>
            <w:tcW w:w="847" w:type="dxa"/>
            <w:noWrap/>
            <w:hideMark/>
          </w:tcPr>
          <w:p w14:paraId="205A70C5" w14:textId="77777777" w:rsidR="002D1B51" w:rsidRPr="002D1B51" w:rsidRDefault="002D1B51" w:rsidP="002D1B51">
            <w:pPr>
              <w:spacing w:after="0" w:line="240" w:lineRule="auto"/>
              <w:jc w:val="left"/>
              <w:rPr>
                <w:sz w:val="16"/>
                <w:szCs w:val="16"/>
                <w:lang w:val="en-US"/>
              </w:rPr>
            </w:pPr>
            <w:r w:rsidRPr="002D1B51">
              <w:rPr>
                <w:sz w:val="16"/>
                <w:szCs w:val="16"/>
                <w:lang w:val="en-US"/>
              </w:rPr>
              <w:t>0</w:t>
            </w:r>
          </w:p>
        </w:tc>
      </w:tr>
      <w:tr w:rsidR="002D1B51" w:rsidRPr="002D1B51" w14:paraId="3FF0F73A" w14:textId="77777777" w:rsidTr="0031561D">
        <w:trPr>
          <w:trHeight w:val="288"/>
        </w:trPr>
        <w:tc>
          <w:tcPr>
            <w:tcW w:w="818" w:type="dxa"/>
            <w:noWrap/>
            <w:hideMark/>
          </w:tcPr>
          <w:p w14:paraId="7EC000C9"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1263" w:type="dxa"/>
            <w:hideMark/>
          </w:tcPr>
          <w:p w14:paraId="26EB28E4" w14:textId="77777777" w:rsidR="002D1B51" w:rsidRPr="002D1B51" w:rsidRDefault="002D1B51" w:rsidP="002D1B51">
            <w:pPr>
              <w:spacing w:after="0" w:line="240" w:lineRule="auto"/>
              <w:jc w:val="left"/>
              <w:rPr>
                <w:sz w:val="16"/>
                <w:szCs w:val="16"/>
                <w:lang w:val="en-US"/>
              </w:rPr>
            </w:pPr>
            <w:r w:rsidRPr="002D1B51">
              <w:rPr>
                <w:sz w:val="16"/>
                <w:szCs w:val="16"/>
                <w:lang w:val="en-US"/>
              </w:rPr>
              <w:t>Salaries/ mileage/ training/                          chair allowance</w:t>
            </w:r>
          </w:p>
        </w:tc>
        <w:tc>
          <w:tcPr>
            <w:tcW w:w="733" w:type="dxa"/>
            <w:noWrap/>
            <w:hideMark/>
          </w:tcPr>
          <w:p w14:paraId="268C6EB3" w14:textId="77777777" w:rsidR="002D1B51" w:rsidRPr="002D1B51" w:rsidRDefault="002D1B51" w:rsidP="002D1B51">
            <w:pPr>
              <w:spacing w:after="0" w:line="240" w:lineRule="auto"/>
              <w:jc w:val="left"/>
              <w:rPr>
                <w:sz w:val="16"/>
                <w:szCs w:val="16"/>
                <w:lang w:val="en-US"/>
              </w:rPr>
            </w:pPr>
            <w:r w:rsidRPr="002D1B51">
              <w:rPr>
                <w:sz w:val="16"/>
                <w:szCs w:val="16"/>
                <w:lang w:val="en-US"/>
              </w:rPr>
              <w:t>60168</w:t>
            </w:r>
          </w:p>
        </w:tc>
        <w:tc>
          <w:tcPr>
            <w:tcW w:w="705" w:type="dxa"/>
            <w:noWrap/>
            <w:hideMark/>
          </w:tcPr>
          <w:p w14:paraId="747F8185" w14:textId="77777777" w:rsidR="002D1B51" w:rsidRPr="002D1B51" w:rsidRDefault="002D1B51" w:rsidP="002D1B51">
            <w:pPr>
              <w:spacing w:after="0" w:line="240" w:lineRule="auto"/>
              <w:jc w:val="left"/>
              <w:rPr>
                <w:sz w:val="16"/>
                <w:szCs w:val="16"/>
                <w:lang w:val="en-US"/>
              </w:rPr>
            </w:pPr>
            <w:r w:rsidRPr="002D1B51">
              <w:rPr>
                <w:sz w:val="16"/>
                <w:szCs w:val="16"/>
                <w:lang w:val="en-US"/>
              </w:rPr>
              <w:t>47743</w:t>
            </w:r>
          </w:p>
        </w:tc>
        <w:tc>
          <w:tcPr>
            <w:tcW w:w="777" w:type="dxa"/>
            <w:noWrap/>
            <w:hideMark/>
          </w:tcPr>
          <w:p w14:paraId="5A98C9DE" w14:textId="77777777" w:rsidR="002D1B51" w:rsidRPr="002D1B51" w:rsidRDefault="002D1B51" w:rsidP="002D1B51">
            <w:pPr>
              <w:spacing w:after="0" w:line="240" w:lineRule="auto"/>
              <w:jc w:val="left"/>
              <w:rPr>
                <w:sz w:val="16"/>
                <w:szCs w:val="16"/>
                <w:lang w:val="en-US"/>
              </w:rPr>
            </w:pPr>
            <w:r w:rsidRPr="002D1B51">
              <w:rPr>
                <w:sz w:val="16"/>
                <w:szCs w:val="16"/>
                <w:lang w:val="en-US"/>
              </w:rPr>
              <w:t>33722</w:t>
            </w:r>
          </w:p>
        </w:tc>
        <w:tc>
          <w:tcPr>
            <w:tcW w:w="703" w:type="dxa"/>
            <w:noWrap/>
            <w:hideMark/>
          </w:tcPr>
          <w:p w14:paraId="328541E9" w14:textId="77777777" w:rsidR="002D1B51" w:rsidRPr="002D1B51" w:rsidRDefault="002D1B51" w:rsidP="002D1B51">
            <w:pPr>
              <w:spacing w:after="0" w:line="240" w:lineRule="auto"/>
              <w:jc w:val="left"/>
              <w:rPr>
                <w:sz w:val="16"/>
                <w:szCs w:val="16"/>
                <w:lang w:val="en-US"/>
              </w:rPr>
            </w:pPr>
            <w:r w:rsidRPr="002D1B51">
              <w:rPr>
                <w:sz w:val="16"/>
                <w:szCs w:val="16"/>
                <w:lang w:val="en-US"/>
              </w:rPr>
              <w:t>55363</w:t>
            </w:r>
          </w:p>
        </w:tc>
        <w:tc>
          <w:tcPr>
            <w:tcW w:w="703" w:type="dxa"/>
            <w:noWrap/>
            <w:hideMark/>
          </w:tcPr>
          <w:p w14:paraId="3D3E4F94" w14:textId="77777777" w:rsidR="002D1B51" w:rsidRPr="002D1B51" w:rsidRDefault="002D1B51" w:rsidP="002D1B51">
            <w:pPr>
              <w:spacing w:after="0" w:line="240" w:lineRule="auto"/>
              <w:jc w:val="left"/>
              <w:rPr>
                <w:sz w:val="16"/>
                <w:szCs w:val="16"/>
                <w:lang w:val="en-US"/>
              </w:rPr>
            </w:pPr>
            <w:r w:rsidRPr="002D1B51">
              <w:rPr>
                <w:sz w:val="16"/>
                <w:szCs w:val="16"/>
                <w:lang w:val="en-US"/>
              </w:rPr>
              <w:t>24592</w:t>
            </w:r>
          </w:p>
        </w:tc>
        <w:tc>
          <w:tcPr>
            <w:tcW w:w="703" w:type="dxa"/>
            <w:noWrap/>
            <w:hideMark/>
          </w:tcPr>
          <w:p w14:paraId="1A7FA2A1" w14:textId="77777777" w:rsidR="002D1B51" w:rsidRPr="002D1B51" w:rsidRDefault="002D1B51" w:rsidP="002D1B51">
            <w:pPr>
              <w:spacing w:after="0" w:line="240" w:lineRule="auto"/>
              <w:jc w:val="left"/>
              <w:rPr>
                <w:sz w:val="16"/>
                <w:szCs w:val="16"/>
                <w:lang w:val="en-US"/>
              </w:rPr>
            </w:pPr>
            <w:r w:rsidRPr="002D1B51">
              <w:rPr>
                <w:sz w:val="16"/>
                <w:szCs w:val="16"/>
                <w:lang w:val="en-US"/>
              </w:rPr>
              <w:t>23222</w:t>
            </w:r>
          </w:p>
        </w:tc>
        <w:tc>
          <w:tcPr>
            <w:tcW w:w="703" w:type="dxa"/>
            <w:noWrap/>
            <w:hideMark/>
          </w:tcPr>
          <w:p w14:paraId="2D8EC75E" w14:textId="77777777" w:rsidR="002D1B51" w:rsidRPr="002D1B51" w:rsidRDefault="002D1B51" w:rsidP="002D1B51">
            <w:pPr>
              <w:spacing w:after="0" w:line="240" w:lineRule="auto"/>
              <w:jc w:val="left"/>
              <w:rPr>
                <w:sz w:val="16"/>
                <w:szCs w:val="16"/>
                <w:lang w:val="en-US"/>
              </w:rPr>
            </w:pPr>
            <w:r w:rsidRPr="002D1B51">
              <w:rPr>
                <w:sz w:val="16"/>
                <w:szCs w:val="16"/>
                <w:lang w:val="en-US"/>
              </w:rPr>
              <w:t>37266</w:t>
            </w:r>
          </w:p>
        </w:tc>
        <w:tc>
          <w:tcPr>
            <w:tcW w:w="703" w:type="dxa"/>
            <w:noWrap/>
            <w:hideMark/>
          </w:tcPr>
          <w:p w14:paraId="5983228F" w14:textId="77777777" w:rsidR="002D1B51" w:rsidRPr="002D1B51" w:rsidRDefault="002D1B51" w:rsidP="002D1B51">
            <w:pPr>
              <w:spacing w:after="0" w:line="240" w:lineRule="auto"/>
              <w:jc w:val="left"/>
              <w:rPr>
                <w:sz w:val="16"/>
                <w:szCs w:val="16"/>
                <w:lang w:val="en-US"/>
              </w:rPr>
            </w:pPr>
            <w:r w:rsidRPr="002D1B51">
              <w:rPr>
                <w:sz w:val="16"/>
                <w:szCs w:val="16"/>
                <w:lang w:val="en-US"/>
              </w:rPr>
              <w:t>33000</w:t>
            </w:r>
          </w:p>
        </w:tc>
        <w:tc>
          <w:tcPr>
            <w:tcW w:w="703" w:type="dxa"/>
            <w:noWrap/>
            <w:hideMark/>
          </w:tcPr>
          <w:p w14:paraId="16D1B7BF" w14:textId="77777777" w:rsidR="002D1B51" w:rsidRPr="002D1B51" w:rsidRDefault="002D1B51" w:rsidP="002D1B51">
            <w:pPr>
              <w:spacing w:after="0" w:line="240" w:lineRule="auto"/>
              <w:jc w:val="left"/>
              <w:rPr>
                <w:sz w:val="16"/>
                <w:szCs w:val="16"/>
                <w:lang w:val="en-US"/>
              </w:rPr>
            </w:pPr>
            <w:r w:rsidRPr="002D1B51">
              <w:rPr>
                <w:sz w:val="16"/>
                <w:szCs w:val="16"/>
                <w:lang w:val="en-US"/>
              </w:rPr>
              <w:t>48933</w:t>
            </w:r>
          </w:p>
        </w:tc>
        <w:tc>
          <w:tcPr>
            <w:tcW w:w="703" w:type="dxa"/>
            <w:noWrap/>
            <w:hideMark/>
          </w:tcPr>
          <w:p w14:paraId="0682CE2A" w14:textId="77777777" w:rsidR="002D1B51" w:rsidRPr="002D1B51" w:rsidRDefault="002D1B51" w:rsidP="002D1B51">
            <w:pPr>
              <w:spacing w:after="0" w:line="240" w:lineRule="auto"/>
              <w:jc w:val="left"/>
              <w:rPr>
                <w:sz w:val="16"/>
                <w:szCs w:val="16"/>
                <w:lang w:val="en-US"/>
              </w:rPr>
            </w:pPr>
            <w:r w:rsidRPr="002D1B51">
              <w:rPr>
                <w:sz w:val="16"/>
                <w:szCs w:val="16"/>
                <w:lang w:val="en-US"/>
              </w:rPr>
              <w:t>42302</w:t>
            </w:r>
          </w:p>
        </w:tc>
        <w:tc>
          <w:tcPr>
            <w:tcW w:w="703" w:type="dxa"/>
            <w:noWrap/>
            <w:hideMark/>
          </w:tcPr>
          <w:p w14:paraId="632BE870" w14:textId="77777777" w:rsidR="002D1B51" w:rsidRPr="002D1B51" w:rsidRDefault="002D1B51" w:rsidP="002D1B51">
            <w:pPr>
              <w:spacing w:after="0" w:line="240" w:lineRule="auto"/>
              <w:jc w:val="left"/>
              <w:rPr>
                <w:sz w:val="16"/>
                <w:szCs w:val="16"/>
                <w:lang w:val="en-US"/>
              </w:rPr>
            </w:pPr>
            <w:r w:rsidRPr="002D1B51">
              <w:rPr>
                <w:sz w:val="16"/>
                <w:szCs w:val="16"/>
                <w:lang w:val="en-US"/>
              </w:rPr>
              <w:t>50078</w:t>
            </w:r>
          </w:p>
        </w:tc>
        <w:tc>
          <w:tcPr>
            <w:tcW w:w="703" w:type="dxa"/>
            <w:noWrap/>
            <w:hideMark/>
          </w:tcPr>
          <w:p w14:paraId="2680FFF5" w14:textId="77777777" w:rsidR="002D1B51" w:rsidRPr="002D1B51" w:rsidRDefault="002D1B51" w:rsidP="002D1B51">
            <w:pPr>
              <w:spacing w:after="0" w:line="240" w:lineRule="auto"/>
              <w:jc w:val="left"/>
              <w:rPr>
                <w:sz w:val="16"/>
                <w:szCs w:val="16"/>
                <w:lang w:val="en-US"/>
              </w:rPr>
            </w:pPr>
            <w:r w:rsidRPr="002D1B51">
              <w:rPr>
                <w:sz w:val="16"/>
                <w:szCs w:val="16"/>
                <w:lang w:val="en-US"/>
              </w:rPr>
              <w:t>51810</w:t>
            </w:r>
          </w:p>
        </w:tc>
        <w:tc>
          <w:tcPr>
            <w:tcW w:w="832" w:type="dxa"/>
            <w:noWrap/>
            <w:hideMark/>
          </w:tcPr>
          <w:p w14:paraId="3DE829BA" w14:textId="77777777" w:rsidR="002D1B51" w:rsidRPr="002D1B51" w:rsidRDefault="002D1B51" w:rsidP="002D1B51">
            <w:pPr>
              <w:spacing w:after="0" w:line="240" w:lineRule="auto"/>
              <w:jc w:val="left"/>
              <w:rPr>
                <w:sz w:val="16"/>
                <w:szCs w:val="16"/>
                <w:lang w:val="en-US"/>
              </w:rPr>
            </w:pPr>
            <w:r w:rsidRPr="002D1B51">
              <w:rPr>
                <w:sz w:val="16"/>
                <w:szCs w:val="16"/>
                <w:lang w:val="en-US"/>
              </w:rPr>
              <w:t>51810</w:t>
            </w:r>
          </w:p>
        </w:tc>
        <w:tc>
          <w:tcPr>
            <w:tcW w:w="847" w:type="dxa"/>
            <w:noWrap/>
            <w:hideMark/>
          </w:tcPr>
          <w:p w14:paraId="0E95A89A" w14:textId="77777777" w:rsidR="002D1B51" w:rsidRPr="002D1B51" w:rsidRDefault="002D1B51" w:rsidP="002D1B51">
            <w:pPr>
              <w:spacing w:after="0" w:line="240" w:lineRule="auto"/>
              <w:jc w:val="left"/>
              <w:rPr>
                <w:sz w:val="16"/>
                <w:szCs w:val="16"/>
                <w:lang w:val="en-US"/>
              </w:rPr>
            </w:pPr>
            <w:r w:rsidRPr="002D1B51">
              <w:rPr>
                <w:sz w:val="16"/>
                <w:szCs w:val="16"/>
                <w:lang w:val="en-US"/>
              </w:rPr>
              <w:t>50884</w:t>
            </w:r>
          </w:p>
        </w:tc>
        <w:tc>
          <w:tcPr>
            <w:tcW w:w="847" w:type="dxa"/>
            <w:noWrap/>
            <w:hideMark/>
          </w:tcPr>
          <w:p w14:paraId="1E71E23B" w14:textId="77777777" w:rsidR="002D1B51" w:rsidRPr="002D1B51" w:rsidRDefault="002D1B51" w:rsidP="002D1B51">
            <w:pPr>
              <w:spacing w:after="0" w:line="240" w:lineRule="auto"/>
              <w:jc w:val="left"/>
              <w:rPr>
                <w:sz w:val="16"/>
                <w:szCs w:val="16"/>
                <w:lang w:val="en-US"/>
              </w:rPr>
            </w:pPr>
            <w:r w:rsidRPr="002D1B51">
              <w:rPr>
                <w:sz w:val="16"/>
                <w:szCs w:val="16"/>
                <w:lang w:val="en-US"/>
              </w:rPr>
              <w:t>52839</w:t>
            </w:r>
          </w:p>
        </w:tc>
        <w:tc>
          <w:tcPr>
            <w:tcW w:w="847" w:type="dxa"/>
            <w:noWrap/>
            <w:hideMark/>
          </w:tcPr>
          <w:p w14:paraId="1200B373" w14:textId="77777777" w:rsidR="002D1B51" w:rsidRPr="002D1B51" w:rsidRDefault="002D1B51" w:rsidP="002D1B51">
            <w:pPr>
              <w:spacing w:after="0" w:line="240" w:lineRule="auto"/>
              <w:jc w:val="left"/>
              <w:rPr>
                <w:sz w:val="16"/>
                <w:szCs w:val="16"/>
                <w:lang w:val="en-US"/>
              </w:rPr>
            </w:pPr>
            <w:r w:rsidRPr="002D1B51">
              <w:rPr>
                <w:sz w:val="16"/>
                <w:szCs w:val="16"/>
                <w:lang w:val="en-US"/>
              </w:rPr>
              <w:t>54873</w:t>
            </w:r>
          </w:p>
        </w:tc>
      </w:tr>
      <w:tr w:rsidR="002D1B51" w:rsidRPr="002D1B51" w14:paraId="2EC8E12D" w14:textId="77777777" w:rsidTr="0031561D">
        <w:trPr>
          <w:trHeight w:val="288"/>
        </w:trPr>
        <w:tc>
          <w:tcPr>
            <w:tcW w:w="818" w:type="dxa"/>
            <w:noWrap/>
            <w:hideMark/>
          </w:tcPr>
          <w:p w14:paraId="1A494B9B"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1263" w:type="dxa"/>
            <w:noWrap/>
            <w:hideMark/>
          </w:tcPr>
          <w:p w14:paraId="08E6437E" w14:textId="77777777" w:rsidR="002D1B51" w:rsidRPr="002D1B51" w:rsidRDefault="002D1B51" w:rsidP="002D1B51">
            <w:pPr>
              <w:spacing w:after="0" w:line="240" w:lineRule="auto"/>
              <w:jc w:val="left"/>
              <w:rPr>
                <w:sz w:val="16"/>
                <w:szCs w:val="16"/>
                <w:lang w:val="en-US"/>
              </w:rPr>
            </w:pPr>
            <w:r w:rsidRPr="002D1B51">
              <w:rPr>
                <w:sz w:val="16"/>
                <w:szCs w:val="16"/>
                <w:lang w:val="en-US"/>
              </w:rPr>
              <w:t>Recreation Events</w:t>
            </w:r>
          </w:p>
        </w:tc>
        <w:tc>
          <w:tcPr>
            <w:tcW w:w="733" w:type="dxa"/>
            <w:noWrap/>
            <w:hideMark/>
          </w:tcPr>
          <w:p w14:paraId="04B7E582" w14:textId="77777777" w:rsidR="002D1B51" w:rsidRPr="002D1B51" w:rsidRDefault="002D1B51" w:rsidP="002D1B51">
            <w:pPr>
              <w:spacing w:after="0" w:line="240" w:lineRule="auto"/>
              <w:jc w:val="left"/>
              <w:rPr>
                <w:sz w:val="16"/>
                <w:szCs w:val="16"/>
                <w:lang w:val="en-US"/>
              </w:rPr>
            </w:pPr>
            <w:r w:rsidRPr="002D1B51">
              <w:rPr>
                <w:sz w:val="16"/>
                <w:szCs w:val="16"/>
                <w:lang w:val="en-US"/>
              </w:rPr>
              <w:t>19091</w:t>
            </w:r>
          </w:p>
        </w:tc>
        <w:tc>
          <w:tcPr>
            <w:tcW w:w="705" w:type="dxa"/>
            <w:noWrap/>
            <w:hideMark/>
          </w:tcPr>
          <w:p w14:paraId="1DEC7090" w14:textId="77777777" w:rsidR="002D1B51" w:rsidRPr="002D1B51" w:rsidRDefault="002D1B51" w:rsidP="002D1B51">
            <w:pPr>
              <w:spacing w:after="0" w:line="240" w:lineRule="auto"/>
              <w:jc w:val="left"/>
              <w:rPr>
                <w:sz w:val="16"/>
                <w:szCs w:val="16"/>
                <w:lang w:val="en-US"/>
              </w:rPr>
            </w:pPr>
            <w:r w:rsidRPr="002D1B51">
              <w:rPr>
                <w:sz w:val="16"/>
                <w:szCs w:val="16"/>
                <w:lang w:val="en-US"/>
              </w:rPr>
              <w:t>24715</w:t>
            </w:r>
          </w:p>
        </w:tc>
        <w:tc>
          <w:tcPr>
            <w:tcW w:w="777" w:type="dxa"/>
            <w:noWrap/>
            <w:hideMark/>
          </w:tcPr>
          <w:p w14:paraId="12A710F8" w14:textId="77777777" w:rsidR="002D1B51" w:rsidRPr="002D1B51" w:rsidRDefault="002D1B51" w:rsidP="002D1B51">
            <w:pPr>
              <w:spacing w:after="0" w:line="240" w:lineRule="auto"/>
              <w:jc w:val="left"/>
              <w:rPr>
                <w:sz w:val="16"/>
                <w:szCs w:val="16"/>
                <w:lang w:val="en-US"/>
              </w:rPr>
            </w:pPr>
            <w:r w:rsidRPr="002D1B51">
              <w:rPr>
                <w:sz w:val="16"/>
                <w:szCs w:val="16"/>
                <w:lang w:val="en-US"/>
              </w:rPr>
              <w:t>11927</w:t>
            </w:r>
          </w:p>
        </w:tc>
        <w:tc>
          <w:tcPr>
            <w:tcW w:w="703" w:type="dxa"/>
            <w:noWrap/>
            <w:hideMark/>
          </w:tcPr>
          <w:p w14:paraId="2E42A69A" w14:textId="77777777" w:rsidR="002D1B51" w:rsidRPr="002D1B51" w:rsidRDefault="002D1B51" w:rsidP="002D1B51">
            <w:pPr>
              <w:spacing w:after="0" w:line="240" w:lineRule="auto"/>
              <w:jc w:val="left"/>
              <w:rPr>
                <w:sz w:val="16"/>
                <w:szCs w:val="16"/>
                <w:lang w:val="en-US"/>
              </w:rPr>
            </w:pPr>
            <w:r w:rsidRPr="002D1B51">
              <w:rPr>
                <w:sz w:val="16"/>
                <w:szCs w:val="16"/>
                <w:lang w:val="en-US"/>
              </w:rPr>
              <w:t>14240</w:t>
            </w:r>
          </w:p>
        </w:tc>
        <w:tc>
          <w:tcPr>
            <w:tcW w:w="703" w:type="dxa"/>
            <w:noWrap/>
            <w:hideMark/>
          </w:tcPr>
          <w:p w14:paraId="4DFE37BD" w14:textId="77777777" w:rsidR="002D1B51" w:rsidRPr="002D1B51" w:rsidRDefault="002D1B51" w:rsidP="002D1B51">
            <w:pPr>
              <w:spacing w:after="0" w:line="240" w:lineRule="auto"/>
              <w:jc w:val="left"/>
              <w:rPr>
                <w:sz w:val="16"/>
                <w:szCs w:val="16"/>
                <w:lang w:val="en-US"/>
              </w:rPr>
            </w:pPr>
            <w:r w:rsidRPr="002D1B51">
              <w:rPr>
                <w:sz w:val="16"/>
                <w:szCs w:val="16"/>
                <w:lang w:val="en-US"/>
              </w:rPr>
              <w:t>8897</w:t>
            </w:r>
          </w:p>
        </w:tc>
        <w:tc>
          <w:tcPr>
            <w:tcW w:w="703" w:type="dxa"/>
            <w:noWrap/>
            <w:hideMark/>
          </w:tcPr>
          <w:p w14:paraId="2CAD26AD" w14:textId="77777777" w:rsidR="002D1B51" w:rsidRPr="002D1B51" w:rsidRDefault="002D1B51" w:rsidP="002D1B51">
            <w:pPr>
              <w:spacing w:after="0" w:line="240" w:lineRule="auto"/>
              <w:jc w:val="left"/>
              <w:rPr>
                <w:sz w:val="16"/>
                <w:szCs w:val="16"/>
                <w:lang w:val="en-US"/>
              </w:rPr>
            </w:pPr>
            <w:r w:rsidRPr="002D1B51">
              <w:rPr>
                <w:sz w:val="16"/>
                <w:szCs w:val="16"/>
                <w:lang w:val="en-US"/>
              </w:rPr>
              <w:t>11462</w:t>
            </w:r>
          </w:p>
        </w:tc>
        <w:tc>
          <w:tcPr>
            <w:tcW w:w="703" w:type="dxa"/>
            <w:noWrap/>
            <w:hideMark/>
          </w:tcPr>
          <w:p w14:paraId="09B18C99" w14:textId="77777777" w:rsidR="002D1B51" w:rsidRPr="002D1B51" w:rsidRDefault="002D1B51" w:rsidP="002D1B51">
            <w:pPr>
              <w:spacing w:after="0" w:line="240" w:lineRule="auto"/>
              <w:jc w:val="left"/>
              <w:rPr>
                <w:sz w:val="16"/>
                <w:szCs w:val="16"/>
                <w:lang w:val="en-US"/>
              </w:rPr>
            </w:pPr>
            <w:r w:rsidRPr="002D1B51">
              <w:rPr>
                <w:sz w:val="16"/>
                <w:szCs w:val="16"/>
                <w:lang w:val="en-US"/>
              </w:rPr>
              <w:t>6575</w:t>
            </w:r>
          </w:p>
        </w:tc>
        <w:tc>
          <w:tcPr>
            <w:tcW w:w="703" w:type="dxa"/>
            <w:noWrap/>
            <w:hideMark/>
          </w:tcPr>
          <w:p w14:paraId="7B6B8393" w14:textId="77777777" w:rsidR="002D1B51" w:rsidRPr="002D1B51" w:rsidRDefault="002D1B51" w:rsidP="002D1B51">
            <w:pPr>
              <w:spacing w:after="0" w:line="240" w:lineRule="auto"/>
              <w:jc w:val="left"/>
              <w:rPr>
                <w:sz w:val="16"/>
                <w:szCs w:val="16"/>
                <w:lang w:val="en-US"/>
              </w:rPr>
            </w:pPr>
            <w:r w:rsidRPr="002D1B51">
              <w:rPr>
                <w:sz w:val="16"/>
                <w:szCs w:val="16"/>
                <w:lang w:val="en-US"/>
              </w:rPr>
              <w:t>16190</w:t>
            </w:r>
          </w:p>
        </w:tc>
        <w:tc>
          <w:tcPr>
            <w:tcW w:w="703" w:type="dxa"/>
            <w:noWrap/>
            <w:hideMark/>
          </w:tcPr>
          <w:p w14:paraId="66A38EDE" w14:textId="77777777" w:rsidR="002D1B51" w:rsidRPr="002D1B51" w:rsidRDefault="002D1B51" w:rsidP="002D1B51">
            <w:pPr>
              <w:spacing w:after="0" w:line="240" w:lineRule="auto"/>
              <w:jc w:val="left"/>
              <w:rPr>
                <w:sz w:val="16"/>
                <w:szCs w:val="16"/>
                <w:lang w:val="en-US"/>
              </w:rPr>
            </w:pPr>
            <w:r w:rsidRPr="002D1B51">
              <w:rPr>
                <w:sz w:val="16"/>
                <w:szCs w:val="16"/>
                <w:lang w:val="en-US"/>
              </w:rPr>
              <w:t>28803</w:t>
            </w:r>
          </w:p>
        </w:tc>
        <w:tc>
          <w:tcPr>
            <w:tcW w:w="703" w:type="dxa"/>
            <w:noWrap/>
            <w:hideMark/>
          </w:tcPr>
          <w:p w14:paraId="2BACCD37" w14:textId="77777777" w:rsidR="002D1B51" w:rsidRPr="002D1B51" w:rsidRDefault="002D1B51" w:rsidP="002D1B51">
            <w:pPr>
              <w:spacing w:after="0" w:line="240" w:lineRule="auto"/>
              <w:jc w:val="left"/>
              <w:rPr>
                <w:sz w:val="16"/>
                <w:szCs w:val="16"/>
                <w:lang w:val="en-US"/>
              </w:rPr>
            </w:pPr>
            <w:r w:rsidRPr="002D1B51">
              <w:rPr>
                <w:sz w:val="16"/>
                <w:szCs w:val="16"/>
                <w:lang w:val="en-US"/>
              </w:rPr>
              <w:t>14132</w:t>
            </w:r>
          </w:p>
        </w:tc>
        <w:tc>
          <w:tcPr>
            <w:tcW w:w="703" w:type="dxa"/>
            <w:noWrap/>
            <w:hideMark/>
          </w:tcPr>
          <w:p w14:paraId="1F498668" w14:textId="77777777" w:rsidR="002D1B51" w:rsidRPr="002D1B51" w:rsidRDefault="002D1B51" w:rsidP="002D1B51">
            <w:pPr>
              <w:spacing w:after="0" w:line="240" w:lineRule="auto"/>
              <w:jc w:val="left"/>
              <w:rPr>
                <w:sz w:val="16"/>
                <w:szCs w:val="16"/>
                <w:lang w:val="en-US"/>
              </w:rPr>
            </w:pPr>
            <w:r w:rsidRPr="002D1B51">
              <w:rPr>
                <w:sz w:val="16"/>
                <w:szCs w:val="16"/>
                <w:lang w:val="en-US"/>
              </w:rPr>
              <w:t>59165</w:t>
            </w:r>
          </w:p>
        </w:tc>
        <w:tc>
          <w:tcPr>
            <w:tcW w:w="703" w:type="dxa"/>
            <w:noWrap/>
            <w:hideMark/>
          </w:tcPr>
          <w:p w14:paraId="62B60BEF" w14:textId="77777777" w:rsidR="002D1B51" w:rsidRPr="002D1B51" w:rsidRDefault="002D1B51" w:rsidP="002D1B51">
            <w:pPr>
              <w:spacing w:after="0" w:line="240" w:lineRule="auto"/>
              <w:jc w:val="left"/>
              <w:rPr>
                <w:sz w:val="16"/>
                <w:szCs w:val="16"/>
                <w:lang w:val="en-US"/>
              </w:rPr>
            </w:pPr>
            <w:r w:rsidRPr="002D1B51">
              <w:rPr>
                <w:sz w:val="16"/>
                <w:szCs w:val="16"/>
                <w:lang w:val="en-US"/>
              </w:rPr>
              <w:t>13716</w:t>
            </w:r>
          </w:p>
        </w:tc>
        <w:tc>
          <w:tcPr>
            <w:tcW w:w="832" w:type="dxa"/>
            <w:noWrap/>
            <w:hideMark/>
          </w:tcPr>
          <w:p w14:paraId="7CF4CCF3" w14:textId="77777777" w:rsidR="002D1B51" w:rsidRPr="002D1B51" w:rsidRDefault="002D1B51" w:rsidP="002D1B51">
            <w:pPr>
              <w:spacing w:after="0" w:line="240" w:lineRule="auto"/>
              <w:jc w:val="left"/>
              <w:rPr>
                <w:sz w:val="16"/>
                <w:szCs w:val="16"/>
                <w:lang w:val="en-US"/>
              </w:rPr>
            </w:pPr>
            <w:r w:rsidRPr="002D1B51">
              <w:rPr>
                <w:sz w:val="16"/>
                <w:szCs w:val="16"/>
                <w:lang w:val="en-US"/>
              </w:rPr>
              <w:t>13716</w:t>
            </w:r>
          </w:p>
        </w:tc>
        <w:tc>
          <w:tcPr>
            <w:tcW w:w="847" w:type="dxa"/>
            <w:noWrap/>
            <w:hideMark/>
          </w:tcPr>
          <w:p w14:paraId="56679384" w14:textId="77777777" w:rsidR="002D1B51" w:rsidRPr="002D1B51" w:rsidRDefault="002D1B51" w:rsidP="002D1B51">
            <w:pPr>
              <w:spacing w:after="0" w:line="240" w:lineRule="auto"/>
              <w:jc w:val="left"/>
              <w:rPr>
                <w:sz w:val="16"/>
                <w:szCs w:val="16"/>
                <w:lang w:val="en-US"/>
              </w:rPr>
            </w:pPr>
            <w:r w:rsidRPr="002D1B51">
              <w:rPr>
                <w:sz w:val="16"/>
                <w:szCs w:val="16"/>
                <w:lang w:val="en-US"/>
              </w:rPr>
              <w:t>11117</w:t>
            </w:r>
          </w:p>
        </w:tc>
        <w:tc>
          <w:tcPr>
            <w:tcW w:w="847" w:type="dxa"/>
            <w:noWrap/>
            <w:hideMark/>
          </w:tcPr>
          <w:p w14:paraId="5E9317ED" w14:textId="77777777" w:rsidR="002D1B51" w:rsidRPr="002D1B51" w:rsidRDefault="002D1B51" w:rsidP="002D1B51">
            <w:pPr>
              <w:spacing w:after="0" w:line="240" w:lineRule="auto"/>
              <w:jc w:val="left"/>
              <w:rPr>
                <w:sz w:val="16"/>
                <w:szCs w:val="16"/>
                <w:lang w:val="en-US"/>
              </w:rPr>
            </w:pPr>
            <w:r w:rsidRPr="002D1B51">
              <w:rPr>
                <w:sz w:val="16"/>
                <w:szCs w:val="16"/>
                <w:lang w:val="en-US"/>
              </w:rPr>
              <w:t>11531</w:t>
            </w:r>
          </w:p>
        </w:tc>
        <w:tc>
          <w:tcPr>
            <w:tcW w:w="847" w:type="dxa"/>
            <w:noWrap/>
            <w:hideMark/>
          </w:tcPr>
          <w:p w14:paraId="4C09CB4B" w14:textId="77777777" w:rsidR="002D1B51" w:rsidRPr="002D1B51" w:rsidRDefault="002D1B51" w:rsidP="002D1B51">
            <w:pPr>
              <w:spacing w:after="0" w:line="240" w:lineRule="auto"/>
              <w:jc w:val="left"/>
              <w:rPr>
                <w:sz w:val="16"/>
                <w:szCs w:val="16"/>
                <w:lang w:val="en-US"/>
              </w:rPr>
            </w:pPr>
            <w:r w:rsidRPr="002D1B51">
              <w:rPr>
                <w:sz w:val="16"/>
                <w:szCs w:val="16"/>
                <w:lang w:val="en-US"/>
              </w:rPr>
              <w:t>11962</w:t>
            </w:r>
          </w:p>
        </w:tc>
      </w:tr>
      <w:tr w:rsidR="002D1B51" w:rsidRPr="002D1B51" w14:paraId="781AB78F" w14:textId="77777777" w:rsidTr="0031561D">
        <w:trPr>
          <w:trHeight w:val="288"/>
        </w:trPr>
        <w:tc>
          <w:tcPr>
            <w:tcW w:w="818" w:type="dxa"/>
            <w:noWrap/>
            <w:hideMark/>
          </w:tcPr>
          <w:p w14:paraId="6B734885"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1263" w:type="dxa"/>
            <w:noWrap/>
            <w:hideMark/>
          </w:tcPr>
          <w:p w14:paraId="40B219F7" w14:textId="77777777" w:rsidR="002D1B51" w:rsidRPr="002D1B51" w:rsidRDefault="002D1B51" w:rsidP="002D1B51">
            <w:pPr>
              <w:spacing w:after="0" w:line="240" w:lineRule="auto"/>
              <w:jc w:val="left"/>
              <w:rPr>
                <w:sz w:val="16"/>
                <w:szCs w:val="16"/>
                <w:lang w:val="en-US"/>
              </w:rPr>
            </w:pPr>
            <w:r w:rsidRPr="002D1B51">
              <w:rPr>
                <w:sz w:val="16"/>
                <w:szCs w:val="16"/>
                <w:lang w:val="en-US"/>
              </w:rPr>
              <w:t>Environment and  NP</w:t>
            </w:r>
          </w:p>
        </w:tc>
        <w:tc>
          <w:tcPr>
            <w:tcW w:w="733" w:type="dxa"/>
            <w:noWrap/>
            <w:hideMark/>
          </w:tcPr>
          <w:p w14:paraId="0B9AF81E" w14:textId="77777777" w:rsidR="002D1B51" w:rsidRPr="002D1B51" w:rsidRDefault="002D1B51" w:rsidP="002D1B51">
            <w:pPr>
              <w:spacing w:after="0" w:line="240" w:lineRule="auto"/>
              <w:jc w:val="left"/>
              <w:rPr>
                <w:sz w:val="16"/>
                <w:szCs w:val="16"/>
                <w:lang w:val="en-US"/>
              </w:rPr>
            </w:pPr>
            <w:r w:rsidRPr="002D1B51">
              <w:rPr>
                <w:sz w:val="16"/>
                <w:szCs w:val="16"/>
                <w:lang w:val="en-US"/>
              </w:rPr>
              <w:t>8506</w:t>
            </w:r>
          </w:p>
        </w:tc>
        <w:tc>
          <w:tcPr>
            <w:tcW w:w="705" w:type="dxa"/>
            <w:noWrap/>
            <w:hideMark/>
          </w:tcPr>
          <w:p w14:paraId="532D5324" w14:textId="77777777" w:rsidR="002D1B51" w:rsidRPr="002D1B51" w:rsidRDefault="002D1B51" w:rsidP="002D1B51">
            <w:pPr>
              <w:spacing w:after="0" w:line="240" w:lineRule="auto"/>
              <w:jc w:val="left"/>
              <w:rPr>
                <w:sz w:val="16"/>
                <w:szCs w:val="16"/>
                <w:lang w:val="en-US"/>
              </w:rPr>
            </w:pPr>
            <w:r w:rsidRPr="002D1B51">
              <w:rPr>
                <w:sz w:val="16"/>
                <w:szCs w:val="16"/>
                <w:lang w:val="en-US"/>
              </w:rPr>
              <w:t>24108</w:t>
            </w:r>
          </w:p>
        </w:tc>
        <w:tc>
          <w:tcPr>
            <w:tcW w:w="777" w:type="dxa"/>
            <w:noWrap/>
            <w:hideMark/>
          </w:tcPr>
          <w:p w14:paraId="0CDB676B" w14:textId="77777777" w:rsidR="002D1B51" w:rsidRPr="002D1B51" w:rsidRDefault="002D1B51" w:rsidP="002D1B51">
            <w:pPr>
              <w:spacing w:after="0" w:line="240" w:lineRule="auto"/>
              <w:jc w:val="left"/>
              <w:rPr>
                <w:sz w:val="16"/>
                <w:szCs w:val="16"/>
                <w:lang w:val="en-US"/>
              </w:rPr>
            </w:pPr>
            <w:r w:rsidRPr="002D1B51">
              <w:rPr>
                <w:sz w:val="16"/>
                <w:szCs w:val="16"/>
                <w:lang w:val="en-US"/>
              </w:rPr>
              <w:t>27784</w:t>
            </w:r>
          </w:p>
        </w:tc>
        <w:tc>
          <w:tcPr>
            <w:tcW w:w="703" w:type="dxa"/>
            <w:noWrap/>
            <w:hideMark/>
          </w:tcPr>
          <w:p w14:paraId="581B3775" w14:textId="77777777" w:rsidR="002D1B51" w:rsidRPr="002D1B51" w:rsidRDefault="002D1B51" w:rsidP="002D1B51">
            <w:pPr>
              <w:spacing w:after="0" w:line="240" w:lineRule="auto"/>
              <w:jc w:val="left"/>
              <w:rPr>
                <w:sz w:val="16"/>
                <w:szCs w:val="16"/>
                <w:lang w:val="en-US"/>
              </w:rPr>
            </w:pPr>
            <w:r w:rsidRPr="002D1B51">
              <w:rPr>
                <w:sz w:val="16"/>
                <w:szCs w:val="16"/>
                <w:lang w:val="en-US"/>
              </w:rPr>
              <w:t>20000</w:t>
            </w:r>
          </w:p>
        </w:tc>
        <w:tc>
          <w:tcPr>
            <w:tcW w:w="703" w:type="dxa"/>
            <w:noWrap/>
            <w:hideMark/>
          </w:tcPr>
          <w:p w14:paraId="272B5733" w14:textId="77777777" w:rsidR="002D1B51" w:rsidRPr="002D1B51" w:rsidRDefault="002D1B51" w:rsidP="002D1B51">
            <w:pPr>
              <w:spacing w:after="0" w:line="240" w:lineRule="auto"/>
              <w:jc w:val="left"/>
              <w:rPr>
                <w:sz w:val="16"/>
                <w:szCs w:val="16"/>
                <w:lang w:val="en-US"/>
              </w:rPr>
            </w:pPr>
            <w:r w:rsidRPr="002D1B51">
              <w:rPr>
                <w:sz w:val="16"/>
                <w:szCs w:val="16"/>
                <w:lang w:val="en-US"/>
              </w:rPr>
              <w:t>27639</w:t>
            </w:r>
          </w:p>
        </w:tc>
        <w:tc>
          <w:tcPr>
            <w:tcW w:w="703" w:type="dxa"/>
            <w:noWrap/>
            <w:hideMark/>
          </w:tcPr>
          <w:p w14:paraId="44BD153F" w14:textId="77777777" w:rsidR="002D1B51" w:rsidRPr="002D1B51" w:rsidRDefault="002D1B51" w:rsidP="002D1B51">
            <w:pPr>
              <w:spacing w:after="0" w:line="240" w:lineRule="auto"/>
              <w:jc w:val="left"/>
              <w:rPr>
                <w:sz w:val="16"/>
                <w:szCs w:val="16"/>
                <w:lang w:val="en-US"/>
              </w:rPr>
            </w:pPr>
            <w:r w:rsidRPr="002D1B51">
              <w:rPr>
                <w:sz w:val="16"/>
                <w:szCs w:val="16"/>
                <w:lang w:val="en-US"/>
              </w:rPr>
              <w:t>27769</w:t>
            </w:r>
          </w:p>
        </w:tc>
        <w:tc>
          <w:tcPr>
            <w:tcW w:w="703" w:type="dxa"/>
            <w:noWrap/>
            <w:hideMark/>
          </w:tcPr>
          <w:p w14:paraId="24E4E3EF" w14:textId="77777777" w:rsidR="002D1B51" w:rsidRPr="002D1B51" w:rsidRDefault="002D1B51" w:rsidP="002D1B51">
            <w:pPr>
              <w:spacing w:after="0" w:line="240" w:lineRule="auto"/>
              <w:jc w:val="left"/>
              <w:rPr>
                <w:sz w:val="16"/>
                <w:szCs w:val="16"/>
                <w:lang w:val="en-US"/>
              </w:rPr>
            </w:pPr>
            <w:r w:rsidRPr="002D1B51">
              <w:rPr>
                <w:sz w:val="16"/>
                <w:szCs w:val="16"/>
                <w:lang w:val="en-US"/>
              </w:rPr>
              <w:t>28152</w:t>
            </w:r>
          </w:p>
        </w:tc>
        <w:tc>
          <w:tcPr>
            <w:tcW w:w="703" w:type="dxa"/>
            <w:noWrap/>
            <w:hideMark/>
          </w:tcPr>
          <w:p w14:paraId="7C091DB0" w14:textId="77777777" w:rsidR="002D1B51" w:rsidRPr="002D1B51" w:rsidRDefault="002D1B51" w:rsidP="002D1B51">
            <w:pPr>
              <w:spacing w:after="0" w:line="240" w:lineRule="auto"/>
              <w:jc w:val="left"/>
              <w:rPr>
                <w:sz w:val="16"/>
                <w:szCs w:val="16"/>
                <w:lang w:val="en-US"/>
              </w:rPr>
            </w:pPr>
            <w:r w:rsidRPr="002D1B51">
              <w:rPr>
                <w:sz w:val="16"/>
                <w:szCs w:val="16"/>
                <w:lang w:val="en-US"/>
              </w:rPr>
              <w:t>33000</w:t>
            </w:r>
          </w:p>
        </w:tc>
        <w:tc>
          <w:tcPr>
            <w:tcW w:w="703" w:type="dxa"/>
            <w:noWrap/>
            <w:hideMark/>
          </w:tcPr>
          <w:p w14:paraId="04C4EF4A" w14:textId="77777777" w:rsidR="002D1B51" w:rsidRPr="002D1B51" w:rsidRDefault="002D1B51" w:rsidP="002D1B51">
            <w:pPr>
              <w:spacing w:after="0" w:line="240" w:lineRule="auto"/>
              <w:jc w:val="left"/>
              <w:rPr>
                <w:sz w:val="16"/>
                <w:szCs w:val="16"/>
                <w:lang w:val="en-US"/>
              </w:rPr>
            </w:pPr>
            <w:r w:rsidRPr="002D1B51">
              <w:rPr>
                <w:sz w:val="16"/>
                <w:szCs w:val="16"/>
                <w:lang w:val="en-US"/>
              </w:rPr>
              <w:t>24245</w:t>
            </w:r>
          </w:p>
        </w:tc>
        <w:tc>
          <w:tcPr>
            <w:tcW w:w="703" w:type="dxa"/>
            <w:noWrap/>
            <w:hideMark/>
          </w:tcPr>
          <w:p w14:paraId="121C9139" w14:textId="77777777" w:rsidR="002D1B51" w:rsidRPr="002D1B51" w:rsidRDefault="002D1B51" w:rsidP="002D1B51">
            <w:pPr>
              <w:spacing w:after="0" w:line="240" w:lineRule="auto"/>
              <w:jc w:val="left"/>
              <w:rPr>
                <w:sz w:val="16"/>
                <w:szCs w:val="16"/>
                <w:lang w:val="en-US"/>
              </w:rPr>
            </w:pPr>
            <w:r w:rsidRPr="002D1B51">
              <w:rPr>
                <w:sz w:val="16"/>
                <w:szCs w:val="16"/>
                <w:lang w:val="en-US"/>
              </w:rPr>
              <w:t>36055</w:t>
            </w:r>
          </w:p>
        </w:tc>
        <w:tc>
          <w:tcPr>
            <w:tcW w:w="703" w:type="dxa"/>
            <w:noWrap/>
            <w:hideMark/>
          </w:tcPr>
          <w:p w14:paraId="6CFBF90B" w14:textId="77777777" w:rsidR="002D1B51" w:rsidRPr="002D1B51" w:rsidRDefault="002D1B51" w:rsidP="002D1B51">
            <w:pPr>
              <w:spacing w:after="0" w:line="240" w:lineRule="auto"/>
              <w:jc w:val="left"/>
              <w:rPr>
                <w:sz w:val="16"/>
                <w:szCs w:val="16"/>
                <w:lang w:val="en-US"/>
              </w:rPr>
            </w:pPr>
            <w:r w:rsidRPr="002D1B51">
              <w:rPr>
                <w:sz w:val="16"/>
                <w:szCs w:val="16"/>
                <w:lang w:val="en-US"/>
              </w:rPr>
              <w:t>20060</w:t>
            </w:r>
          </w:p>
        </w:tc>
        <w:tc>
          <w:tcPr>
            <w:tcW w:w="703" w:type="dxa"/>
            <w:noWrap/>
            <w:hideMark/>
          </w:tcPr>
          <w:p w14:paraId="198E03D3" w14:textId="77777777" w:rsidR="002D1B51" w:rsidRPr="002D1B51" w:rsidRDefault="002D1B51" w:rsidP="002D1B51">
            <w:pPr>
              <w:spacing w:after="0" w:line="240" w:lineRule="auto"/>
              <w:jc w:val="left"/>
              <w:rPr>
                <w:sz w:val="16"/>
                <w:szCs w:val="16"/>
                <w:lang w:val="en-US"/>
              </w:rPr>
            </w:pPr>
            <w:r w:rsidRPr="002D1B51">
              <w:rPr>
                <w:sz w:val="16"/>
                <w:szCs w:val="16"/>
                <w:lang w:val="en-US"/>
              </w:rPr>
              <w:t>25298</w:t>
            </w:r>
          </w:p>
        </w:tc>
        <w:tc>
          <w:tcPr>
            <w:tcW w:w="832" w:type="dxa"/>
            <w:noWrap/>
            <w:hideMark/>
          </w:tcPr>
          <w:p w14:paraId="78356D9F" w14:textId="77777777" w:rsidR="002D1B51" w:rsidRPr="002D1B51" w:rsidRDefault="002D1B51" w:rsidP="002D1B51">
            <w:pPr>
              <w:spacing w:after="0" w:line="240" w:lineRule="auto"/>
              <w:jc w:val="left"/>
              <w:rPr>
                <w:sz w:val="16"/>
                <w:szCs w:val="16"/>
                <w:lang w:val="en-US"/>
              </w:rPr>
            </w:pPr>
            <w:r w:rsidRPr="002D1B51">
              <w:rPr>
                <w:sz w:val="16"/>
                <w:szCs w:val="16"/>
                <w:lang w:val="en-US"/>
              </w:rPr>
              <w:t>25298</w:t>
            </w:r>
          </w:p>
        </w:tc>
        <w:tc>
          <w:tcPr>
            <w:tcW w:w="847" w:type="dxa"/>
            <w:noWrap/>
            <w:hideMark/>
          </w:tcPr>
          <w:p w14:paraId="34BB60E7" w14:textId="77777777" w:rsidR="002D1B51" w:rsidRPr="002D1B51" w:rsidRDefault="002D1B51" w:rsidP="002D1B51">
            <w:pPr>
              <w:spacing w:after="0" w:line="240" w:lineRule="auto"/>
              <w:jc w:val="left"/>
              <w:rPr>
                <w:sz w:val="16"/>
                <w:szCs w:val="16"/>
                <w:lang w:val="en-US"/>
              </w:rPr>
            </w:pPr>
            <w:r w:rsidRPr="002D1B51">
              <w:rPr>
                <w:sz w:val="16"/>
                <w:szCs w:val="16"/>
                <w:lang w:val="en-US"/>
              </w:rPr>
              <w:t>12321</w:t>
            </w:r>
          </w:p>
        </w:tc>
        <w:tc>
          <w:tcPr>
            <w:tcW w:w="847" w:type="dxa"/>
            <w:noWrap/>
            <w:hideMark/>
          </w:tcPr>
          <w:p w14:paraId="13814660" w14:textId="77777777" w:rsidR="002D1B51" w:rsidRPr="002D1B51" w:rsidRDefault="002D1B51" w:rsidP="002D1B51">
            <w:pPr>
              <w:spacing w:after="0" w:line="240" w:lineRule="auto"/>
              <w:jc w:val="left"/>
              <w:rPr>
                <w:sz w:val="16"/>
                <w:szCs w:val="16"/>
                <w:lang w:val="en-US"/>
              </w:rPr>
            </w:pPr>
            <w:r w:rsidRPr="002D1B51">
              <w:rPr>
                <w:sz w:val="16"/>
                <w:szCs w:val="16"/>
                <w:lang w:val="en-US"/>
              </w:rPr>
              <w:t>11576</w:t>
            </w:r>
          </w:p>
        </w:tc>
        <w:tc>
          <w:tcPr>
            <w:tcW w:w="847" w:type="dxa"/>
            <w:noWrap/>
            <w:hideMark/>
          </w:tcPr>
          <w:p w14:paraId="61759D26" w14:textId="77777777" w:rsidR="002D1B51" w:rsidRPr="002D1B51" w:rsidRDefault="002D1B51" w:rsidP="002D1B51">
            <w:pPr>
              <w:spacing w:after="0" w:line="240" w:lineRule="auto"/>
              <w:jc w:val="left"/>
              <w:rPr>
                <w:sz w:val="16"/>
                <w:szCs w:val="16"/>
                <w:lang w:val="en-US"/>
              </w:rPr>
            </w:pPr>
            <w:r w:rsidRPr="002D1B51">
              <w:rPr>
                <w:sz w:val="16"/>
                <w:szCs w:val="16"/>
                <w:lang w:val="en-US"/>
              </w:rPr>
              <w:t>11996</w:t>
            </w:r>
          </w:p>
        </w:tc>
      </w:tr>
      <w:tr w:rsidR="002D1B51" w:rsidRPr="002D1B51" w14:paraId="07F0583B" w14:textId="77777777" w:rsidTr="0031561D">
        <w:trPr>
          <w:trHeight w:val="288"/>
        </w:trPr>
        <w:tc>
          <w:tcPr>
            <w:tcW w:w="818" w:type="dxa"/>
            <w:noWrap/>
            <w:hideMark/>
          </w:tcPr>
          <w:p w14:paraId="3400D359"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1263" w:type="dxa"/>
            <w:noWrap/>
            <w:hideMark/>
          </w:tcPr>
          <w:p w14:paraId="1EB8D47A" w14:textId="77777777" w:rsidR="002D1B51" w:rsidRPr="002D1B51" w:rsidRDefault="002D1B51" w:rsidP="002D1B51">
            <w:pPr>
              <w:spacing w:after="0" w:line="240" w:lineRule="auto"/>
              <w:jc w:val="left"/>
              <w:rPr>
                <w:sz w:val="16"/>
                <w:szCs w:val="16"/>
                <w:lang w:val="en-US"/>
              </w:rPr>
            </w:pPr>
            <w:r w:rsidRPr="002D1B51">
              <w:rPr>
                <w:sz w:val="16"/>
                <w:szCs w:val="16"/>
                <w:lang w:val="en-US"/>
              </w:rPr>
              <w:t>Grants</w:t>
            </w:r>
          </w:p>
        </w:tc>
        <w:tc>
          <w:tcPr>
            <w:tcW w:w="733" w:type="dxa"/>
            <w:noWrap/>
            <w:hideMark/>
          </w:tcPr>
          <w:p w14:paraId="33BC0950" w14:textId="77777777" w:rsidR="002D1B51" w:rsidRPr="002D1B51" w:rsidRDefault="002D1B51" w:rsidP="002D1B51">
            <w:pPr>
              <w:spacing w:after="0" w:line="240" w:lineRule="auto"/>
              <w:jc w:val="left"/>
              <w:rPr>
                <w:sz w:val="16"/>
                <w:szCs w:val="16"/>
                <w:lang w:val="en-US"/>
              </w:rPr>
            </w:pPr>
            <w:r w:rsidRPr="002D1B51">
              <w:rPr>
                <w:sz w:val="16"/>
                <w:szCs w:val="16"/>
                <w:lang w:val="en-US"/>
              </w:rPr>
              <w:t>8870</w:t>
            </w:r>
          </w:p>
        </w:tc>
        <w:tc>
          <w:tcPr>
            <w:tcW w:w="705" w:type="dxa"/>
            <w:noWrap/>
            <w:hideMark/>
          </w:tcPr>
          <w:p w14:paraId="4FBE165B" w14:textId="77777777" w:rsidR="002D1B51" w:rsidRPr="002D1B51" w:rsidRDefault="002D1B51" w:rsidP="002D1B51">
            <w:pPr>
              <w:spacing w:after="0" w:line="240" w:lineRule="auto"/>
              <w:jc w:val="left"/>
              <w:rPr>
                <w:sz w:val="16"/>
                <w:szCs w:val="16"/>
                <w:lang w:val="en-US"/>
              </w:rPr>
            </w:pPr>
            <w:r w:rsidRPr="002D1B51">
              <w:rPr>
                <w:sz w:val="16"/>
                <w:szCs w:val="16"/>
                <w:lang w:val="en-US"/>
              </w:rPr>
              <w:t>3750</w:t>
            </w:r>
          </w:p>
        </w:tc>
        <w:tc>
          <w:tcPr>
            <w:tcW w:w="777" w:type="dxa"/>
            <w:noWrap/>
            <w:hideMark/>
          </w:tcPr>
          <w:p w14:paraId="4A6C8829" w14:textId="77777777" w:rsidR="002D1B51" w:rsidRPr="002D1B51" w:rsidRDefault="002D1B51" w:rsidP="002D1B51">
            <w:pPr>
              <w:spacing w:after="0" w:line="240" w:lineRule="auto"/>
              <w:jc w:val="left"/>
              <w:rPr>
                <w:sz w:val="16"/>
                <w:szCs w:val="16"/>
                <w:lang w:val="en-US"/>
              </w:rPr>
            </w:pPr>
            <w:r w:rsidRPr="002D1B51">
              <w:rPr>
                <w:sz w:val="16"/>
                <w:szCs w:val="16"/>
                <w:lang w:val="en-US"/>
              </w:rPr>
              <w:t>1200</w:t>
            </w:r>
          </w:p>
        </w:tc>
        <w:tc>
          <w:tcPr>
            <w:tcW w:w="703" w:type="dxa"/>
            <w:noWrap/>
            <w:hideMark/>
          </w:tcPr>
          <w:p w14:paraId="40B06456"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4A06101B" w14:textId="77777777" w:rsidR="002D1B51" w:rsidRPr="002D1B51" w:rsidRDefault="002D1B51" w:rsidP="002D1B51">
            <w:pPr>
              <w:spacing w:after="0" w:line="240" w:lineRule="auto"/>
              <w:jc w:val="left"/>
              <w:rPr>
                <w:sz w:val="16"/>
                <w:szCs w:val="16"/>
                <w:lang w:val="en-US"/>
              </w:rPr>
            </w:pPr>
            <w:r w:rsidRPr="002D1B51">
              <w:rPr>
                <w:sz w:val="16"/>
                <w:szCs w:val="16"/>
                <w:lang w:val="en-US"/>
              </w:rPr>
              <w:t>1775</w:t>
            </w:r>
          </w:p>
        </w:tc>
        <w:tc>
          <w:tcPr>
            <w:tcW w:w="703" w:type="dxa"/>
            <w:noWrap/>
            <w:hideMark/>
          </w:tcPr>
          <w:p w14:paraId="65A4C5FB" w14:textId="77777777" w:rsidR="002D1B51" w:rsidRPr="002D1B51" w:rsidRDefault="002D1B51" w:rsidP="002D1B51">
            <w:pPr>
              <w:spacing w:after="0" w:line="240" w:lineRule="auto"/>
              <w:jc w:val="left"/>
              <w:rPr>
                <w:sz w:val="16"/>
                <w:szCs w:val="16"/>
                <w:lang w:val="en-US"/>
              </w:rPr>
            </w:pPr>
            <w:r w:rsidRPr="002D1B51">
              <w:rPr>
                <w:sz w:val="16"/>
                <w:szCs w:val="16"/>
                <w:lang w:val="en-US"/>
              </w:rPr>
              <w:t>5000</w:t>
            </w:r>
          </w:p>
        </w:tc>
        <w:tc>
          <w:tcPr>
            <w:tcW w:w="703" w:type="dxa"/>
            <w:noWrap/>
            <w:hideMark/>
          </w:tcPr>
          <w:p w14:paraId="7D4C16C8" w14:textId="77777777" w:rsidR="002D1B51" w:rsidRPr="002D1B51" w:rsidRDefault="002D1B51" w:rsidP="002D1B51">
            <w:pPr>
              <w:spacing w:after="0" w:line="240" w:lineRule="auto"/>
              <w:jc w:val="left"/>
              <w:rPr>
                <w:sz w:val="16"/>
                <w:szCs w:val="16"/>
                <w:lang w:val="en-US"/>
              </w:rPr>
            </w:pPr>
            <w:r w:rsidRPr="002D1B51">
              <w:rPr>
                <w:sz w:val="16"/>
                <w:szCs w:val="16"/>
                <w:lang w:val="en-US"/>
              </w:rPr>
              <w:t>1618</w:t>
            </w:r>
          </w:p>
        </w:tc>
        <w:tc>
          <w:tcPr>
            <w:tcW w:w="703" w:type="dxa"/>
            <w:noWrap/>
            <w:hideMark/>
          </w:tcPr>
          <w:p w14:paraId="6B12E65F" w14:textId="77777777" w:rsidR="002D1B51" w:rsidRPr="002D1B51" w:rsidRDefault="002D1B51" w:rsidP="002D1B51">
            <w:pPr>
              <w:spacing w:after="0" w:line="240" w:lineRule="auto"/>
              <w:jc w:val="left"/>
              <w:rPr>
                <w:sz w:val="16"/>
                <w:szCs w:val="16"/>
                <w:lang w:val="en-US"/>
              </w:rPr>
            </w:pPr>
            <w:r w:rsidRPr="002D1B51">
              <w:rPr>
                <w:sz w:val="16"/>
                <w:szCs w:val="16"/>
                <w:lang w:val="en-US"/>
              </w:rPr>
              <w:t>5000</w:t>
            </w:r>
          </w:p>
        </w:tc>
        <w:tc>
          <w:tcPr>
            <w:tcW w:w="703" w:type="dxa"/>
            <w:noWrap/>
            <w:hideMark/>
          </w:tcPr>
          <w:p w14:paraId="4F1CC41F" w14:textId="77777777" w:rsidR="002D1B51" w:rsidRPr="002D1B51" w:rsidRDefault="002D1B51" w:rsidP="002D1B51">
            <w:pPr>
              <w:spacing w:after="0" w:line="240" w:lineRule="auto"/>
              <w:jc w:val="left"/>
              <w:rPr>
                <w:sz w:val="16"/>
                <w:szCs w:val="16"/>
                <w:lang w:val="en-US"/>
              </w:rPr>
            </w:pPr>
            <w:r w:rsidRPr="002D1B51">
              <w:rPr>
                <w:sz w:val="16"/>
                <w:szCs w:val="16"/>
                <w:lang w:val="en-US"/>
              </w:rPr>
              <w:t>9168</w:t>
            </w:r>
          </w:p>
        </w:tc>
        <w:tc>
          <w:tcPr>
            <w:tcW w:w="703" w:type="dxa"/>
            <w:noWrap/>
            <w:hideMark/>
          </w:tcPr>
          <w:p w14:paraId="1D9CAB9C" w14:textId="77777777" w:rsidR="002D1B51" w:rsidRPr="002D1B51" w:rsidRDefault="002D1B51" w:rsidP="002D1B51">
            <w:pPr>
              <w:spacing w:after="0" w:line="240" w:lineRule="auto"/>
              <w:jc w:val="left"/>
              <w:rPr>
                <w:sz w:val="16"/>
                <w:szCs w:val="16"/>
                <w:lang w:val="en-US"/>
              </w:rPr>
            </w:pPr>
            <w:r w:rsidRPr="002D1B51">
              <w:rPr>
                <w:sz w:val="16"/>
                <w:szCs w:val="16"/>
                <w:lang w:val="en-US"/>
              </w:rPr>
              <w:t>5000</w:t>
            </w:r>
          </w:p>
        </w:tc>
        <w:tc>
          <w:tcPr>
            <w:tcW w:w="703" w:type="dxa"/>
            <w:noWrap/>
            <w:hideMark/>
          </w:tcPr>
          <w:p w14:paraId="1E704B0D" w14:textId="77777777" w:rsidR="002D1B51" w:rsidRPr="002D1B51" w:rsidRDefault="002D1B51" w:rsidP="002D1B51">
            <w:pPr>
              <w:spacing w:after="0" w:line="240" w:lineRule="auto"/>
              <w:jc w:val="left"/>
              <w:rPr>
                <w:sz w:val="16"/>
                <w:szCs w:val="16"/>
                <w:lang w:val="en-US"/>
              </w:rPr>
            </w:pPr>
            <w:r w:rsidRPr="002D1B51">
              <w:rPr>
                <w:sz w:val="16"/>
                <w:szCs w:val="16"/>
                <w:lang w:val="en-US"/>
              </w:rPr>
              <w:t>10140</w:t>
            </w:r>
          </w:p>
        </w:tc>
        <w:tc>
          <w:tcPr>
            <w:tcW w:w="703" w:type="dxa"/>
            <w:noWrap/>
            <w:hideMark/>
          </w:tcPr>
          <w:p w14:paraId="54FC0138" w14:textId="77777777" w:rsidR="002D1B51" w:rsidRPr="002D1B51" w:rsidRDefault="002D1B51" w:rsidP="002D1B51">
            <w:pPr>
              <w:spacing w:after="0" w:line="240" w:lineRule="auto"/>
              <w:jc w:val="left"/>
              <w:rPr>
                <w:sz w:val="16"/>
                <w:szCs w:val="16"/>
                <w:lang w:val="en-US"/>
              </w:rPr>
            </w:pPr>
            <w:r w:rsidRPr="002D1B51">
              <w:rPr>
                <w:sz w:val="16"/>
                <w:szCs w:val="16"/>
                <w:lang w:val="en-US"/>
              </w:rPr>
              <w:t>8000</w:t>
            </w:r>
          </w:p>
        </w:tc>
        <w:tc>
          <w:tcPr>
            <w:tcW w:w="832" w:type="dxa"/>
            <w:noWrap/>
            <w:hideMark/>
          </w:tcPr>
          <w:p w14:paraId="62C7B6D4" w14:textId="77777777" w:rsidR="002D1B51" w:rsidRPr="002D1B51" w:rsidRDefault="002D1B51" w:rsidP="002D1B51">
            <w:pPr>
              <w:spacing w:after="0" w:line="240" w:lineRule="auto"/>
              <w:jc w:val="left"/>
              <w:rPr>
                <w:sz w:val="16"/>
                <w:szCs w:val="16"/>
                <w:lang w:val="en-US"/>
              </w:rPr>
            </w:pPr>
            <w:r w:rsidRPr="002D1B51">
              <w:rPr>
                <w:sz w:val="16"/>
                <w:szCs w:val="16"/>
                <w:lang w:val="en-US"/>
              </w:rPr>
              <w:t>8000</w:t>
            </w:r>
          </w:p>
        </w:tc>
        <w:tc>
          <w:tcPr>
            <w:tcW w:w="847" w:type="dxa"/>
            <w:noWrap/>
            <w:hideMark/>
          </w:tcPr>
          <w:p w14:paraId="22BDDC07" w14:textId="77777777" w:rsidR="002D1B51" w:rsidRPr="002D1B51" w:rsidRDefault="002D1B51" w:rsidP="002D1B51">
            <w:pPr>
              <w:spacing w:after="0" w:line="240" w:lineRule="auto"/>
              <w:jc w:val="left"/>
              <w:rPr>
                <w:sz w:val="16"/>
                <w:szCs w:val="16"/>
                <w:lang w:val="en-US"/>
              </w:rPr>
            </w:pPr>
            <w:r w:rsidRPr="002D1B51">
              <w:rPr>
                <w:sz w:val="16"/>
                <w:szCs w:val="16"/>
                <w:lang w:val="en-US"/>
              </w:rPr>
              <w:t>8000</w:t>
            </w:r>
          </w:p>
        </w:tc>
        <w:tc>
          <w:tcPr>
            <w:tcW w:w="847" w:type="dxa"/>
            <w:noWrap/>
            <w:hideMark/>
          </w:tcPr>
          <w:p w14:paraId="68AEB96E" w14:textId="77777777" w:rsidR="002D1B51" w:rsidRPr="002D1B51" w:rsidRDefault="002D1B51" w:rsidP="002D1B51">
            <w:pPr>
              <w:spacing w:after="0" w:line="240" w:lineRule="auto"/>
              <w:jc w:val="left"/>
              <w:rPr>
                <w:sz w:val="16"/>
                <w:szCs w:val="16"/>
                <w:lang w:val="en-US"/>
              </w:rPr>
            </w:pPr>
            <w:r w:rsidRPr="002D1B51">
              <w:rPr>
                <w:sz w:val="16"/>
                <w:szCs w:val="16"/>
                <w:lang w:val="en-US"/>
              </w:rPr>
              <w:t>8000</w:t>
            </w:r>
          </w:p>
        </w:tc>
        <w:tc>
          <w:tcPr>
            <w:tcW w:w="847" w:type="dxa"/>
            <w:noWrap/>
            <w:hideMark/>
          </w:tcPr>
          <w:p w14:paraId="120C9658" w14:textId="77777777" w:rsidR="002D1B51" w:rsidRPr="002D1B51" w:rsidRDefault="002D1B51" w:rsidP="002D1B51">
            <w:pPr>
              <w:spacing w:after="0" w:line="240" w:lineRule="auto"/>
              <w:jc w:val="left"/>
              <w:rPr>
                <w:sz w:val="16"/>
                <w:szCs w:val="16"/>
                <w:lang w:val="en-US"/>
              </w:rPr>
            </w:pPr>
            <w:r w:rsidRPr="002D1B51">
              <w:rPr>
                <w:sz w:val="16"/>
                <w:szCs w:val="16"/>
                <w:lang w:val="en-US"/>
              </w:rPr>
              <w:t>8000</w:t>
            </w:r>
          </w:p>
        </w:tc>
      </w:tr>
      <w:tr w:rsidR="002D1B51" w:rsidRPr="002D1B51" w14:paraId="5369251F" w14:textId="77777777" w:rsidTr="0031561D">
        <w:trPr>
          <w:trHeight w:val="540"/>
        </w:trPr>
        <w:tc>
          <w:tcPr>
            <w:tcW w:w="818" w:type="dxa"/>
            <w:noWrap/>
            <w:hideMark/>
          </w:tcPr>
          <w:p w14:paraId="2A7593FF"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1263" w:type="dxa"/>
            <w:hideMark/>
          </w:tcPr>
          <w:p w14:paraId="7BBB58D4" w14:textId="77777777" w:rsidR="002D1B51" w:rsidRPr="002D1B51" w:rsidRDefault="002D1B51" w:rsidP="002D1B51">
            <w:pPr>
              <w:spacing w:after="0" w:line="240" w:lineRule="auto"/>
              <w:jc w:val="left"/>
              <w:rPr>
                <w:sz w:val="16"/>
                <w:szCs w:val="16"/>
                <w:lang w:val="en-US"/>
              </w:rPr>
            </w:pPr>
            <w:r w:rsidRPr="002D1B51">
              <w:rPr>
                <w:sz w:val="16"/>
                <w:szCs w:val="16"/>
                <w:lang w:val="en-US"/>
              </w:rPr>
              <w:t>General/admin/     bank charges/ subs/insurance / utilities</w:t>
            </w:r>
          </w:p>
        </w:tc>
        <w:tc>
          <w:tcPr>
            <w:tcW w:w="733" w:type="dxa"/>
            <w:noWrap/>
            <w:hideMark/>
          </w:tcPr>
          <w:p w14:paraId="5D4BA9E3" w14:textId="77777777" w:rsidR="002D1B51" w:rsidRPr="002D1B51" w:rsidRDefault="002D1B51" w:rsidP="002D1B51">
            <w:pPr>
              <w:spacing w:after="0" w:line="240" w:lineRule="auto"/>
              <w:jc w:val="left"/>
              <w:rPr>
                <w:sz w:val="16"/>
                <w:szCs w:val="16"/>
                <w:lang w:val="en-US"/>
              </w:rPr>
            </w:pPr>
            <w:r w:rsidRPr="002D1B51">
              <w:rPr>
                <w:sz w:val="16"/>
                <w:szCs w:val="16"/>
                <w:lang w:val="en-US"/>
              </w:rPr>
              <w:t>51378</w:t>
            </w:r>
          </w:p>
        </w:tc>
        <w:tc>
          <w:tcPr>
            <w:tcW w:w="705" w:type="dxa"/>
            <w:noWrap/>
            <w:hideMark/>
          </w:tcPr>
          <w:p w14:paraId="3AC14075" w14:textId="77777777" w:rsidR="002D1B51" w:rsidRPr="002D1B51" w:rsidRDefault="002D1B51" w:rsidP="002D1B51">
            <w:pPr>
              <w:spacing w:after="0" w:line="240" w:lineRule="auto"/>
              <w:jc w:val="left"/>
              <w:rPr>
                <w:sz w:val="16"/>
                <w:szCs w:val="16"/>
                <w:lang w:val="en-US"/>
              </w:rPr>
            </w:pPr>
            <w:r w:rsidRPr="002D1B51">
              <w:rPr>
                <w:sz w:val="16"/>
                <w:szCs w:val="16"/>
                <w:lang w:val="en-US"/>
              </w:rPr>
              <w:t>47512</w:t>
            </w:r>
          </w:p>
        </w:tc>
        <w:tc>
          <w:tcPr>
            <w:tcW w:w="777" w:type="dxa"/>
            <w:noWrap/>
            <w:hideMark/>
          </w:tcPr>
          <w:p w14:paraId="22D29DED" w14:textId="77777777" w:rsidR="002D1B51" w:rsidRPr="002D1B51" w:rsidRDefault="002D1B51" w:rsidP="002D1B51">
            <w:pPr>
              <w:spacing w:after="0" w:line="240" w:lineRule="auto"/>
              <w:jc w:val="left"/>
              <w:rPr>
                <w:sz w:val="16"/>
                <w:szCs w:val="16"/>
                <w:lang w:val="en-US"/>
              </w:rPr>
            </w:pPr>
            <w:r w:rsidRPr="002D1B51">
              <w:rPr>
                <w:sz w:val="16"/>
                <w:szCs w:val="16"/>
                <w:lang w:val="en-US"/>
              </w:rPr>
              <w:t>18652</w:t>
            </w:r>
          </w:p>
        </w:tc>
        <w:tc>
          <w:tcPr>
            <w:tcW w:w="703" w:type="dxa"/>
            <w:noWrap/>
            <w:hideMark/>
          </w:tcPr>
          <w:p w14:paraId="05014346" w14:textId="77777777" w:rsidR="002D1B51" w:rsidRPr="002D1B51" w:rsidRDefault="002D1B51" w:rsidP="002D1B51">
            <w:pPr>
              <w:spacing w:after="0" w:line="240" w:lineRule="auto"/>
              <w:jc w:val="left"/>
              <w:rPr>
                <w:sz w:val="16"/>
                <w:szCs w:val="16"/>
                <w:lang w:val="en-US"/>
              </w:rPr>
            </w:pPr>
            <w:r w:rsidRPr="002D1B51">
              <w:rPr>
                <w:sz w:val="16"/>
                <w:szCs w:val="16"/>
                <w:lang w:val="en-US"/>
              </w:rPr>
              <w:t>33403</w:t>
            </w:r>
          </w:p>
        </w:tc>
        <w:tc>
          <w:tcPr>
            <w:tcW w:w="703" w:type="dxa"/>
            <w:noWrap/>
            <w:hideMark/>
          </w:tcPr>
          <w:p w14:paraId="1C7E946C" w14:textId="77777777" w:rsidR="002D1B51" w:rsidRPr="002D1B51" w:rsidRDefault="002D1B51" w:rsidP="002D1B51">
            <w:pPr>
              <w:spacing w:after="0" w:line="240" w:lineRule="auto"/>
              <w:jc w:val="left"/>
              <w:rPr>
                <w:sz w:val="16"/>
                <w:szCs w:val="16"/>
                <w:lang w:val="en-US"/>
              </w:rPr>
            </w:pPr>
            <w:r w:rsidRPr="002D1B51">
              <w:rPr>
                <w:sz w:val="16"/>
                <w:szCs w:val="16"/>
                <w:lang w:val="en-US"/>
              </w:rPr>
              <w:t>21278</w:t>
            </w:r>
          </w:p>
        </w:tc>
        <w:tc>
          <w:tcPr>
            <w:tcW w:w="703" w:type="dxa"/>
            <w:noWrap/>
            <w:hideMark/>
          </w:tcPr>
          <w:p w14:paraId="3F10AB5B" w14:textId="77777777" w:rsidR="002D1B51" w:rsidRPr="002D1B51" w:rsidRDefault="002D1B51" w:rsidP="002D1B51">
            <w:pPr>
              <w:spacing w:after="0" w:line="240" w:lineRule="auto"/>
              <w:jc w:val="left"/>
              <w:rPr>
                <w:sz w:val="16"/>
                <w:szCs w:val="16"/>
                <w:lang w:val="en-US"/>
              </w:rPr>
            </w:pPr>
            <w:r w:rsidRPr="002D1B51">
              <w:rPr>
                <w:sz w:val="16"/>
                <w:szCs w:val="16"/>
                <w:lang w:val="en-US"/>
              </w:rPr>
              <w:t>32050</w:t>
            </w:r>
          </w:p>
        </w:tc>
        <w:tc>
          <w:tcPr>
            <w:tcW w:w="703" w:type="dxa"/>
            <w:noWrap/>
            <w:hideMark/>
          </w:tcPr>
          <w:p w14:paraId="7D8A9DC4" w14:textId="77777777" w:rsidR="002D1B51" w:rsidRPr="002D1B51" w:rsidRDefault="002D1B51" w:rsidP="002D1B51">
            <w:pPr>
              <w:spacing w:after="0" w:line="240" w:lineRule="auto"/>
              <w:jc w:val="left"/>
              <w:rPr>
                <w:sz w:val="16"/>
                <w:szCs w:val="16"/>
                <w:lang w:val="en-US"/>
              </w:rPr>
            </w:pPr>
            <w:r w:rsidRPr="002D1B51">
              <w:rPr>
                <w:sz w:val="16"/>
                <w:szCs w:val="16"/>
                <w:lang w:val="en-US"/>
              </w:rPr>
              <w:t>11355</w:t>
            </w:r>
          </w:p>
        </w:tc>
        <w:tc>
          <w:tcPr>
            <w:tcW w:w="703" w:type="dxa"/>
            <w:noWrap/>
            <w:hideMark/>
          </w:tcPr>
          <w:p w14:paraId="49D374FE" w14:textId="77777777" w:rsidR="002D1B51" w:rsidRPr="002D1B51" w:rsidRDefault="002D1B51" w:rsidP="002D1B51">
            <w:pPr>
              <w:spacing w:after="0" w:line="240" w:lineRule="auto"/>
              <w:jc w:val="left"/>
              <w:rPr>
                <w:sz w:val="16"/>
                <w:szCs w:val="16"/>
                <w:lang w:val="en-US"/>
              </w:rPr>
            </w:pPr>
            <w:r w:rsidRPr="002D1B51">
              <w:rPr>
                <w:sz w:val="16"/>
                <w:szCs w:val="16"/>
                <w:lang w:val="en-US"/>
              </w:rPr>
              <w:t>36000</w:t>
            </w:r>
          </w:p>
        </w:tc>
        <w:tc>
          <w:tcPr>
            <w:tcW w:w="703" w:type="dxa"/>
            <w:noWrap/>
            <w:hideMark/>
          </w:tcPr>
          <w:p w14:paraId="503C19CD" w14:textId="77777777" w:rsidR="002D1B51" w:rsidRPr="002D1B51" w:rsidRDefault="002D1B51" w:rsidP="002D1B51">
            <w:pPr>
              <w:spacing w:after="0" w:line="240" w:lineRule="auto"/>
              <w:jc w:val="left"/>
              <w:rPr>
                <w:sz w:val="16"/>
                <w:szCs w:val="16"/>
                <w:lang w:val="en-US"/>
              </w:rPr>
            </w:pPr>
            <w:r w:rsidRPr="002D1B51">
              <w:rPr>
                <w:sz w:val="16"/>
                <w:szCs w:val="16"/>
                <w:lang w:val="en-US"/>
              </w:rPr>
              <w:t>13038</w:t>
            </w:r>
          </w:p>
        </w:tc>
        <w:tc>
          <w:tcPr>
            <w:tcW w:w="703" w:type="dxa"/>
            <w:noWrap/>
            <w:hideMark/>
          </w:tcPr>
          <w:p w14:paraId="2CB6AC09" w14:textId="77777777" w:rsidR="002D1B51" w:rsidRPr="002D1B51" w:rsidRDefault="002D1B51" w:rsidP="002D1B51">
            <w:pPr>
              <w:spacing w:after="0" w:line="240" w:lineRule="auto"/>
              <w:jc w:val="left"/>
              <w:rPr>
                <w:sz w:val="16"/>
                <w:szCs w:val="16"/>
                <w:lang w:val="en-US"/>
              </w:rPr>
            </w:pPr>
            <w:r w:rsidRPr="002D1B51">
              <w:rPr>
                <w:sz w:val="16"/>
                <w:szCs w:val="16"/>
                <w:lang w:val="en-US"/>
              </w:rPr>
              <w:t>30936</w:t>
            </w:r>
          </w:p>
        </w:tc>
        <w:tc>
          <w:tcPr>
            <w:tcW w:w="703" w:type="dxa"/>
            <w:noWrap/>
            <w:hideMark/>
          </w:tcPr>
          <w:p w14:paraId="76F29195" w14:textId="77777777" w:rsidR="002D1B51" w:rsidRPr="002D1B51" w:rsidRDefault="002D1B51" w:rsidP="002D1B51">
            <w:pPr>
              <w:spacing w:after="0" w:line="240" w:lineRule="auto"/>
              <w:jc w:val="left"/>
              <w:rPr>
                <w:sz w:val="16"/>
                <w:szCs w:val="16"/>
                <w:lang w:val="en-US"/>
              </w:rPr>
            </w:pPr>
            <w:r w:rsidRPr="002D1B51">
              <w:rPr>
                <w:sz w:val="16"/>
                <w:szCs w:val="16"/>
                <w:lang w:val="en-US"/>
              </w:rPr>
              <w:t>10371</w:t>
            </w:r>
          </w:p>
        </w:tc>
        <w:tc>
          <w:tcPr>
            <w:tcW w:w="703" w:type="dxa"/>
            <w:noWrap/>
            <w:hideMark/>
          </w:tcPr>
          <w:p w14:paraId="52C809CC" w14:textId="77777777" w:rsidR="002D1B51" w:rsidRPr="002D1B51" w:rsidRDefault="002D1B51" w:rsidP="002D1B51">
            <w:pPr>
              <w:spacing w:after="0" w:line="240" w:lineRule="auto"/>
              <w:jc w:val="left"/>
              <w:rPr>
                <w:sz w:val="16"/>
                <w:szCs w:val="16"/>
                <w:lang w:val="en-US"/>
              </w:rPr>
            </w:pPr>
            <w:r w:rsidRPr="002D1B51">
              <w:rPr>
                <w:sz w:val="16"/>
                <w:szCs w:val="16"/>
                <w:lang w:val="en-US"/>
              </w:rPr>
              <w:t>18901</w:t>
            </w:r>
          </w:p>
        </w:tc>
        <w:tc>
          <w:tcPr>
            <w:tcW w:w="832" w:type="dxa"/>
            <w:noWrap/>
            <w:hideMark/>
          </w:tcPr>
          <w:p w14:paraId="5F2CBCEF" w14:textId="77777777" w:rsidR="002D1B51" w:rsidRPr="002D1B51" w:rsidRDefault="002D1B51" w:rsidP="002D1B51">
            <w:pPr>
              <w:spacing w:after="0" w:line="240" w:lineRule="auto"/>
              <w:jc w:val="left"/>
              <w:rPr>
                <w:sz w:val="16"/>
                <w:szCs w:val="16"/>
                <w:lang w:val="en-US"/>
              </w:rPr>
            </w:pPr>
            <w:r w:rsidRPr="002D1B51">
              <w:rPr>
                <w:sz w:val="16"/>
                <w:szCs w:val="16"/>
                <w:lang w:val="en-US"/>
              </w:rPr>
              <w:t>18901</w:t>
            </w:r>
          </w:p>
        </w:tc>
        <w:tc>
          <w:tcPr>
            <w:tcW w:w="847" w:type="dxa"/>
            <w:noWrap/>
            <w:hideMark/>
          </w:tcPr>
          <w:p w14:paraId="52591742" w14:textId="77777777" w:rsidR="002D1B51" w:rsidRPr="002D1B51" w:rsidRDefault="002D1B51" w:rsidP="002D1B51">
            <w:pPr>
              <w:spacing w:after="0" w:line="240" w:lineRule="auto"/>
              <w:jc w:val="left"/>
              <w:rPr>
                <w:sz w:val="16"/>
                <w:szCs w:val="16"/>
                <w:lang w:val="en-US"/>
              </w:rPr>
            </w:pPr>
            <w:r w:rsidRPr="002D1B51">
              <w:rPr>
                <w:sz w:val="16"/>
                <w:szCs w:val="16"/>
                <w:lang w:val="en-US"/>
              </w:rPr>
              <w:t>22466</w:t>
            </w:r>
          </w:p>
        </w:tc>
        <w:tc>
          <w:tcPr>
            <w:tcW w:w="847" w:type="dxa"/>
            <w:noWrap/>
            <w:hideMark/>
          </w:tcPr>
          <w:p w14:paraId="3EDE112C" w14:textId="77777777" w:rsidR="002D1B51" w:rsidRPr="002D1B51" w:rsidRDefault="002D1B51" w:rsidP="002D1B51">
            <w:pPr>
              <w:spacing w:after="0" w:line="240" w:lineRule="auto"/>
              <w:jc w:val="left"/>
              <w:rPr>
                <w:sz w:val="16"/>
                <w:szCs w:val="16"/>
                <w:lang w:val="en-US"/>
              </w:rPr>
            </w:pPr>
            <w:r w:rsidRPr="002D1B51">
              <w:rPr>
                <w:sz w:val="16"/>
                <w:szCs w:val="16"/>
                <w:lang w:val="en-US"/>
              </w:rPr>
              <w:t>22084</w:t>
            </w:r>
          </w:p>
        </w:tc>
        <w:tc>
          <w:tcPr>
            <w:tcW w:w="847" w:type="dxa"/>
            <w:noWrap/>
            <w:hideMark/>
          </w:tcPr>
          <w:p w14:paraId="6845A8C9" w14:textId="77777777" w:rsidR="002D1B51" w:rsidRPr="002D1B51" w:rsidRDefault="002D1B51" w:rsidP="002D1B51">
            <w:pPr>
              <w:spacing w:after="0" w:line="240" w:lineRule="auto"/>
              <w:jc w:val="left"/>
              <w:rPr>
                <w:sz w:val="16"/>
                <w:szCs w:val="16"/>
                <w:lang w:val="en-US"/>
              </w:rPr>
            </w:pPr>
            <w:r w:rsidRPr="002D1B51">
              <w:rPr>
                <w:sz w:val="16"/>
                <w:szCs w:val="16"/>
                <w:lang w:val="en-US"/>
              </w:rPr>
              <w:t>22740</w:t>
            </w:r>
          </w:p>
        </w:tc>
      </w:tr>
      <w:tr w:rsidR="002D1B51" w:rsidRPr="002D1B51" w14:paraId="40EC6BD2" w14:textId="77777777" w:rsidTr="0031561D">
        <w:trPr>
          <w:trHeight w:val="288"/>
        </w:trPr>
        <w:tc>
          <w:tcPr>
            <w:tcW w:w="818" w:type="dxa"/>
            <w:noWrap/>
            <w:hideMark/>
          </w:tcPr>
          <w:p w14:paraId="03C20B01"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1263" w:type="dxa"/>
            <w:noWrap/>
            <w:hideMark/>
          </w:tcPr>
          <w:p w14:paraId="462CD8B0" w14:textId="77777777" w:rsidR="002D1B51" w:rsidRPr="002D1B51" w:rsidRDefault="002D1B51" w:rsidP="002D1B51">
            <w:pPr>
              <w:spacing w:after="0" w:line="240" w:lineRule="auto"/>
              <w:jc w:val="left"/>
              <w:rPr>
                <w:sz w:val="16"/>
                <w:szCs w:val="16"/>
                <w:lang w:val="en-US"/>
              </w:rPr>
            </w:pPr>
            <w:r w:rsidRPr="002D1B51">
              <w:rPr>
                <w:sz w:val="16"/>
                <w:szCs w:val="16"/>
                <w:lang w:val="en-US"/>
              </w:rPr>
              <w:t>Burials</w:t>
            </w:r>
          </w:p>
        </w:tc>
        <w:tc>
          <w:tcPr>
            <w:tcW w:w="733" w:type="dxa"/>
            <w:noWrap/>
            <w:hideMark/>
          </w:tcPr>
          <w:p w14:paraId="4181C209" w14:textId="77777777" w:rsidR="002D1B51" w:rsidRPr="002D1B51" w:rsidRDefault="002D1B51" w:rsidP="002D1B51">
            <w:pPr>
              <w:spacing w:after="0" w:line="240" w:lineRule="auto"/>
              <w:jc w:val="left"/>
              <w:rPr>
                <w:sz w:val="16"/>
                <w:szCs w:val="16"/>
                <w:lang w:val="en-US"/>
              </w:rPr>
            </w:pPr>
            <w:r w:rsidRPr="002D1B51">
              <w:rPr>
                <w:sz w:val="16"/>
                <w:szCs w:val="16"/>
                <w:lang w:val="en-US"/>
              </w:rPr>
              <w:t>8754</w:t>
            </w:r>
          </w:p>
        </w:tc>
        <w:tc>
          <w:tcPr>
            <w:tcW w:w="705" w:type="dxa"/>
            <w:noWrap/>
            <w:hideMark/>
          </w:tcPr>
          <w:p w14:paraId="29FDB4E7" w14:textId="77777777" w:rsidR="002D1B51" w:rsidRPr="002D1B51" w:rsidRDefault="002D1B51" w:rsidP="002D1B51">
            <w:pPr>
              <w:spacing w:after="0" w:line="240" w:lineRule="auto"/>
              <w:jc w:val="left"/>
              <w:rPr>
                <w:sz w:val="16"/>
                <w:szCs w:val="16"/>
                <w:lang w:val="en-US"/>
              </w:rPr>
            </w:pPr>
            <w:r w:rsidRPr="002D1B51">
              <w:rPr>
                <w:sz w:val="16"/>
                <w:szCs w:val="16"/>
                <w:lang w:val="en-US"/>
              </w:rPr>
              <w:t>11044</w:t>
            </w:r>
          </w:p>
        </w:tc>
        <w:tc>
          <w:tcPr>
            <w:tcW w:w="777" w:type="dxa"/>
            <w:noWrap/>
            <w:hideMark/>
          </w:tcPr>
          <w:p w14:paraId="0511CF66" w14:textId="77777777" w:rsidR="002D1B51" w:rsidRPr="002D1B51" w:rsidRDefault="002D1B51" w:rsidP="002D1B51">
            <w:pPr>
              <w:spacing w:after="0" w:line="240" w:lineRule="auto"/>
              <w:jc w:val="left"/>
              <w:rPr>
                <w:sz w:val="16"/>
                <w:szCs w:val="16"/>
                <w:lang w:val="en-US"/>
              </w:rPr>
            </w:pPr>
            <w:r w:rsidRPr="002D1B51">
              <w:rPr>
                <w:sz w:val="16"/>
                <w:szCs w:val="16"/>
                <w:lang w:val="en-US"/>
              </w:rPr>
              <w:t>20766</w:t>
            </w:r>
          </w:p>
        </w:tc>
        <w:tc>
          <w:tcPr>
            <w:tcW w:w="703" w:type="dxa"/>
            <w:noWrap/>
            <w:hideMark/>
          </w:tcPr>
          <w:p w14:paraId="174E287D" w14:textId="77777777" w:rsidR="002D1B51" w:rsidRPr="002D1B51" w:rsidRDefault="002D1B51" w:rsidP="002D1B51">
            <w:pPr>
              <w:spacing w:after="0" w:line="240" w:lineRule="auto"/>
              <w:jc w:val="left"/>
              <w:rPr>
                <w:sz w:val="16"/>
                <w:szCs w:val="16"/>
                <w:lang w:val="en-US"/>
              </w:rPr>
            </w:pPr>
            <w:r w:rsidRPr="002D1B51">
              <w:rPr>
                <w:sz w:val="16"/>
                <w:szCs w:val="16"/>
                <w:lang w:val="en-US"/>
              </w:rPr>
              <w:t>14108</w:t>
            </w:r>
          </w:p>
        </w:tc>
        <w:tc>
          <w:tcPr>
            <w:tcW w:w="703" w:type="dxa"/>
            <w:noWrap/>
            <w:hideMark/>
          </w:tcPr>
          <w:p w14:paraId="2C74123C" w14:textId="77777777" w:rsidR="002D1B51" w:rsidRPr="002D1B51" w:rsidRDefault="002D1B51" w:rsidP="002D1B51">
            <w:pPr>
              <w:spacing w:after="0" w:line="240" w:lineRule="auto"/>
              <w:jc w:val="left"/>
              <w:rPr>
                <w:sz w:val="16"/>
                <w:szCs w:val="16"/>
                <w:lang w:val="en-US"/>
              </w:rPr>
            </w:pPr>
            <w:r w:rsidRPr="002D1B51">
              <w:rPr>
                <w:sz w:val="16"/>
                <w:szCs w:val="16"/>
                <w:lang w:val="en-US"/>
              </w:rPr>
              <w:t>18150</w:t>
            </w:r>
          </w:p>
        </w:tc>
        <w:tc>
          <w:tcPr>
            <w:tcW w:w="703" w:type="dxa"/>
            <w:noWrap/>
            <w:hideMark/>
          </w:tcPr>
          <w:p w14:paraId="7BEC64EE" w14:textId="77777777" w:rsidR="002D1B51" w:rsidRPr="002D1B51" w:rsidRDefault="002D1B51" w:rsidP="002D1B51">
            <w:pPr>
              <w:spacing w:after="0" w:line="240" w:lineRule="auto"/>
              <w:jc w:val="left"/>
              <w:rPr>
                <w:sz w:val="16"/>
                <w:szCs w:val="16"/>
                <w:lang w:val="en-US"/>
              </w:rPr>
            </w:pPr>
            <w:r w:rsidRPr="002D1B51">
              <w:rPr>
                <w:sz w:val="16"/>
                <w:szCs w:val="16"/>
                <w:lang w:val="en-US"/>
              </w:rPr>
              <w:t>11571</w:t>
            </w:r>
          </w:p>
        </w:tc>
        <w:tc>
          <w:tcPr>
            <w:tcW w:w="703" w:type="dxa"/>
            <w:noWrap/>
            <w:hideMark/>
          </w:tcPr>
          <w:p w14:paraId="36E8F632" w14:textId="77777777" w:rsidR="002D1B51" w:rsidRPr="002D1B51" w:rsidRDefault="002D1B51" w:rsidP="002D1B51">
            <w:pPr>
              <w:spacing w:after="0" w:line="240" w:lineRule="auto"/>
              <w:jc w:val="left"/>
              <w:rPr>
                <w:sz w:val="16"/>
                <w:szCs w:val="16"/>
                <w:lang w:val="en-US"/>
              </w:rPr>
            </w:pPr>
            <w:r w:rsidRPr="002D1B51">
              <w:rPr>
                <w:sz w:val="16"/>
                <w:szCs w:val="16"/>
                <w:lang w:val="en-US"/>
              </w:rPr>
              <w:t>17653</w:t>
            </w:r>
          </w:p>
        </w:tc>
        <w:tc>
          <w:tcPr>
            <w:tcW w:w="703" w:type="dxa"/>
            <w:noWrap/>
            <w:hideMark/>
          </w:tcPr>
          <w:p w14:paraId="2239C032" w14:textId="77777777" w:rsidR="002D1B51" w:rsidRPr="002D1B51" w:rsidRDefault="002D1B51" w:rsidP="002D1B51">
            <w:pPr>
              <w:spacing w:after="0" w:line="240" w:lineRule="auto"/>
              <w:jc w:val="left"/>
              <w:rPr>
                <w:sz w:val="16"/>
                <w:szCs w:val="16"/>
                <w:lang w:val="en-US"/>
              </w:rPr>
            </w:pPr>
            <w:r w:rsidRPr="002D1B51">
              <w:rPr>
                <w:sz w:val="16"/>
                <w:szCs w:val="16"/>
                <w:lang w:val="en-US"/>
              </w:rPr>
              <w:t>16000</w:t>
            </w:r>
          </w:p>
        </w:tc>
        <w:tc>
          <w:tcPr>
            <w:tcW w:w="703" w:type="dxa"/>
            <w:noWrap/>
            <w:hideMark/>
          </w:tcPr>
          <w:p w14:paraId="1C8F0473" w14:textId="77777777" w:rsidR="002D1B51" w:rsidRPr="002D1B51" w:rsidRDefault="002D1B51" w:rsidP="002D1B51">
            <w:pPr>
              <w:spacing w:after="0" w:line="240" w:lineRule="auto"/>
              <w:jc w:val="left"/>
              <w:rPr>
                <w:sz w:val="16"/>
                <w:szCs w:val="16"/>
                <w:lang w:val="en-US"/>
              </w:rPr>
            </w:pPr>
            <w:r w:rsidRPr="002D1B51">
              <w:rPr>
                <w:sz w:val="16"/>
                <w:szCs w:val="16"/>
                <w:lang w:val="en-US"/>
              </w:rPr>
              <w:t>16133</w:t>
            </w:r>
          </w:p>
        </w:tc>
        <w:tc>
          <w:tcPr>
            <w:tcW w:w="703" w:type="dxa"/>
            <w:noWrap/>
            <w:hideMark/>
          </w:tcPr>
          <w:p w14:paraId="35AA71CA" w14:textId="77777777" w:rsidR="002D1B51" w:rsidRPr="002D1B51" w:rsidRDefault="002D1B51" w:rsidP="002D1B51">
            <w:pPr>
              <w:spacing w:after="0" w:line="240" w:lineRule="auto"/>
              <w:jc w:val="left"/>
              <w:rPr>
                <w:sz w:val="16"/>
                <w:szCs w:val="16"/>
                <w:lang w:val="en-US"/>
              </w:rPr>
            </w:pPr>
            <w:r w:rsidRPr="002D1B51">
              <w:rPr>
                <w:sz w:val="16"/>
                <w:szCs w:val="16"/>
                <w:lang w:val="en-US"/>
              </w:rPr>
              <w:t>16203</w:t>
            </w:r>
          </w:p>
        </w:tc>
        <w:tc>
          <w:tcPr>
            <w:tcW w:w="703" w:type="dxa"/>
            <w:noWrap/>
            <w:hideMark/>
          </w:tcPr>
          <w:p w14:paraId="66DC2D32" w14:textId="77777777" w:rsidR="002D1B51" w:rsidRPr="002D1B51" w:rsidRDefault="002D1B51" w:rsidP="002D1B51">
            <w:pPr>
              <w:spacing w:after="0" w:line="240" w:lineRule="auto"/>
              <w:jc w:val="left"/>
              <w:rPr>
                <w:sz w:val="16"/>
                <w:szCs w:val="16"/>
                <w:lang w:val="en-US"/>
              </w:rPr>
            </w:pPr>
            <w:r w:rsidRPr="002D1B51">
              <w:rPr>
                <w:sz w:val="16"/>
                <w:szCs w:val="16"/>
                <w:lang w:val="en-US"/>
              </w:rPr>
              <w:t>16138</w:t>
            </w:r>
          </w:p>
        </w:tc>
        <w:tc>
          <w:tcPr>
            <w:tcW w:w="703" w:type="dxa"/>
            <w:noWrap/>
            <w:hideMark/>
          </w:tcPr>
          <w:p w14:paraId="27BEB6B3" w14:textId="77777777" w:rsidR="002D1B51" w:rsidRPr="002D1B51" w:rsidRDefault="002D1B51" w:rsidP="002D1B51">
            <w:pPr>
              <w:spacing w:after="0" w:line="240" w:lineRule="auto"/>
              <w:jc w:val="left"/>
              <w:rPr>
                <w:sz w:val="16"/>
                <w:szCs w:val="16"/>
                <w:lang w:val="en-US"/>
              </w:rPr>
            </w:pPr>
            <w:r w:rsidRPr="002D1B51">
              <w:rPr>
                <w:sz w:val="16"/>
                <w:szCs w:val="16"/>
                <w:lang w:val="en-US"/>
              </w:rPr>
              <w:t>20782</w:t>
            </w:r>
          </w:p>
        </w:tc>
        <w:tc>
          <w:tcPr>
            <w:tcW w:w="832" w:type="dxa"/>
            <w:noWrap/>
            <w:hideMark/>
          </w:tcPr>
          <w:p w14:paraId="5A73BB34" w14:textId="77777777" w:rsidR="002D1B51" w:rsidRPr="002D1B51" w:rsidRDefault="002D1B51" w:rsidP="002D1B51">
            <w:pPr>
              <w:spacing w:after="0" w:line="240" w:lineRule="auto"/>
              <w:jc w:val="left"/>
              <w:rPr>
                <w:sz w:val="16"/>
                <w:szCs w:val="16"/>
                <w:lang w:val="en-US"/>
              </w:rPr>
            </w:pPr>
            <w:r w:rsidRPr="002D1B51">
              <w:rPr>
                <w:sz w:val="16"/>
                <w:szCs w:val="16"/>
                <w:lang w:val="en-US"/>
              </w:rPr>
              <w:t>20782</w:t>
            </w:r>
          </w:p>
        </w:tc>
        <w:tc>
          <w:tcPr>
            <w:tcW w:w="847" w:type="dxa"/>
            <w:noWrap/>
            <w:hideMark/>
          </w:tcPr>
          <w:p w14:paraId="24E1B35A" w14:textId="77777777" w:rsidR="002D1B51" w:rsidRPr="002D1B51" w:rsidRDefault="002D1B51" w:rsidP="002D1B51">
            <w:pPr>
              <w:spacing w:after="0" w:line="240" w:lineRule="auto"/>
              <w:jc w:val="left"/>
              <w:rPr>
                <w:sz w:val="16"/>
                <w:szCs w:val="16"/>
                <w:lang w:val="en-US"/>
              </w:rPr>
            </w:pPr>
            <w:r w:rsidRPr="002D1B51">
              <w:rPr>
                <w:sz w:val="16"/>
                <w:szCs w:val="16"/>
                <w:lang w:val="en-US"/>
              </w:rPr>
              <w:t>21048</w:t>
            </w:r>
          </w:p>
        </w:tc>
        <w:tc>
          <w:tcPr>
            <w:tcW w:w="847" w:type="dxa"/>
            <w:noWrap/>
            <w:hideMark/>
          </w:tcPr>
          <w:p w14:paraId="01AA4809" w14:textId="77777777" w:rsidR="002D1B51" w:rsidRPr="002D1B51" w:rsidRDefault="002D1B51" w:rsidP="002D1B51">
            <w:pPr>
              <w:spacing w:after="0" w:line="240" w:lineRule="auto"/>
              <w:jc w:val="left"/>
              <w:rPr>
                <w:sz w:val="16"/>
                <w:szCs w:val="16"/>
                <w:lang w:val="en-US"/>
              </w:rPr>
            </w:pPr>
            <w:r w:rsidRPr="002D1B51">
              <w:rPr>
                <w:sz w:val="16"/>
                <w:szCs w:val="16"/>
                <w:lang w:val="en-US"/>
              </w:rPr>
              <w:t>21176</w:t>
            </w:r>
          </w:p>
        </w:tc>
        <w:tc>
          <w:tcPr>
            <w:tcW w:w="847" w:type="dxa"/>
            <w:noWrap/>
            <w:hideMark/>
          </w:tcPr>
          <w:p w14:paraId="7C9A278E" w14:textId="77777777" w:rsidR="002D1B51" w:rsidRPr="002D1B51" w:rsidRDefault="002D1B51" w:rsidP="002D1B51">
            <w:pPr>
              <w:spacing w:after="0" w:line="240" w:lineRule="auto"/>
              <w:jc w:val="left"/>
              <w:rPr>
                <w:sz w:val="16"/>
                <w:szCs w:val="16"/>
                <w:lang w:val="en-US"/>
              </w:rPr>
            </w:pPr>
            <w:r w:rsidRPr="002D1B51">
              <w:rPr>
                <w:sz w:val="16"/>
                <w:szCs w:val="16"/>
                <w:lang w:val="en-US"/>
              </w:rPr>
              <w:t>22409</w:t>
            </w:r>
          </w:p>
        </w:tc>
      </w:tr>
      <w:tr w:rsidR="002D1B51" w:rsidRPr="002D1B51" w14:paraId="6FAAC00D" w14:textId="77777777" w:rsidTr="0031561D">
        <w:trPr>
          <w:trHeight w:val="288"/>
        </w:trPr>
        <w:tc>
          <w:tcPr>
            <w:tcW w:w="818" w:type="dxa"/>
            <w:noWrap/>
            <w:hideMark/>
          </w:tcPr>
          <w:p w14:paraId="48F1389F"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1263" w:type="dxa"/>
            <w:noWrap/>
            <w:hideMark/>
          </w:tcPr>
          <w:p w14:paraId="691603BA" w14:textId="77777777" w:rsidR="002D1B51" w:rsidRPr="002D1B51" w:rsidRDefault="002D1B51" w:rsidP="002D1B51">
            <w:pPr>
              <w:spacing w:after="0" w:line="240" w:lineRule="auto"/>
              <w:jc w:val="left"/>
              <w:rPr>
                <w:sz w:val="16"/>
                <w:szCs w:val="16"/>
                <w:lang w:val="en-US"/>
              </w:rPr>
            </w:pPr>
            <w:r w:rsidRPr="002D1B51">
              <w:rPr>
                <w:sz w:val="16"/>
                <w:szCs w:val="16"/>
                <w:lang w:val="en-US"/>
              </w:rPr>
              <w:t>Allotments</w:t>
            </w:r>
          </w:p>
        </w:tc>
        <w:tc>
          <w:tcPr>
            <w:tcW w:w="733" w:type="dxa"/>
            <w:noWrap/>
            <w:hideMark/>
          </w:tcPr>
          <w:p w14:paraId="0C99D9DB" w14:textId="77777777" w:rsidR="002D1B51" w:rsidRPr="002D1B51" w:rsidRDefault="002D1B51" w:rsidP="002D1B51">
            <w:pPr>
              <w:spacing w:after="0" w:line="240" w:lineRule="auto"/>
              <w:jc w:val="left"/>
              <w:rPr>
                <w:sz w:val="16"/>
                <w:szCs w:val="16"/>
                <w:lang w:val="en-US"/>
              </w:rPr>
            </w:pPr>
            <w:r w:rsidRPr="002D1B51">
              <w:rPr>
                <w:sz w:val="16"/>
                <w:szCs w:val="16"/>
                <w:lang w:val="en-US"/>
              </w:rPr>
              <w:t>157</w:t>
            </w:r>
          </w:p>
        </w:tc>
        <w:tc>
          <w:tcPr>
            <w:tcW w:w="705" w:type="dxa"/>
            <w:noWrap/>
            <w:hideMark/>
          </w:tcPr>
          <w:p w14:paraId="05474D86" w14:textId="77777777" w:rsidR="002D1B51" w:rsidRPr="002D1B51" w:rsidRDefault="002D1B51" w:rsidP="002D1B51">
            <w:pPr>
              <w:spacing w:after="0" w:line="240" w:lineRule="auto"/>
              <w:jc w:val="left"/>
              <w:rPr>
                <w:sz w:val="16"/>
                <w:szCs w:val="16"/>
                <w:lang w:val="en-US"/>
              </w:rPr>
            </w:pPr>
            <w:r w:rsidRPr="002D1B51">
              <w:rPr>
                <w:sz w:val="16"/>
                <w:szCs w:val="16"/>
                <w:lang w:val="en-US"/>
              </w:rPr>
              <w:t>3282</w:t>
            </w:r>
          </w:p>
        </w:tc>
        <w:tc>
          <w:tcPr>
            <w:tcW w:w="777" w:type="dxa"/>
            <w:noWrap/>
            <w:hideMark/>
          </w:tcPr>
          <w:p w14:paraId="1B75D28B" w14:textId="77777777" w:rsidR="002D1B51" w:rsidRPr="002D1B51" w:rsidRDefault="002D1B51" w:rsidP="002D1B51">
            <w:pPr>
              <w:spacing w:after="0" w:line="240" w:lineRule="auto"/>
              <w:jc w:val="left"/>
              <w:rPr>
                <w:sz w:val="16"/>
                <w:szCs w:val="16"/>
                <w:lang w:val="en-US"/>
              </w:rPr>
            </w:pPr>
            <w:r w:rsidRPr="002D1B51">
              <w:rPr>
                <w:sz w:val="16"/>
                <w:szCs w:val="16"/>
                <w:lang w:val="en-US"/>
              </w:rPr>
              <w:t>5231</w:t>
            </w:r>
          </w:p>
        </w:tc>
        <w:tc>
          <w:tcPr>
            <w:tcW w:w="703" w:type="dxa"/>
            <w:noWrap/>
            <w:hideMark/>
          </w:tcPr>
          <w:p w14:paraId="121ACF34" w14:textId="77777777" w:rsidR="002D1B51" w:rsidRPr="002D1B51" w:rsidRDefault="002D1B51" w:rsidP="002D1B51">
            <w:pPr>
              <w:spacing w:after="0" w:line="240" w:lineRule="auto"/>
              <w:jc w:val="left"/>
              <w:rPr>
                <w:sz w:val="16"/>
                <w:szCs w:val="16"/>
                <w:lang w:val="en-US"/>
              </w:rPr>
            </w:pPr>
            <w:r w:rsidRPr="002D1B51">
              <w:rPr>
                <w:sz w:val="16"/>
                <w:szCs w:val="16"/>
                <w:lang w:val="en-US"/>
              </w:rPr>
              <w:t>3148</w:t>
            </w:r>
          </w:p>
        </w:tc>
        <w:tc>
          <w:tcPr>
            <w:tcW w:w="703" w:type="dxa"/>
            <w:noWrap/>
            <w:hideMark/>
          </w:tcPr>
          <w:p w14:paraId="298BB3EA" w14:textId="77777777" w:rsidR="002D1B51" w:rsidRPr="002D1B51" w:rsidRDefault="002D1B51" w:rsidP="002D1B51">
            <w:pPr>
              <w:spacing w:after="0" w:line="240" w:lineRule="auto"/>
              <w:jc w:val="left"/>
              <w:rPr>
                <w:sz w:val="16"/>
                <w:szCs w:val="16"/>
                <w:lang w:val="en-US"/>
              </w:rPr>
            </w:pPr>
            <w:r w:rsidRPr="002D1B51">
              <w:rPr>
                <w:sz w:val="16"/>
                <w:szCs w:val="16"/>
                <w:lang w:val="en-US"/>
              </w:rPr>
              <w:t>941</w:t>
            </w:r>
          </w:p>
        </w:tc>
        <w:tc>
          <w:tcPr>
            <w:tcW w:w="703" w:type="dxa"/>
            <w:noWrap/>
            <w:hideMark/>
          </w:tcPr>
          <w:p w14:paraId="6F81F06C" w14:textId="77777777" w:rsidR="002D1B51" w:rsidRPr="002D1B51" w:rsidRDefault="002D1B51" w:rsidP="002D1B51">
            <w:pPr>
              <w:spacing w:after="0" w:line="240" w:lineRule="auto"/>
              <w:jc w:val="left"/>
              <w:rPr>
                <w:sz w:val="16"/>
                <w:szCs w:val="16"/>
                <w:lang w:val="en-US"/>
              </w:rPr>
            </w:pPr>
            <w:r w:rsidRPr="002D1B51">
              <w:rPr>
                <w:sz w:val="16"/>
                <w:szCs w:val="16"/>
                <w:lang w:val="en-US"/>
              </w:rPr>
              <w:t>2365</w:t>
            </w:r>
          </w:p>
        </w:tc>
        <w:tc>
          <w:tcPr>
            <w:tcW w:w="703" w:type="dxa"/>
            <w:noWrap/>
            <w:hideMark/>
          </w:tcPr>
          <w:p w14:paraId="66F145F6" w14:textId="77777777" w:rsidR="002D1B51" w:rsidRPr="002D1B51" w:rsidRDefault="002D1B51" w:rsidP="002D1B51">
            <w:pPr>
              <w:spacing w:after="0" w:line="240" w:lineRule="auto"/>
              <w:jc w:val="left"/>
              <w:rPr>
                <w:sz w:val="16"/>
                <w:szCs w:val="16"/>
                <w:lang w:val="en-US"/>
              </w:rPr>
            </w:pPr>
            <w:r w:rsidRPr="002D1B51">
              <w:rPr>
                <w:sz w:val="16"/>
                <w:szCs w:val="16"/>
                <w:lang w:val="en-US"/>
              </w:rPr>
              <w:t>1719</w:t>
            </w:r>
          </w:p>
        </w:tc>
        <w:tc>
          <w:tcPr>
            <w:tcW w:w="703" w:type="dxa"/>
            <w:noWrap/>
            <w:hideMark/>
          </w:tcPr>
          <w:p w14:paraId="5115C968" w14:textId="77777777" w:rsidR="002D1B51" w:rsidRPr="002D1B51" w:rsidRDefault="002D1B51" w:rsidP="002D1B51">
            <w:pPr>
              <w:spacing w:after="0" w:line="240" w:lineRule="auto"/>
              <w:jc w:val="left"/>
              <w:rPr>
                <w:sz w:val="16"/>
                <w:szCs w:val="16"/>
                <w:lang w:val="en-US"/>
              </w:rPr>
            </w:pPr>
            <w:r w:rsidRPr="002D1B51">
              <w:rPr>
                <w:sz w:val="16"/>
                <w:szCs w:val="16"/>
                <w:lang w:val="en-US"/>
              </w:rPr>
              <w:t>2500</w:t>
            </w:r>
          </w:p>
        </w:tc>
        <w:tc>
          <w:tcPr>
            <w:tcW w:w="703" w:type="dxa"/>
            <w:noWrap/>
            <w:hideMark/>
          </w:tcPr>
          <w:p w14:paraId="4BDC68DB" w14:textId="77777777" w:rsidR="002D1B51" w:rsidRPr="002D1B51" w:rsidRDefault="002D1B51" w:rsidP="002D1B51">
            <w:pPr>
              <w:spacing w:after="0" w:line="240" w:lineRule="auto"/>
              <w:jc w:val="left"/>
              <w:rPr>
                <w:sz w:val="16"/>
                <w:szCs w:val="16"/>
                <w:lang w:val="en-US"/>
              </w:rPr>
            </w:pPr>
            <w:r w:rsidRPr="002D1B51">
              <w:rPr>
                <w:sz w:val="16"/>
                <w:szCs w:val="16"/>
                <w:lang w:val="en-US"/>
              </w:rPr>
              <w:t>4003</w:t>
            </w:r>
          </w:p>
        </w:tc>
        <w:tc>
          <w:tcPr>
            <w:tcW w:w="703" w:type="dxa"/>
            <w:noWrap/>
            <w:hideMark/>
          </w:tcPr>
          <w:p w14:paraId="61AF7DBC" w14:textId="77777777" w:rsidR="002D1B51" w:rsidRPr="002D1B51" w:rsidRDefault="002D1B51" w:rsidP="002D1B51">
            <w:pPr>
              <w:spacing w:after="0" w:line="240" w:lineRule="auto"/>
              <w:jc w:val="left"/>
              <w:rPr>
                <w:sz w:val="16"/>
                <w:szCs w:val="16"/>
                <w:lang w:val="en-US"/>
              </w:rPr>
            </w:pPr>
            <w:r w:rsidRPr="002D1B51">
              <w:rPr>
                <w:sz w:val="16"/>
                <w:szCs w:val="16"/>
                <w:lang w:val="en-US"/>
              </w:rPr>
              <w:t>2168</w:t>
            </w:r>
          </w:p>
        </w:tc>
        <w:tc>
          <w:tcPr>
            <w:tcW w:w="703" w:type="dxa"/>
            <w:noWrap/>
            <w:hideMark/>
          </w:tcPr>
          <w:p w14:paraId="24778FE2" w14:textId="77777777" w:rsidR="002D1B51" w:rsidRPr="002D1B51" w:rsidRDefault="002D1B51" w:rsidP="002D1B51">
            <w:pPr>
              <w:spacing w:after="0" w:line="240" w:lineRule="auto"/>
              <w:jc w:val="left"/>
              <w:rPr>
                <w:sz w:val="16"/>
                <w:szCs w:val="16"/>
                <w:lang w:val="en-US"/>
              </w:rPr>
            </w:pPr>
            <w:r w:rsidRPr="002D1B51">
              <w:rPr>
                <w:sz w:val="16"/>
                <w:szCs w:val="16"/>
                <w:lang w:val="en-US"/>
              </w:rPr>
              <w:t>4530</w:t>
            </w:r>
          </w:p>
        </w:tc>
        <w:tc>
          <w:tcPr>
            <w:tcW w:w="703" w:type="dxa"/>
            <w:noWrap/>
            <w:hideMark/>
          </w:tcPr>
          <w:p w14:paraId="19D78AE0" w14:textId="77777777" w:rsidR="002D1B51" w:rsidRPr="002D1B51" w:rsidRDefault="002D1B51" w:rsidP="002D1B51">
            <w:pPr>
              <w:spacing w:after="0" w:line="240" w:lineRule="auto"/>
              <w:jc w:val="left"/>
              <w:rPr>
                <w:sz w:val="16"/>
                <w:szCs w:val="16"/>
                <w:lang w:val="en-US"/>
              </w:rPr>
            </w:pPr>
            <w:r w:rsidRPr="002D1B51">
              <w:rPr>
                <w:sz w:val="16"/>
                <w:szCs w:val="16"/>
                <w:lang w:val="en-US"/>
              </w:rPr>
              <w:t>3793</w:t>
            </w:r>
          </w:p>
        </w:tc>
        <w:tc>
          <w:tcPr>
            <w:tcW w:w="832" w:type="dxa"/>
            <w:noWrap/>
            <w:hideMark/>
          </w:tcPr>
          <w:p w14:paraId="7CF76892" w14:textId="77777777" w:rsidR="002D1B51" w:rsidRPr="002D1B51" w:rsidRDefault="002D1B51" w:rsidP="002D1B51">
            <w:pPr>
              <w:spacing w:after="0" w:line="240" w:lineRule="auto"/>
              <w:jc w:val="left"/>
              <w:rPr>
                <w:sz w:val="16"/>
                <w:szCs w:val="16"/>
                <w:lang w:val="en-US"/>
              </w:rPr>
            </w:pPr>
            <w:r w:rsidRPr="002D1B51">
              <w:rPr>
                <w:sz w:val="16"/>
                <w:szCs w:val="16"/>
                <w:lang w:val="en-US"/>
              </w:rPr>
              <w:t>4996</w:t>
            </w:r>
          </w:p>
        </w:tc>
        <w:tc>
          <w:tcPr>
            <w:tcW w:w="847" w:type="dxa"/>
            <w:noWrap/>
            <w:hideMark/>
          </w:tcPr>
          <w:p w14:paraId="3A73A7E5" w14:textId="77777777" w:rsidR="002D1B51" w:rsidRPr="002D1B51" w:rsidRDefault="002D1B51" w:rsidP="002D1B51">
            <w:pPr>
              <w:spacing w:after="0" w:line="240" w:lineRule="auto"/>
              <w:jc w:val="left"/>
              <w:rPr>
                <w:sz w:val="16"/>
                <w:szCs w:val="16"/>
                <w:lang w:val="en-US"/>
              </w:rPr>
            </w:pPr>
            <w:r w:rsidRPr="002D1B51">
              <w:rPr>
                <w:sz w:val="16"/>
                <w:szCs w:val="16"/>
                <w:lang w:val="en-US"/>
              </w:rPr>
              <w:t>6750</w:t>
            </w:r>
          </w:p>
        </w:tc>
        <w:tc>
          <w:tcPr>
            <w:tcW w:w="847" w:type="dxa"/>
            <w:noWrap/>
            <w:hideMark/>
          </w:tcPr>
          <w:p w14:paraId="01FCC39A" w14:textId="77777777" w:rsidR="002D1B51" w:rsidRPr="002D1B51" w:rsidRDefault="002D1B51" w:rsidP="002D1B51">
            <w:pPr>
              <w:spacing w:after="0" w:line="240" w:lineRule="auto"/>
              <w:jc w:val="left"/>
              <w:rPr>
                <w:sz w:val="16"/>
                <w:szCs w:val="16"/>
                <w:lang w:val="en-US"/>
              </w:rPr>
            </w:pPr>
            <w:r w:rsidRPr="002D1B51">
              <w:rPr>
                <w:sz w:val="16"/>
                <w:szCs w:val="16"/>
                <w:lang w:val="en-US"/>
              </w:rPr>
              <w:t>7166</w:t>
            </w:r>
          </w:p>
        </w:tc>
        <w:tc>
          <w:tcPr>
            <w:tcW w:w="847" w:type="dxa"/>
            <w:noWrap/>
            <w:hideMark/>
          </w:tcPr>
          <w:p w14:paraId="58E8A264" w14:textId="77777777" w:rsidR="002D1B51" w:rsidRPr="002D1B51" w:rsidRDefault="002D1B51" w:rsidP="002D1B51">
            <w:pPr>
              <w:spacing w:after="0" w:line="240" w:lineRule="auto"/>
              <w:jc w:val="left"/>
              <w:rPr>
                <w:sz w:val="16"/>
                <w:szCs w:val="16"/>
                <w:lang w:val="en-US"/>
              </w:rPr>
            </w:pPr>
            <w:r w:rsidRPr="002D1B51">
              <w:rPr>
                <w:sz w:val="16"/>
                <w:szCs w:val="16"/>
                <w:lang w:val="en-US"/>
              </w:rPr>
              <w:t>7631</w:t>
            </w:r>
          </w:p>
        </w:tc>
      </w:tr>
      <w:tr w:rsidR="002D1B51" w:rsidRPr="002D1B51" w14:paraId="74BAC60A" w14:textId="77777777" w:rsidTr="0031561D">
        <w:trPr>
          <w:trHeight w:val="288"/>
        </w:trPr>
        <w:tc>
          <w:tcPr>
            <w:tcW w:w="818" w:type="dxa"/>
            <w:noWrap/>
            <w:hideMark/>
          </w:tcPr>
          <w:p w14:paraId="0496AEE2"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1263" w:type="dxa"/>
            <w:noWrap/>
            <w:hideMark/>
          </w:tcPr>
          <w:p w14:paraId="23BFC6D4" w14:textId="77777777" w:rsidR="002D1B51" w:rsidRPr="002D1B51" w:rsidRDefault="002D1B51" w:rsidP="002D1B51">
            <w:pPr>
              <w:spacing w:after="0" w:line="240" w:lineRule="auto"/>
              <w:jc w:val="left"/>
              <w:rPr>
                <w:sz w:val="16"/>
                <w:szCs w:val="16"/>
                <w:lang w:val="en-US"/>
              </w:rPr>
            </w:pPr>
            <w:r w:rsidRPr="002D1B51">
              <w:rPr>
                <w:sz w:val="16"/>
                <w:szCs w:val="16"/>
                <w:lang w:val="en-US"/>
              </w:rPr>
              <w:t>Reserve Build up</w:t>
            </w:r>
          </w:p>
        </w:tc>
        <w:tc>
          <w:tcPr>
            <w:tcW w:w="733" w:type="dxa"/>
            <w:noWrap/>
            <w:hideMark/>
          </w:tcPr>
          <w:p w14:paraId="0F3B8BBC"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5" w:type="dxa"/>
            <w:noWrap/>
            <w:hideMark/>
          </w:tcPr>
          <w:p w14:paraId="7A6C612B"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77" w:type="dxa"/>
            <w:noWrap/>
            <w:hideMark/>
          </w:tcPr>
          <w:p w14:paraId="2AD89F77"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536A60FC"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33178BB3"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295717F0"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0D3E17B9"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2220DD44"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61D53100"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4AC5A8C9"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1BE9146B"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57C107D7" w14:textId="77777777" w:rsidR="002D1B51" w:rsidRPr="002D1B51" w:rsidRDefault="002D1B51" w:rsidP="002D1B51">
            <w:pPr>
              <w:spacing w:after="0" w:line="240" w:lineRule="auto"/>
              <w:jc w:val="left"/>
              <w:rPr>
                <w:sz w:val="16"/>
                <w:szCs w:val="16"/>
                <w:lang w:val="en-US"/>
              </w:rPr>
            </w:pPr>
            <w:r w:rsidRPr="002D1B51">
              <w:rPr>
                <w:sz w:val="16"/>
                <w:szCs w:val="16"/>
                <w:lang w:val="en-US"/>
              </w:rPr>
              <w:t>20000</w:t>
            </w:r>
          </w:p>
        </w:tc>
        <w:tc>
          <w:tcPr>
            <w:tcW w:w="832" w:type="dxa"/>
            <w:noWrap/>
            <w:hideMark/>
          </w:tcPr>
          <w:p w14:paraId="23569B13" w14:textId="77777777" w:rsidR="002D1B51" w:rsidRPr="002D1B51" w:rsidRDefault="002D1B51" w:rsidP="002D1B51">
            <w:pPr>
              <w:spacing w:after="0" w:line="240" w:lineRule="auto"/>
              <w:jc w:val="left"/>
              <w:rPr>
                <w:sz w:val="16"/>
                <w:szCs w:val="16"/>
                <w:lang w:val="en-US"/>
              </w:rPr>
            </w:pPr>
            <w:r w:rsidRPr="002D1B51">
              <w:rPr>
                <w:sz w:val="16"/>
                <w:szCs w:val="16"/>
                <w:lang w:val="en-US"/>
              </w:rPr>
              <w:t>20000</w:t>
            </w:r>
          </w:p>
        </w:tc>
        <w:tc>
          <w:tcPr>
            <w:tcW w:w="847" w:type="dxa"/>
            <w:noWrap/>
            <w:hideMark/>
          </w:tcPr>
          <w:p w14:paraId="4C87E4D2" w14:textId="77777777" w:rsidR="002D1B51" w:rsidRPr="002D1B51" w:rsidRDefault="002D1B51" w:rsidP="002D1B51">
            <w:pPr>
              <w:spacing w:after="0" w:line="240" w:lineRule="auto"/>
              <w:jc w:val="left"/>
              <w:rPr>
                <w:sz w:val="16"/>
                <w:szCs w:val="16"/>
                <w:lang w:val="en-US"/>
              </w:rPr>
            </w:pPr>
            <w:r w:rsidRPr="002D1B51">
              <w:rPr>
                <w:sz w:val="16"/>
                <w:szCs w:val="16"/>
                <w:lang w:val="en-US"/>
              </w:rPr>
              <w:t>20000</w:t>
            </w:r>
          </w:p>
        </w:tc>
        <w:tc>
          <w:tcPr>
            <w:tcW w:w="847" w:type="dxa"/>
            <w:noWrap/>
            <w:hideMark/>
          </w:tcPr>
          <w:p w14:paraId="1462199E" w14:textId="77777777" w:rsidR="002D1B51" w:rsidRPr="002D1B51" w:rsidRDefault="002D1B51" w:rsidP="002D1B51">
            <w:pPr>
              <w:spacing w:after="0" w:line="240" w:lineRule="auto"/>
              <w:jc w:val="left"/>
              <w:rPr>
                <w:sz w:val="16"/>
                <w:szCs w:val="16"/>
                <w:lang w:val="en-US"/>
              </w:rPr>
            </w:pPr>
            <w:r w:rsidRPr="002D1B51">
              <w:rPr>
                <w:sz w:val="16"/>
                <w:szCs w:val="16"/>
                <w:lang w:val="en-US"/>
              </w:rPr>
              <w:t>20000</w:t>
            </w:r>
          </w:p>
        </w:tc>
        <w:tc>
          <w:tcPr>
            <w:tcW w:w="847" w:type="dxa"/>
            <w:noWrap/>
            <w:hideMark/>
          </w:tcPr>
          <w:p w14:paraId="127D8743"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r>
      <w:tr w:rsidR="002D1B51" w:rsidRPr="002D1B51" w14:paraId="0CFDEDDC" w14:textId="77777777" w:rsidTr="0031561D">
        <w:trPr>
          <w:trHeight w:val="288"/>
        </w:trPr>
        <w:tc>
          <w:tcPr>
            <w:tcW w:w="818" w:type="dxa"/>
            <w:noWrap/>
            <w:hideMark/>
          </w:tcPr>
          <w:p w14:paraId="3C4C7062"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1263" w:type="dxa"/>
            <w:noWrap/>
            <w:hideMark/>
          </w:tcPr>
          <w:p w14:paraId="5B803817" w14:textId="77777777" w:rsidR="002D1B51" w:rsidRPr="002D1B51" w:rsidRDefault="002D1B51" w:rsidP="002D1B51">
            <w:pPr>
              <w:spacing w:after="0" w:line="240" w:lineRule="auto"/>
              <w:jc w:val="left"/>
              <w:rPr>
                <w:sz w:val="16"/>
                <w:szCs w:val="16"/>
                <w:lang w:val="en-US"/>
              </w:rPr>
            </w:pPr>
            <w:r w:rsidRPr="002D1B51">
              <w:rPr>
                <w:sz w:val="16"/>
                <w:szCs w:val="16"/>
                <w:lang w:val="en-US"/>
              </w:rPr>
              <w:t>VAT</w:t>
            </w:r>
          </w:p>
        </w:tc>
        <w:tc>
          <w:tcPr>
            <w:tcW w:w="733" w:type="dxa"/>
            <w:noWrap/>
            <w:hideMark/>
          </w:tcPr>
          <w:p w14:paraId="60F4B80C" w14:textId="77777777" w:rsidR="002D1B51" w:rsidRPr="002D1B51" w:rsidRDefault="002D1B51" w:rsidP="002D1B51">
            <w:pPr>
              <w:spacing w:after="0" w:line="240" w:lineRule="auto"/>
              <w:jc w:val="left"/>
              <w:rPr>
                <w:sz w:val="16"/>
                <w:szCs w:val="16"/>
                <w:lang w:val="en-US"/>
              </w:rPr>
            </w:pPr>
            <w:r w:rsidRPr="002D1B51">
              <w:rPr>
                <w:sz w:val="16"/>
                <w:szCs w:val="16"/>
                <w:lang w:val="en-US"/>
              </w:rPr>
              <w:t>11435</w:t>
            </w:r>
          </w:p>
        </w:tc>
        <w:tc>
          <w:tcPr>
            <w:tcW w:w="705" w:type="dxa"/>
            <w:noWrap/>
            <w:hideMark/>
          </w:tcPr>
          <w:p w14:paraId="2745A191" w14:textId="77777777" w:rsidR="002D1B51" w:rsidRPr="002D1B51" w:rsidRDefault="002D1B51" w:rsidP="002D1B51">
            <w:pPr>
              <w:spacing w:after="0" w:line="240" w:lineRule="auto"/>
              <w:jc w:val="left"/>
              <w:rPr>
                <w:sz w:val="16"/>
                <w:szCs w:val="16"/>
                <w:lang w:val="en-US"/>
              </w:rPr>
            </w:pPr>
            <w:r w:rsidRPr="002D1B51">
              <w:rPr>
                <w:sz w:val="16"/>
                <w:szCs w:val="16"/>
                <w:lang w:val="en-US"/>
              </w:rPr>
              <w:t>11755</w:t>
            </w:r>
          </w:p>
        </w:tc>
        <w:tc>
          <w:tcPr>
            <w:tcW w:w="777" w:type="dxa"/>
            <w:noWrap/>
            <w:hideMark/>
          </w:tcPr>
          <w:p w14:paraId="3553FF29" w14:textId="77777777" w:rsidR="002D1B51" w:rsidRPr="002D1B51" w:rsidRDefault="002D1B51" w:rsidP="002D1B51">
            <w:pPr>
              <w:spacing w:after="0" w:line="240" w:lineRule="auto"/>
              <w:jc w:val="left"/>
              <w:rPr>
                <w:sz w:val="16"/>
                <w:szCs w:val="16"/>
                <w:lang w:val="en-US"/>
              </w:rPr>
            </w:pPr>
            <w:r w:rsidRPr="002D1B51">
              <w:rPr>
                <w:sz w:val="16"/>
                <w:szCs w:val="16"/>
                <w:lang w:val="en-US"/>
              </w:rPr>
              <w:t>5854</w:t>
            </w:r>
          </w:p>
        </w:tc>
        <w:tc>
          <w:tcPr>
            <w:tcW w:w="703" w:type="dxa"/>
            <w:noWrap/>
            <w:hideMark/>
          </w:tcPr>
          <w:p w14:paraId="7270864F"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61DD6A4D" w14:textId="77777777" w:rsidR="002D1B51" w:rsidRPr="002D1B51" w:rsidRDefault="002D1B51" w:rsidP="002D1B51">
            <w:pPr>
              <w:spacing w:after="0" w:line="240" w:lineRule="auto"/>
              <w:jc w:val="left"/>
              <w:rPr>
                <w:sz w:val="16"/>
                <w:szCs w:val="16"/>
                <w:lang w:val="en-US"/>
              </w:rPr>
            </w:pPr>
            <w:r w:rsidRPr="002D1B51">
              <w:rPr>
                <w:sz w:val="16"/>
                <w:szCs w:val="16"/>
                <w:lang w:val="en-US"/>
              </w:rPr>
              <w:t>3733</w:t>
            </w:r>
          </w:p>
        </w:tc>
        <w:tc>
          <w:tcPr>
            <w:tcW w:w="703" w:type="dxa"/>
            <w:noWrap/>
            <w:hideMark/>
          </w:tcPr>
          <w:p w14:paraId="0643F181"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77949A0E" w14:textId="77777777" w:rsidR="002D1B51" w:rsidRPr="002D1B51" w:rsidRDefault="002D1B51" w:rsidP="002D1B51">
            <w:pPr>
              <w:spacing w:after="0" w:line="240" w:lineRule="auto"/>
              <w:jc w:val="left"/>
              <w:rPr>
                <w:sz w:val="16"/>
                <w:szCs w:val="16"/>
                <w:lang w:val="en-US"/>
              </w:rPr>
            </w:pPr>
            <w:r w:rsidRPr="002D1B51">
              <w:rPr>
                <w:sz w:val="16"/>
                <w:szCs w:val="16"/>
                <w:lang w:val="en-US"/>
              </w:rPr>
              <w:t>8565</w:t>
            </w:r>
          </w:p>
        </w:tc>
        <w:tc>
          <w:tcPr>
            <w:tcW w:w="703" w:type="dxa"/>
            <w:noWrap/>
            <w:hideMark/>
          </w:tcPr>
          <w:p w14:paraId="1AE71422"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2DFC185F" w14:textId="77777777" w:rsidR="002D1B51" w:rsidRPr="002D1B51" w:rsidRDefault="002D1B51" w:rsidP="002D1B51">
            <w:pPr>
              <w:spacing w:after="0" w:line="240" w:lineRule="auto"/>
              <w:jc w:val="left"/>
              <w:rPr>
                <w:sz w:val="16"/>
                <w:szCs w:val="16"/>
                <w:lang w:val="en-US"/>
              </w:rPr>
            </w:pPr>
            <w:r w:rsidRPr="002D1B51">
              <w:rPr>
                <w:sz w:val="16"/>
                <w:szCs w:val="16"/>
                <w:lang w:val="en-US"/>
              </w:rPr>
              <w:t>12085</w:t>
            </w:r>
          </w:p>
        </w:tc>
        <w:tc>
          <w:tcPr>
            <w:tcW w:w="703" w:type="dxa"/>
            <w:noWrap/>
            <w:hideMark/>
          </w:tcPr>
          <w:p w14:paraId="3B3FBAF2"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16F3A5DE" w14:textId="77777777" w:rsidR="002D1B51" w:rsidRPr="002D1B51" w:rsidRDefault="002D1B51" w:rsidP="002D1B51">
            <w:pPr>
              <w:spacing w:after="0" w:line="240" w:lineRule="auto"/>
              <w:jc w:val="left"/>
              <w:rPr>
                <w:sz w:val="16"/>
                <w:szCs w:val="16"/>
                <w:lang w:val="en-US"/>
              </w:rPr>
            </w:pPr>
            <w:r w:rsidRPr="002D1B51">
              <w:rPr>
                <w:sz w:val="16"/>
                <w:szCs w:val="16"/>
                <w:lang w:val="en-US"/>
              </w:rPr>
              <w:t>14182</w:t>
            </w:r>
          </w:p>
        </w:tc>
        <w:tc>
          <w:tcPr>
            <w:tcW w:w="703" w:type="dxa"/>
            <w:noWrap/>
            <w:hideMark/>
          </w:tcPr>
          <w:p w14:paraId="1C2EE1DC"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832" w:type="dxa"/>
            <w:noWrap/>
            <w:hideMark/>
          </w:tcPr>
          <w:p w14:paraId="4D9B6ED7" w14:textId="77777777" w:rsidR="002D1B51" w:rsidRPr="002D1B51" w:rsidRDefault="002D1B51" w:rsidP="002D1B51">
            <w:pPr>
              <w:spacing w:after="0" w:line="240" w:lineRule="auto"/>
              <w:jc w:val="left"/>
              <w:rPr>
                <w:sz w:val="16"/>
                <w:szCs w:val="16"/>
                <w:lang w:val="en-US"/>
              </w:rPr>
            </w:pPr>
            <w:r w:rsidRPr="002D1B51">
              <w:rPr>
                <w:sz w:val="16"/>
                <w:szCs w:val="16"/>
                <w:lang w:val="en-US"/>
              </w:rPr>
              <w:t>3396</w:t>
            </w:r>
          </w:p>
        </w:tc>
        <w:tc>
          <w:tcPr>
            <w:tcW w:w="847" w:type="dxa"/>
            <w:noWrap/>
            <w:hideMark/>
          </w:tcPr>
          <w:p w14:paraId="5EF8179A"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847" w:type="dxa"/>
            <w:noWrap/>
            <w:hideMark/>
          </w:tcPr>
          <w:p w14:paraId="6EAE658E"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847" w:type="dxa"/>
            <w:noWrap/>
            <w:hideMark/>
          </w:tcPr>
          <w:p w14:paraId="337AE708"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r>
      <w:tr w:rsidR="002D1B51" w:rsidRPr="002D1B51" w14:paraId="6E7585B7" w14:textId="77777777" w:rsidTr="0031561D">
        <w:trPr>
          <w:trHeight w:val="288"/>
        </w:trPr>
        <w:tc>
          <w:tcPr>
            <w:tcW w:w="818" w:type="dxa"/>
            <w:noWrap/>
            <w:hideMark/>
          </w:tcPr>
          <w:p w14:paraId="049ABD22"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lastRenderedPageBreak/>
              <w:t>Total spends</w:t>
            </w:r>
          </w:p>
        </w:tc>
        <w:tc>
          <w:tcPr>
            <w:tcW w:w="1263" w:type="dxa"/>
            <w:noWrap/>
            <w:hideMark/>
          </w:tcPr>
          <w:p w14:paraId="3F567B46"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 -</w:t>
            </w:r>
          </w:p>
        </w:tc>
        <w:tc>
          <w:tcPr>
            <w:tcW w:w="733" w:type="dxa"/>
            <w:noWrap/>
            <w:hideMark/>
          </w:tcPr>
          <w:p w14:paraId="73C3EF90"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172015</w:t>
            </w:r>
          </w:p>
        </w:tc>
        <w:tc>
          <w:tcPr>
            <w:tcW w:w="705" w:type="dxa"/>
            <w:noWrap/>
            <w:hideMark/>
          </w:tcPr>
          <w:p w14:paraId="3ECA5DED"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191740</w:t>
            </w:r>
          </w:p>
        </w:tc>
        <w:tc>
          <w:tcPr>
            <w:tcW w:w="777" w:type="dxa"/>
            <w:noWrap/>
            <w:hideMark/>
          </w:tcPr>
          <w:p w14:paraId="74821540"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151602</w:t>
            </w:r>
          </w:p>
        </w:tc>
        <w:tc>
          <w:tcPr>
            <w:tcW w:w="703" w:type="dxa"/>
            <w:noWrap/>
            <w:hideMark/>
          </w:tcPr>
          <w:p w14:paraId="3D763561"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175278</w:t>
            </w:r>
          </w:p>
        </w:tc>
        <w:tc>
          <w:tcPr>
            <w:tcW w:w="703" w:type="dxa"/>
            <w:noWrap/>
            <w:hideMark/>
          </w:tcPr>
          <w:p w14:paraId="7AEAB143"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128397</w:t>
            </w:r>
          </w:p>
        </w:tc>
        <w:tc>
          <w:tcPr>
            <w:tcW w:w="703" w:type="dxa"/>
            <w:noWrap/>
            <w:hideMark/>
          </w:tcPr>
          <w:p w14:paraId="189F4E2E"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152448</w:t>
            </w:r>
          </w:p>
        </w:tc>
        <w:tc>
          <w:tcPr>
            <w:tcW w:w="703" w:type="dxa"/>
            <w:noWrap/>
            <w:hideMark/>
          </w:tcPr>
          <w:p w14:paraId="3286F17C"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144636</w:t>
            </w:r>
          </w:p>
        </w:tc>
        <w:tc>
          <w:tcPr>
            <w:tcW w:w="703" w:type="dxa"/>
            <w:noWrap/>
            <w:hideMark/>
          </w:tcPr>
          <w:p w14:paraId="7DEAF36A"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171690</w:t>
            </w:r>
          </w:p>
        </w:tc>
        <w:tc>
          <w:tcPr>
            <w:tcW w:w="703" w:type="dxa"/>
            <w:noWrap/>
            <w:hideMark/>
          </w:tcPr>
          <w:p w14:paraId="398933C0"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197154</w:t>
            </w:r>
          </w:p>
        </w:tc>
        <w:tc>
          <w:tcPr>
            <w:tcW w:w="703" w:type="dxa"/>
            <w:noWrap/>
            <w:hideMark/>
          </w:tcPr>
          <w:p w14:paraId="5F932B88"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169542</w:t>
            </w:r>
          </w:p>
        </w:tc>
        <w:tc>
          <w:tcPr>
            <w:tcW w:w="703" w:type="dxa"/>
            <w:noWrap/>
            <w:hideMark/>
          </w:tcPr>
          <w:p w14:paraId="2BF9F7FE"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207468</w:t>
            </w:r>
          </w:p>
        </w:tc>
        <w:tc>
          <w:tcPr>
            <w:tcW w:w="703" w:type="dxa"/>
            <w:noWrap/>
            <w:hideMark/>
          </w:tcPr>
          <w:p w14:paraId="2FABA138"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192605</w:t>
            </w:r>
          </w:p>
        </w:tc>
        <w:tc>
          <w:tcPr>
            <w:tcW w:w="832" w:type="dxa"/>
            <w:noWrap/>
            <w:hideMark/>
          </w:tcPr>
          <w:p w14:paraId="6654A1EE"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182478</w:t>
            </w:r>
          </w:p>
        </w:tc>
        <w:tc>
          <w:tcPr>
            <w:tcW w:w="847" w:type="dxa"/>
            <w:noWrap/>
            <w:hideMark/>
          </w:tcPr>
          <w:p w14:paraId="57D51754"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168409</w:t>
            </w:r>
          </w:p>
        </w:tc>
        <w:tc>
          <w:tcPr>
            <w:tcW w:w="847" w:type="dxa"/>
            <w:noWrap/>
            <w:hideMark/>
          </w:tcPr>
          <w:p w14:paraId="24ECD2A0"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169275</w:t>
            </w:r>
          </w:p>
        </w:tc>
        <w:tc>
          <w:tcPr>
            <w:tcW w:w="847" w:type="dxa"/>
            <w:noWrap/>
            <w:hideMark/>
          </w:tcPr>
          <w:p w14:paraId="2C590730"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156212</w:t>
            </w:r>
          </w:p>
        </w:tc>
      </w:tr>
      <w:tr w:rsidR="002D1B51" w:rsidRPr="002D1B51" w14:paraId="3958C2C3" w14:textId="77777777" w:rsidTr="0031561D">
        <w:trPr>
          <w:trHeight w:val="288"/>
        </w:trPr>
        <w:tc>
          <w:tcPr>
            <w:tcW w:w="818" w:type="dxa"/>
            <w:noWrap/>
            <w:hideMark/>
          </w:tcPr>
          <w:p w14:paraId="2D97B00C"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1263" w:type="dxa"/>
            <w:noWrap/>
            <w:hideMark/>
          </w:tcPr>
          <w:p w14:paraId="2F498BDC"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33" w:type="dxa"/>
            <w:noWrap/>
            <w:hideMark/>
          </w:tcPr>
          <w:p w14:paraId="3387460C"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5" w:type="dxa"/>
            <w:noWrap/>
            <w:hideMark/>
          </w:tcPr>
          <w:p w14:paraId="67970D01"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77" w:type="dxa"/>
            <w:noWrap/>
            <w:hideMark/>
          </w:tcPr>
          <w:p w14:paraId="28DAC69E"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6C025A69"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31536522"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675B8DE9"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3E600534"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04B46267"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172FB9F9"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1CFE53E9"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63E5CBF0"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01CD9C2B"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832" w:type="dxa"/>
            <w:noWrap/>
            <w:hideMark/>
          </w:tcPr>
          <w:p w14:paraId="47ECD944"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847" w:type="dxa"/>
            <w:noWrap/>
            <w:hideMark/>
          </w:tcPr>
          <w:p w14:paraId="6457CFA8"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847" w:type="dxa"/>
            <w:noWrap/>
            <w:hideMark/>
          </w:tcPr>
          <w:p w14:paraId="17C65B97"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847" w:type="dxa"/>
            <w:noWrap/>
            <w:hideMark/>
          </w:tcPr>
          <w:p w14:paraId="2FB4777D"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r>
      <w:tr w:rsidR="002D1B51" w:rsidRPr="002D1B51" w14:paraId="1F9C5D8B" w14:textId="77777777" w:rsidTr="0031561D">
        <w:trPr>
          <w:trHeight w:val="288"/>
        </w:trPr>
        <w:tc>
          <w:tcPr>
            <w:tcW w:w="818" w:type="dxa"/>
            <w:noWrap/>
            <w:hideMark/>
          </w:tcPr>
          <w:p w14:paraId="1D349034"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 xml:space="preserve">Total Income and spends </w:t>
            </w:r>
          </w:p>
        </w:tc>
        <w:tc>
          <w:tcPr>
            <w:tcW w:w="1263" w:type="dxa"/>
            <w:noWrap/>
            <w:hideMark/>
          </w:tcPr>
          <w:p w14:paraId="048CDACF"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33" w:type="dxa"/>
            <w:noWrap/>
            <w:hideMark/>
          </w:tcPr>
          <w:p w14:paraId="2AB2E85B" w14:textId="77777777" w:rsidR="002D1B51" w:rsidRPr="002D1B51" w:rsidRDefault="002D1B51" w:rsidP="002D1B51">
            <w:pPr>
              <w:spacing w:after="0" w:line="240" w:lineRule="auto"/>
              <w:jc w:val="left"/>
              <w:rPr>
                <w:sz w:val="16"/>
                <w:szCs w:val="16"/>
                <w:lang w:val="en-US"/>
              </w:rPr>
            </w:pPr>
            <w:r w:rsidRPr="002D1B51">
              <w:rPr>
                <w:sz w:val="16"/>
                <w:szCs w:val="16"/>
                <w:lang w:val="en-US"/>
              </w:rPr>
              <w:t>-5272</w:t>
            </w:r>
          </w:p>
        </w:tc>
        <w:tc>
          <w:tcPr>
            <w:tcW w:w="705" w:type="dxa"/>
            <w:noWrap/>
            <w:hideMark/>
          </w:tcPr>
          <w:p w14:paraId="2C88A488" w14:textId="77777777" w:rsidR="002D1B51" w:rsidRPr="002D1B51" w:rsidRDefault="002D1B51" w:rsidP="002D1B51">
            <w:pPr>
              <w:spacing w:after="0" w:line="240" w:lineRule="auto"/>
              <w:jc w:val="left"/>
              <w:rPr>
                <w:sz w:val="16"/>
                <w:szCs w:val="16"/>
                <w:lang w:val="en-US"/>
              </w:rPr>
            </w:pPr>
            <w:r w:rsidRPr="002D1B51">
              <w:rPr>
                <w:sz w:val="16"/>
                <w:szCs w:val="16"/>
                <w:lang w:val="en-US"/>
              </w:rPr>
              <w:t>-38437</w:t>
            </w:r>
          </w:p>
        </w:tc>
        <w:tc>
          <w:tcPr>
            <w:tcW w:w="777" w:type="dxa"/>
            <w:noWrap/>
            <w:hideMark/>
          </w:tcPr>
          <w:p w14:paraId="111CB519" w14:textId="77777777" w:rsidR="002D1B51" w:rsidRPr="002D1B51" w:rsidRDefault="002D1B51" w:rsidP="002D1B51">
            <w:pPr>
              <w:spacing w:after="0" w:line="240" w:lineRule="auto"/>
              <w:jc w:val="left"/>
              <w:rPr>
                <w:sz w:val="16"/>
                <w:szCs w:val="16"/>
                <w:lang w:val="en-US"/>
              </w:rPr>
            </w:pPr>
            <w:r w:rsidRPr="002D1B51">
              <w:rPr>
                <w:sz w:val="16"/>
                <w:szCs w:val="16"/>
                <w:lang w:val="en-US"/>
              </w:rPr>
              <w:t>32926</w:t>
            </w:r>
          </w:p>
        </w:tc>
        <w:tc>
          <w:tcPr>
            <w:tcW w:w="703" w:type="dxa"/>
            <w:noWrap/>
            <w:hideMark/>
          </w:tcPr>
          <w:p w14:paraId="155C42B2"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0F776C80" w14:textId="77777777" w:rsidR="002D1B51" w:rsidRPr="002D1B51" w:rsidRDefault="002D1B51" w:rsidP="002D1B51">
            <w:pPr>
              <w:spacing w:after="0" w:line="240" w:lineRule="auto"/>
              <w:jc w:val="left"/>
              <w:rPr>
                <w:sz w:val="16"/>
                <w:szCs w:val="16"/>
                <w:lang w:val="en-US"/>
              </w:rPr>
            </w:pPr>
            <w:r w:rsidRPr="002D1B51">
              <w:rPr>
                <w:sz w:val="16"/>
                <w:szCs w:val="16"/>
                <w:lang w:val="en-US"/>
              </w:rPr>
              <w:t>14721</w:t>
            </w:r>
          </w:p>
        </w:tc>
        <w:tc>
          <w:tcPr>
            <w:tcW w:w="703" w:type="dxa"/>
            <w:noWrap/>
            <w:hideMark/>
          </w:tcPr>
          <w:p w14:paraId="738A2910"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16563E5B" w14:textId="77777777" w:rsidR="002D1B51" w:rsidRPr="002D1B51" w:rsidRDefault="002D1B51" w:rsidP="002D1B51">
            <w:pPr>
              <w:spacing w:after="0" w:line="240" w:lineRule="auto"/>
              <w:jc w:val="left"/>
              <w:rPr>
                <w:sz w:val="16"/>
                <w:szCs w:val="16"/>
                <w:lang w:val="en-US"/>
              </w:rPr>
            </w:pPr>
            <w:r w:rsidRPr="002D1B51">
              <w:rPr>
                <w:sz w:val="16"/>
                <w:szCs w:val="16"/>
                <w:lang w:val="en-US"/>
              </w:rPr>
              <w:t>-9948</w:t>
            </w:r>
          </w:p>
        </w:tc>
        <w:tc>
          <w:tcPr>
            <w:tcW w:w="703" w:type="dxa"/>
            <w:noWrap/>
            <w:hideMark/>
          </w:tcPr>
          <w:p w14:paraId="05A2E023"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547D3F3C" w14:textId="77777777" w:rsidR="002D1B51" w:rsidRPr="002D1B51" w:rsidRDefault="002D1B51" w:rsidP="002D1B51">
            <w:pPr>
              <w:spacing w:after="0" w:line="240" w:lineRule="auto"/>
              <w:jc w:val="left"/>
              <w:rPr>
                <w:sz w:val="16"/>
                <w:szCs w:val="16"/>
                <w:lang w:val="en-US"/>
              </w:rPr>
            </w:pPr>
            <w:r w:rsidRPr="002D1B51">
              <w:rPr>
                <w:sz w:val="16"/>
                <w:szCs w:val="16"/>
                <w:lang w:val="en-US"/>
              </w:rPr>
              <w:t>-27256</w:t>
            </w:r>
          </w:p>
        </w:tc>
        <w:tc>
          <w:tcPr>
            <w:tcW w:w="703" w:type="dxa"/>
            <w:noWrap/>
            <w:hideMark/>
          </w:tcPr>
          <w:p w14:paraId="63EFB431"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7DE09C01" w14:textId="77777777" w:rsidR="002D1B51" w:rsidRPr="002D1B51" w:rsidRDefault="002D1B51" w:rsidP="002D1B51">
            <w:pPr>
              <w:spacing w:after="0" w:line="240" w:lineRule="auto"/>
              <w:jc w:val="left"/>
              <w:rPr>
                <w:sz w:val="16"/>
                <w:szCs w:val="16"/>
                <w:lang w:val="en-US"/>
              </w:rPr>
            </w:pPr>
            <w:r w:rsidRPr="002D1B51">
              <w:rPr>
                <w:sz w:val="16"/>
                <w:szCs w:val="16"/>
                <w:lang w:val="en-US"/>
              </w:rPr>
              <w:t>-36479</w:t>
            </w:r>
          </w:p>
        </w:tc>
        <w:tc>
          <w:tcPr>
            <w:tcW w:w="703" w:type="dxa"/>
            <w:noWrap/>
            <w:hideMark/>
          </w:tcPr>
          <w:p w14:paraId="2CCDDB42" w14:textId="77777777" w:rsidR="002D1B51" w:rsidRPr="002D1B51" w:rsidRDefault="002D1B51" w:rsidP="002D1B51">
            <w:pPr>
              <w:spacing w:after="0" w:line="240" w:lineRule="auto"/>
              <w:jc w:val="left"/>
              <w:rPr>
                <w:sz w:val="16"/>
                <w:szCs w:val="16"/>
                <w:lang w:val="en-US"/>
              </w:rPr>
            </w:pPr>
            <w:r w:rsidRPr="002D1B51">
              <w:rPr>
                <w:sz w:val="16"/>
                <w:szCs w:val="16"/>
                <w:lang w:val="en-US"/>
              </w:rPr>
              <w:t>0</w:t>
            </w:r>
          </w:p>
        </w:tc>
        <w:tc>
          <w:tcPr>
            <w:tcW w:w="832" w:type="dxa"/>
            <w:noWrap/>
            <w:hideMark/>
          </w:tcPr>
          <w:p w14:paraId="7061476B" w14:textId="77777777" w:rsidR="002D1B51" w:rsidRPr="002D1B51" w:rsidRDefault="002D1B51" w:rsidP="002D1B51">
            <w:pPr>
              <w:spacing w:after="0" w:line="240" w:lineRule="auto"/>
              <w:jc w:val="left"/>
              <w:rPr>
                <w:sz w:val="16"/>
                <w:szCs w:val="16"/>
                <w:lang w:val="en-US"/>
              </w:rPr>
            </w:pPr>
            <w:r w:rsidRPr="002D1B51">
              <w:rPr>
                <w:sz w:val="16"/>
                <w:szCs w:val="16"/>
                <w:lang w:val="en-US"/>
              </w:rPr>
              <w:t>4344</w:t>
            </w:r>
          </w:p>
        </w:tc>
        <w:tc>
          <w:tcPr>
            <w:tcW w:w="847" w:type="dxa"/>
            <w:noWrap/>
            <w:hideMark/>
          </w:tcPr>
          <w:p w14:paraId="5EFDC8E8" w14:textId="77777777" w:rsidR="002D1B51" w:rsidRPr="002D1B51" w:rsidRDefault="002D1B51" w:rsidP="002D1B51">
            <w:pPr>
              <w:spacing w:after="0" w:line="240" w:lineRule="auto"/>
              <w:jc w:val="left"/>
              <w:rPr>
                <w:sz w:val="16"/>
                <w:szCs w:val="16"/>
                <w:lang w:val="en-US"/>
              </w:rPr>
            </w:pPr>
            <w:r w:rsidRPr="002D1B51">
              <w:rPr>
                <w:sz w:val="16"/>
                <w:szCs w:val="16"/>
                <w:lang w:val="en-US"/>
              </w:rPr>
              <w:t>4522</w:t>
            </w:r>
          </w:p>
        </w:tc>
        <w:tc>
          <w:tcPr>
            <w:tcW w:w="847" w:type="dxa"/>
            <w:noWrap/>
            <w:hideMark/>
          </w:tcPr>
          <w:p w14:paraId="491161FE" w14:textId="77777777" w:rsidR="002D1B51" w:rsidRPr="002D1B51" w:rsidRDefault="002D1B51" w:rsidP="002D1B51">
            <w:pPr>
              <w:spacing w:after="0" w:line="240" w:lineRule="auto"/>
              <w:jc w:val="left"/>
              <w:rPr>
                <w:sz w:val="16"/>
                <w:szCs w:val="16"/>
                <w:lang w:val="en-US"/>
              </w:rPr>
            </w:pPr>
            <w:r w:rsidRPr="002D1B51">
              <w:rPr>
                <w:sz w:val="16"/>
                <w:szCs w:val="16"/>
                <w:lang w:val="en-US"/>
              </w:rPr>
              <w:t>-135685</w:t>
            </w:r>
          </w:p>
        </w:tc>
        <w:tc>
          <w:tcPr>
            <w:tcW w:w="847" w:type="dxa"/>
            <w:noWrap/>
            <w:hideMark/>
          </w:tcPr>
          <w:p w14:paraId="3AE934D3" w14:textId="77777777" w:rsidR="002D1B51" w:rsidRPr="002D1B51" w:rsidRDefault="002D1B51" w:rsidP="002D1B51">
            <w:pPr>
              <w:spacing w:after="0" w:line="240" w:lineRule="auto"/>
              <w:jc w:val="left"/>
              <w:rPr>
                <w:sz w:val="16"/>
                <w:szCs w:val="16"/>
                <w:lang w:val="en-US"/>
              </w:rPr>
            </w:pPr>
            <w:r w:rsidRPr="002D1B51">
              <w:rPr>
                <w:sz w:val="16"/>
                <w:szCs w:val="16"/>
                <w:lang w:val="en-US"/>
              </w:rPr>
              <w:t>-122622</w:t>
            </w:r>
          </w:p>
        </w:tc>
      </w:tr>
      <w:tr w:rsidR="002D1B51" w:rsidRPr="002D1B51" w14:paraId="6C9B19B4" w14:textId="77777777" w:rsidTr="0031561D">
        <w:trPr>
          <w:trHeight w:val="288"/>
        </w:trPr>
        <w:tc>
          <w:tcPr>
            <w:tcW w:w="818" w:type="dxa"/>
            <w:noWrap/>
            <w:hideMark/>
          </w:tcPr>
          <w:p w14:paraId="4CBD5DA2"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1263" w:type="dxa"/>
            <w:noWrap/>
            <w:hideMark/>
          </w:tcPr>
          <w:p w14:paraId="17BDFC47"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33" w:type="dxa"/>
            <w:noWrap/>
            <w:hideMark/>
          </w:tcPr>
          <w:p w14:paraId="6E83DCE6"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5" w:type="dxa"/>
            <w:noWrap/>
            <w:hideMark/>
          </w:tcPr>
          <w:p w14:paraId="53BE4ABB"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77" w:type="dxa"/>
            <w:noWrap/>
            <w:hideMark/>
          </w:tcPr>
          <w:p w14:paraId="4645C66B"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7DD9D294"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2870848F"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7F9A211C"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56F53418"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17DC5F8D"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7C4A6E19"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4E6EB908"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08BD3CCE"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5ED25698"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832" w:type="dxa"/>
            <w:noWrap/>
            <w:hideMark/>
          </w:tcPr>
          <w:p w14:paraId="4650E20E"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847" w:type="dxa"/>
            <w:noWrap/>
            <w:hideMark/>
          </w:tcPr>
          <w:p w14:paraId="27FD0EF3"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847" w:type="dxa"/>
            <w:noWrap/>
            <w:hideMark/>
          </w:tcPr>
          <w:p w14:paraId="32334E47"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847" w:type="dxa"/>
            <w:noWrap/>
            <w:hideMark/>
          </w:tcPr>
          <w:p w14:paraId="754ED700"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r>
      <w:tr w:rsidR="002D1B51" w:rsidRPr="002D1B51" w14:paraId="5AF46760" w14:textId="77777777" w:rsidTr="0031561D">
        <w:trPr>
          <w:trHeight w:val="288"/>
        </w:trPr>
        <w:tc>
          <w:tcPr>
            <w:tcW w:w="818" w:type="dxa"/>
            <w:noWrap/>
            <w:hideMark/>
          </w:tcPr>
          <w:p w14:paraId="1535EE3A" w14:textId="77777777" w:rsidR="002D1B51" w:rsidRPr="002D1B51" w:rsidRDefault="002D1B51" w:rsidP="002D1B51">
            <w:pPr>
              <w:spacing w:after="0" w:line="240" w:lineRule="auto"/>
              <w:jc w:val="left"/>
              <w:rPr>
                <w:sz w:val="16"/>
                <w:szCs w:val="16"/>
                <w:lang w:val="en-US"/>
              </w:rPr>
            </w:pPr>
            <w:r w:rsidRPr="002D1B51">
              <w:rPr>
                <w:sz w:val="16"/>
                <w:szCs w:val="16"/>
                <w:lang w:val="en-US"/>
              </w:rPr>
              <w:t>Reserve carried forward</w:t>
            </w:r>
          </w:p>
        </w:tc>
        <w:tc>
          <w:tcPr>
            <w:tcW w:w="1263" w:type="dxa"/>
            <w:noWrap/>
            <w:hideMark/>
          </w:tcPr>
          <w:p w14:paraId="5100E6D5"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33" w:type="dxa"/>
            <w:noWrap/>
            <w:hideMark/>
          </w:tcPr>
          <w:p w14:paraId="2AA46953"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5" w:type="dxa"/>
            <w:noWrap/>
            <w:hideMark/>
          </w:tcPr>
          <w:p w14:paraId="006956DE"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77" w:type="dxa"/>
            <w:noWrap/>
            <w:hideMark/>
          </w:tcPr>
          <w:p w14:paraId="64364196"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107F0784"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745003A7"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83484</w:t>
            </w:r>
          </w:p>
        </w:tc>
        <w:tc>
          <w:tcPr>
            <w:tcW w:w="703" w:type="dxa"/>
            <w:noWrap/>
            <w:hideMark/>
          </w:tcPr>
          <w:p w14:paraId="3CA9206B"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 -</w:t>
            </w:r>
          </w:p>
        </w:tc>
        <w:tc>
          <w:tcPr>
            <w:tcW w:w="703" w:type="dxa"/>
            <w:noWrap/>
            <w:hideMark/>
          </w:tcPr>
          <w:p w14:paraId="3F4D815D"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98205</w:t>
            </w:r>
          </w:p>
        </w:tc>
        <w:tc>
          <w:tcPr>
            <w:tcW w:w="703" w:type="dxa"/>
            <w:noWrap/>
            <w:hideMark/>
          </w:tcPr>
          <w:p w14:paraId="1B68941F"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 -</w:t>
            </w:r>
          </w:p>
        </w:tc>
        <w:tc>
          <w:tcPr>
            <w:tcW w:w="703" w:type="dxa"/>
            <w:noWrap/>
            <w:hideMark/>
          </w:tcPr>
          <w:p w14:paraId="160719BE"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88257</w:t>
            </w:r>
          </w:p>
        </w:tc>
        <w:tc>
          <w:tcPr>
            <w:tcW w:w="703" w:type="dxa"/>
            <w:noWrap/>
            <w:hideMark/>
          </w:tcPr>
          <w:p w14:paraId="29735582"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 -</w:t>
            </w:r>
          </w:p>
        </w:tc>
        <w:tc>
          <w:tcPr>
            <w:tcW w:w="703" w:type="dxa"/>
            <w:noWrap/>
            <w:hideMark/>
          </w:tcPr>
          <w:p w14:paraId="48A41AA4"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61000</w:t>
            </w:r>
          </w:p>
        </w:tc>
        <w:tc>
          <w:tcPr>
            <w:tcW w:w="703" w:type="dxa"/>
            <w:noWrap/>
            <w:hideMark/>
          </w:tcPr>
          <w:p w14:paraId="5A9EEB2E"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 -</w:t>
            </w:r>
          </w:p>
        </w:tc>
        <w:tc>
          <w:tcPr>
            <w:tcW w:w="832" w:type="dxa"/>
            <w:noWrap/>
            <w:hideMark/>
          </w:tcPr>
          <w:p w14:paraId="1DB1293E"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24521</w:t>
            </w:r>
          </w:p>
        </w:tc>
        <w:tc>
          <w:tcPr>
            <w:tcW w:w="847" w:type="dxa"/>
            <w:noWrap/>
            <w:hideMark/>
          </w:tcPr>
          <w:p w14:paraId="3087E7B9"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28865</w:t>
            </w:r>
          </w:p>
        </w:tc>
        <w:tc>
          <w:tcPr>
            <w:tcW w:w="847" w:type="dxa"/>
            <w:noWrap/>
            <w:hideMark/>
          </w:tcPr>
          <w:p w14:paraId="68D16086"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 -</w:t>
            </w:r>
          </w:p>
        </w:tc>
        <w:tc>
          <w:tcPr>
            <w:tcW w:w="847" w:type="dxa"/>
            <w:noWrap/>
            <w:hideMark/>
          </w:tcPr>
          <w:p w14:paraId="4370D6FC"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 -</w:t>
            </w:r>
          </w:p>
        </w:tc>
      </w:tr>
      <w:tr w:rsidR="002D1B51" w:rsidRPr="002D1B51" w14:paraId="585578F9" w14:textId="77777777" w:rsidTr="0031561D">
        <w:trPr>
          <w:trHeight w:val="288"/>
        </w:trPr>
        <w:tc>
          <w:tcPr>
            <w:tcW w:w="818" w:type="dxa"/>
            <w:noWrap/>
            <w:hideMark/>
          </w:tcPr>
          <w:p w14:paraId="6D2EA1F1"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1263" w:type="dxa"/>
            <w:noWrap/>
            <w:hideMark/>
          </w:tcPr>
          <w:p w14:paraId="3107931D"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33" w:type="dxa"/>
            <w:noWrap/>
            <w:hideMark/>
          </w:tcPr>
          <w:p w14:paraId="0AA37D0E"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5" w:type="dxa"/>
            <w:noWrap/>
            <w:hideMark/>
          </w:tcPr>
          <w:p w14:paraId="3D013A6F"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77" w:type="dxa"/>
            <w:noWrap/>
            <w:hideMark/>
          </w:tcPr>
          <w:p w14:paraId="732B7E93"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66A3CDD4"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351C24BE"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13BA67FD"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71341C04"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7723ADC0"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2ECD98F6"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2071D2BC"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49AE4712"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03" w:type="dxa"/>
            <w:noWrap/>
            <w:hideMark/>
          </w:tcPr>
          <w:p w14:paraId="3DE95009"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832" w:type="dxa"/>
            <w:noWrap/>
            <w:hideMark/>
          </w:tcPr>
          <w:p w14:paraId="3AB04296"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847" w:type="dxa"/>
            <w:noWrap/>
            <w:hideMark/>
          </w:tcPr>
          <w:p w14:paraId="16F73BC0"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847" w:type="dxa"/>
            <w:noWrap/>
            <w:hideMark/>
          </w:tcPr>
          <w:p w14:paraId="25BC04A0"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847" w:type="dxa"/>
            <w:noWrap/>
            <w:hideMark/>
          </w:tcPr>
          <w:p w14:paraId="390A39BA"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r>
      <w:tr w:rsidR="002D1B51" w:rsidRPr="002D1B51" w14:paraId="2F7DBD32" w14:textId="77777777" w:rsidTr="0031561D">
        <w:trPr>
          <w:trHeight w:val="288"/>
        </w:trPr>
        <w:tc>
          <w:tcPr>
            <w:tcW w:w="818" w:type="dxa"/>
            <w:noWrap/>
            <w:hideMark/>
          </w:tcPr>
          <w:p w14:paraId="620ED194" w14:textId="77777777" w:rsidR="002D1B51" w:rsidRPr="002D1B51" w:rsidRDefault="002D1B51" w:rsidP="002D1B51">
            <w:pPr>
              <w:spacing w:after="0" w:line="240" w:lineRule="auto"/>
              <w:jc w:val="left"/>
              <w:rPr>
                <w:sz w:val="16"/>
                <w:szCs w:val="16"/>
                <w:lang w:val="en-US"/>
              </w:rPr>
            </w:pPr>
            <w:r w:rsidRPr="002D1B51">
              <w:rPr>
                <w:sz w:val="16"/>
                <w:szCs w:val="16"/>
                <w:lang w:val="en-US"/>
              </w:rPr>
              <w:t>Reserve</w:t>
            </w:r>
          </w:p>
        </w:tc>
        <w:tc>
          <w:tcPr>
            <w:tcW w:w="1263" w:type="dxa"/>
            <w:noWrap/>
            <w:hideMark/>
          </w:tcPr>
          <w:p w14:paraId="6D8B14E5" w14:textId="77777777" w:rsidR="002D1B51" w:rsidRPr="002D1B51" w:rsidRDefault="002D1B51" w:rsidP="002D1B51">
            <w:pPr>
              <w:spacing w:after="0" w:line="240" w:lineRule="auto"/>
              <w:jc w:val="left"/>
              <w:rPr>
                <w:sz w:val="16"/>
                <w:szCs w:val="16"/>
                <w:lang w:val="en-US"/>
              </w:rPr>
            </w:pPr>
            <w:r w:rsidRPr="002D1B51">
              <w:rPr>
                <w:sz w:val="16"/>
                <w:szCs w:val="16"/>
                <w:lang w:val="en-US"/>
              </w:rPr>
              <w:t> -</w:t>
            </w:r>
          </w:p>
        </w:tc>
        <w:tc>
          <w:tcPr>
            <w:tcW w:w="733" w:type="dxa"/>
            <w:noWrap/>
            <w:hideMark/>
          </w:tcPr>
          <w:p w14:paraId="0BAD983F"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 -</w:t>
            </w:r>
          </w:p>
        </w:tc>
        <w:tc>
          <w:tcPr>
            <w:tcW w:w="705" w:type="dxa"/>
            <w:noWrap/>
            <w:hideMark/>
          </w:tcPr>
          <w:p w14:paraId="1DB65087"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 -</w:t>
            </w:r>
          </w:p>
        </w:tc>
        <w:tc>
          <w:tcPr>
            <w:tcW w:w="777" w:type="dxa"/>
            <w:noWrap/>
            <w:hideMark/>
          </w:tcPr>
          <w:p w14:paraId="763C01E3"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 -</w:t>
            </w:r>
          </w:p>
        </w:tc>
        <w:tc>
          <w:tcPr>
            <w:tcW w:w="703" w:type="dxa"/>
            <w:noWrap/>
            <w:hideMark/>
          </w:tcPr>
          <w:p w14:paraId="7721602A"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 -</w:t>
            </w:r>
          </w:p>
        </w:tc>
        <w:tc>
          <w:tcPr>
            <w:tcW w:w="703" w:type="dxa"/>
            <w:noWrap/>
            <w:hideMark/>
          </w:tcPr>
          <w:p w14:paraId="56733174"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98205</w:t>
            </w:r>
          </w:p>
        </w:tc>
        <w:tc>
          <w:tcPr>
            <w:tcW w:w="703" w:type="dxa"/>
            <w:noWrap/>
            <w:hideMark/>
          </w:tcPr>
          <w:p w14:paraId="1C3D1545"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 -</w:t>
            </w:r>
          </w:p>
        </w:tc>
        <w:tc>
          <w:tcPr>
            <w:tcW w:w="703" w:type="dxa"/>
            <w:noWrap/>
            <w:hideMark/>
          </w:tcPr>
          <w:p w14:paraId="6E65C1A5"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88257</w:t>
            </w:r>
          </w:p>
        </w:tc>
        <w:tc>
          <w:tcPr>
            <w:tcW w:w="703" w:type="dxa"/>
            <w:noWrap/>
            <w:hideMark/>
          </w:tcPr>
          <w:p w14:paraId="50C2BF04"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w:t>
            </w:r>
          </w:p>
        </w:tc>
        <w:tc>
          <w:tcPr>
            <w:tcW w:w="703" w:type="dxa"/>
            <w:noWrap/>
            <w:hideMark/>
          </w:tcPr>
          <w:p w14:paraId="5A26E1D4"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61000</w:t>
            </w:r>
          </w:p>
        </w:tc>
        <w:tc>
          <w:tcPr>
            <w:tcW w:w="703" w:type="dxa"/>
            <w:noWrap/>
            <w:hideMark/>
          </w:tcPr>
          <w:p w14:paraId="20B27901"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 -</w:t>
            </w:r>
          </w:p>
        </w:tc>
        <w:tc>
          <w:tcPr>
            <w:tcW w:w="703" w:type="dxa"/>
            <w:noWrap/>
            <w:hideMark/>
          </w:tcPr>
          <w:p w14:paraId="79D8DFEB"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24521</w:t>
            </w:r>
          </w:p>
        </w:tc>
        <w:tc>
          <w:tcPr>
            <w:tcW w:w="703" w:type="dxa"/>
            <w:noWrap/>
            <w:hideMark/>
          </w:tcPr>
          <w:p w14:paraId="1013424B"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 -</w:t>
            </w:r>
          </w:p>
        </w:tc>
        <w:tc>
          <w:tcPr>
            <w:tcW w:w="832" w:type="dxa"/>
            <w:noWrap/>
            <w:hideMark/>
          </w:tcPr>
          <w:p w14:paraId="4DE2FDE7"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28865</w:t>
            </w:r>
          </w:p>
        </w:tc>
        <w:tc>
          <w:tcPr>
            <w:tcW w:w="847" w:type="dxa"/>
            <w:noWrap/>
            <w:hideMark/>
          </w:tcPr>
          <w:p w14:paraId="18336BC6"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33388</w:t>
            </w:r>
          </w:p>
        </w:tc>
        <w:tc>
          <w:tcPr>
            <w:tcW w:w="847" w:type="dxa"/>
            <w:noWrap/>
            <w:hideMark/>
          </w:tcPr>
          <w:p w14:paraId="07BA5124"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 -</w:t>
            </w:r>
          </w:p>
        </w:tc>
        <w:tc>
          <w:tcPr>
            <w:tcW w:w="847" w:type="dxa"/>
            <w:noWrap/>
            <w:hideMark/>
          </w:tcPr>
          <w:p w14:paraId="11C78D20" w14:textId="77777777" w:rsidR="002D1B51" w:rsidRPr="002D1B51" w:rsidRDefault="002D1B51" w:rsidP="002D1B51">
            <w:pPr>
              <w:spacing w:after="0" w:line="240" w:lineRule="auto"/>
              <w:jc w:val="left"/>
              <w:rPr>
                <w:b/>
                <w:bCs/>
                <w:sz w:val="16"/>
                <w:szCs w:val="16"/>
                <w:lang w:val="en-US"/>
              </w:rPr>
            </w:pPr>
            <w:r w:rsidRPr="002D1B51">
              <w:rPr>
                <w:b/>
                <w:bCs/>
                <w:sz w:val="16"/>
                <w:szCs w:val="16"/>
                <w:lang w:val="en-US"/>
              </w:rPr>
              <w:t> -</w:t>
            </w:r>
          </w:p>
        </w:tc>
      </w:tr>
    </w:tbl>
    <w:p w14:paraId="05D00654" w14:textId="77777777" w:rsidR="002D1B51" w:rsidRPr="002D1B51" w:rsidRDefault="002D1B51" w:rsidP="002D1B51">
      <w:pPr>
        <w:spacing w:after="160" w:line="259" w:lineRule="auto"/>
        <w:jc w:val="left"/>
        <w:rPr>
          <w:sz w:val="22"/>
          <w:szCs w:val="22"/>
          <w:lang w:val="en-US"/>
        </w:rPr>
        <w:sectPr w:rsidR="002D1B51" w:rsidRPr="002D1B51" w:rsidSect="009513D9">
          <w:pgSz w:w="16838" w:h="11906" w:orient="landscape" w:code="9"/>
          <w:pgMar w:top="720" w:right="720" w:bottom="720" w:left="720" w:header="709" w:footer="709" w:gutter="0"/>
          <w:cols w:space="708"/>
          <w:docGrid w:linePitch="360"/>
        </w:sectPr>
      </w:pPr>
    </w:p>
    <w:p w14:paraId="188F6BDB" w14:textId="77777777" w:rsidR="002D1B51" w:rsidRPr="002D1B51" w:rsidRDefault="002D1B51" w:rsidP="002D1B51">
      <w:pPr>
        <w:spacing w:after="160" w:line="259" w:lineRule="auto"/>
        <w:jc w:val="left"/>
        <w:rPr>
          <w:b/>
          <w:bCs/>
          <w:sz w:val="24"/>
          <w:szCs w:val="24"/>
          <w:lang w:val="en-US"/>
        </w:rPr>
      </w:pPr>
    </w:p>
    <w:tbl>
      <w:tblPr>
        <w:tblW w:w="22209" w:type="dxa"/>
        <w:tblLook w:val="04A0" w:firstRow="1" w:lastRow="0" w:firstColumn="1" w:lastColumn="0" w:noHBand="0" w:noVBand="1"/>
      </w:tblPr>
      <w:tblGrid>
        <w:gridCol w:w="4220"/>
        <w:gridCol w:w="1120"/>
        <w:gridCol w:w="1301"/>
        <w:gridCol w:w="1160"/>
        <w:gridCol w:w="1040"/>
        <w:gridCol w:w="1040"/>
        <w:gridCol w:w="1040"/>
        <w:gridCol w:w="1240"/>
        <w:gridCol w:w="1040"/>
        <w:gridCol w:w="1067"/>
        <w:gridCol w:w="1067"/>
        <w:gridCol w:w="1067"/>
        <w:gridCol w:w="1067"/>
        <w:gridCol w:w="1067"/>
        <w:gridCol w:w="390"/>
        <w:gridCol w:w="1108"/>
        <w:gridCol w:w="1128"/>
        <w:gridCol w:w="1128"/>
      </w:tblGrid>
      <w:tr w:rsidR="002D1B51" w:rsidRPr="002D1B51" w14:paraId="2E7AA59F" w14:textId="77777777" w:rsidTr="0031561D">
        <w:trPr>
          <w:trHeight w:val="360"/>
        </w:trPr>
        <w:tc>
          <w:tcPr>
            <w:tcW w:w="4220" w:type="dxa"/>
            <w:tcBorders>
              <w:top w:val="single" w:sz="8" w:space="0" w:color="auto"/>
              <w:left w:val="single" w:sz="8" w:space="0" w:color="auto"/>
              <w:bottom w:val="nil"/>
              <w:right w:val="nil"/>
            </w:tcBorders>
            <w:shd w:val="clear" w:color="auto" w:fill="auto"/>
            <w:noWrap/>
            <w:vAlign w:val="bottom"/>
            <w:hideMark/>
          </w:tcPr>
          <w:p w14:paraId="512971E5" w14:textId="77777777" w:rsidR="002D1B51" w:rsidRPr="002D1B51" w:rsidRDefault="002D1B51" w:rsidP="002D1B51">
            <w:pPr>
              <w:spacing w:after="0" w:line="240" w:lineRule="auto"/>
              <w:jc w:val="left"/>
              <w:rPr>
                <w:rFonts w:ascii="Calibri" w:eastAsia="Times New Roman" w:hAnsi="Calibri" w:cs="Calibri"/>
                <w:b/>
                <w:bCs/>
                <w:color w:val="000000"/>
                <w:sz w:val="28"/>
                <w:szCs w:val="28"/>
                <w:lang w:val="en-US" w:eastAsia="en-GB"/>
              </w:rPr>
            </w:pPr>
            <w:r w:rsidRPr="002D1B51">
              <w:rPr>
                <w:rFonts w:ascii="Calibri" w:eastAsia="Times New Roman" w:hAnsi="Calibri" w:cs="Calibri"/>
                <w:b/>
                <w:bCs/>
                <w:color w:val="000000"/>
                <w:sz w:val="28"/>
                <w:szCs w:val="28"/>
                <w:lang w:val="en-US" w:eastAsia="en-GB"/>
              </w:rPr>
              <w:t>Precept Calculation</w:t>
            </w:r>
          </w:p>
        </w:tc>
        <w:tc>
          <w:tcPr>
            <w:tcW w:w="1120" w:type="dxa"/>
            <w:tcBorders>
              <w:top w:val="single" w:sz="8" w:space="0" w:color="auto"/>
              <w:left w:val="nil"/>
              <w:bottom w:val="nil"/>
              <w:right w:val="nil"/>
            </w:tcBorders>
            <w:shd w:val="clear" w:color="auto" w:fill="auto"/>
            <w:noWrap/>
            <w:vAlign w:val="bottom"/>
            <w:hideMark/>
          </w:tcPr>
          <w:p w14:paraId="3E034704"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1220" w:type="dxa"/>
            <w:tcBorders>
              <w:top w:val="single" w:sz="8" w:space="0" w:color="auto"/>
              <w:left w:val="nil"/>
              <w:bottom w:val="nil"/>
              <w:right w:val="nil"/>
            </w:tcBorders>
            <w:shd w:val="clear" w:color="auto" w:fill="auto"/>
            <w:noWrap/>
            <w:vAlign w:val="bottom"/>
            <w:hideMark/>
          </w:tcPr>
          <w:p w14:paraId="1EC842B7"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1160" w:type="dxa"/>
            <w:tcBorders>
              <w:top w:val="single" w:sz="8" w:space="0" w:color="auto"/>
              <w:left w:val="nil"/>
              <w:bottom w:val="nil"/>
              <w:right w:val="nil"/>
            </w:tcBorders>
            <w:shd w:val="clear" w:color="auto" w:fill="auto"/>
            <w:noWrap/>
            <w:vAlign w:val="bottom"/>
            <w:hideMark/>
          </w:tcPr>
          <w:p w14:paraId="03B42D4B" w14:textId="77777777" w:rsidR="002D1B51" w:rsidRPr="002D1B51" w:rsidRDefault="002D1B51" w:rsidP="002D1B51">
            <w:pPr>
              <w:spacing w:after="0" w:line="240" w:lineRule="auto"/>
              <w:jc w:val="left"/>
              <w:rPr>
                <w:rFonts w:ascii="Calibri" w:eastAsia="Times New Roman" w:hAnsi="Calibri" w:cs="Calibri"/>
                <w:color w:val="8EA9DB"/>
                <w:sz w:val="22"/>
                <w:szCs w:val="22"/>
                <w:lang w:val="en-US" w:eastAsia="en-GB"/>
              </w:rPr>
            </w:pPr>
            <w:r w:rsidRPr="002D1B51">
              <w:rPr>
                <w:rFonts w:ascii="Calibri" w:eastAsia="Times New Roman" w:hAnsi="Calibri" w:cs="Calibri"/>
                <w:color w:val="8EA9DB"/>
                <w:sz w:val="22"/>
                <w:szCs w:val="22"/>
                <w:lang w:val="en-US" w:eastAsia="en-GB"/>
              </w:rPr>
              <w:t> </w:t>
            </w:r>
          </w:p>
        </w:tc>
        <w:tc>
          <w:tcPr>
            <w:tcW w:w="1040" w:type="dxa"/>
            <w:tcBorders>
              <w:top w:val="single" w:sz="8" w:space="0" w:color="auto"/>
              <w:left w:val="nil"/>
              <w:bottom w:val="nil"/>
              <w:right w:val="nil"/>
            </w:tcBorders>
            <w:shd w:val="clear" w:color="auto" w:fill="auto"/>
            <w:noWrap/>
            <w:vAlign w:val="bottom"/>
            <w:hideMark/>
          </w:tcPr>
          <w:p w14:paraId="323A3C50"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1040" w:type="dxa"/>
            <w:tcBorders>
              <w:top w:val="single" w:sz="8" w:space="0" w:color="auto"/>
              <w:left w:val="nil"/>
              <w:bottom w:val="nil"/>
              <w:right w:val="nil"/>
            </w:tcBorders>
            <w:shd w:val="clear" w:color="auto" w:fill="auto"/>
            <w:noWrap/>
            <w:vAlign w:val="bottom"/>
            <w:hideMark/>
          </w:tcPr>
          <w:p w14:paraId="7F288706" w14:textId="77777777" w:rsidR="002D1B51" w:rsidRPr="002D1B51" w:rsidRDefault="002D1B51" w:rsidP="002D1B51">
            <w:pPr>
              <w:spacing w:after="0" w:line="240" w:lineRule="auto"/>
              <w:jc w:val="left"/>
              <w:rPr>
                <w:rFonts w:ascii="Calibri" w:eastAsia="Times New Roman" w:hAnsi="Calibri" w:cs="Calibri"/>
                <w:color w:val="8EA9DB"/>
                <w:sz w:val="22"/>
                <w:szCs w:val="22"/>
                <w:lang w:val="en-US" w:eastAsia="en-GB"/>
              </w:rPr>
            </w:pPr>
            <w:r w:rsidRPr="002D1B51">
              <w:rPr>
                <w:rFonts w:ascii="Calibri" w:eastAsia="Times New Roman" w:hAnsi="Calibri" w:cs="Calibri"/>
                <w:color w:val="8EA9DB"/>
                <w:sz w:val="22"/>
                <w:szCs w:val="22"/>
                <w:lang w:val="en-US" w:eastAsia="en-GB"/>
              </w:rPr>
              <w:t> </w:t>
            </w:r>
          </w:p>
        </w:tc>
        <w:tc>
          <w:tcPr>
            <w:tcW w:w="1040" w:type="dxa"/>
            <w:tcBorders>
              <w:top w:val="single" w:sz="8" w:space="0" w:color="auto"/>
              <w:left w:val="nil"/>
              <w:bottom w:val="nil"/>
              <w:right w:val="nil"/>
            </w:tcBorders>
            <w:shd w:val="clear" w:color="auto" w:fill="auto"/>
            <w:noWrap/>
            <w:vAlign w:val="bottom"/>
            <w:hideMark/>
          </w:tcPr>
          <w:p w14:paraId="50D0F9B3"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1240" w:type="dxa"/>
            <w:tcBorders>
              <w:top w:val="single" w:sz="8" w:space="0" w:color="auto"/>
              <w:left w:val="nil"/>
              <w:bottom w:val="nil"/>
              <w:right w:val="nil"/>
            </w:tcBorders>
            <w:shd w:val="clear" w:color="auto" w:fill="auto"/>
            <w:noWrap/>
            <w:vAlign w:val="bottom"/>
            <w:hideMark/>
          </w:tcPr>
          <w:p w14:paraId="7C082011" w14:textId="77777777" w:rsidR="002D1B51" w:rsidRPr="002D1B51" w:rsidRDefault="002D1B51" w:rsidP="002D1B51">
            <w:pPr>
              <w:spacing w:after="0" w:line="240" w:lineRule="auto"/>
              <w:jc w:val="left"/>
              <w:rPr>
                <w:rFonts w:ascii="Calibri" w:eastAsia="Times New Roman" w:hAnsi="Calibri" w:cs="Calibri"/>
                <w:color w:val="8EA9DB"/>
                <w:sz w:val="22"/>
                <w:szCs w:val="22"/>
                <w:lang w:val="en-US" w:eastAsia="en-GB"/>
              </w:rPr>
            </w:pPr>
            <w:r w:rsidRPr="002D1B51">
              <w:rPr>
                <w:rFonts w:ascii="Calibri" w:eastAsia="Times New Roman" w:hAnsi="Calibri" w:cs="Calibri"/>
                <w:color w:val="8EA9DB"/>
                <w:sz w:val="22"/>
                <w:szCs w:val="22"/>
                <w:lang w:val="en-US" w:eastAsia="en-GB"/>
              </w:rPr>
              <w:t> </w:t>
            </w:r>
          </w:p>
        </w:tc>
        <w:tc>
          <w:tcPr>
            <w:tcW w:w="1040" w:type="dxa"/>
            <w:tcBorders>
              <w:top w:val="single" w:sz="8" w:space="0" w:color="auto"/>
              <w:left w:val="nil"/>
              <w:bottom w:val="nil"/>
              <w:right w:val="single" w:sz="8" w:space="0" w:color="auto"/>
            </w:tcBorders>
            <w:shd w:val="clear" w:color="auto" w:fill="auto"/>
            <w:noWrap/>
            <w:vAlign w:val="bottom"/>
            <w:hideMark/>
          </w:tcPr>
          <w:p w14:paraId="5EC3166C"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1067" w:type="dxa"/>
            <w:tcBorders>
              <w:top w:val="nil"/>
              <w:left w:val="nil"/>
              <w:bottom w:val="nil"/>
              <w:right w:val="nil"/>
            </w:tcBorders>
            <w:shd w:val="clear" w:color="auto" w:fill="auto"/>
            <w:noWrap/>
            <w:vAlign w:val="bottom"/>
            <w:hideMark/>
          </w:tcPr>
          <w:p w14:paraId="7D401CF3"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p>
        </w:tc>
        <w:tc>
          <w:tcPr>
            <w:tcW w:w="1067" w:type="dxa"/>
            <w:tcBorders>
              <w:top w:val="nil"/>
              <w:left w:val="nil"/>
              <w:bottom w:val="nil"/>
              <w:right w:val="nil"/>
            </w:tcBorders>
            <w:shd w:val="clear" w:color="auto" w:fill="auto"/>
            <w:noWrap/>
            <w:vAlign w:val="bottom"/>
            <w:hideMark/>
          </w:tcPr>
          <w:p w14:paraId="1FA38FD0"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60D0EA03"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49AE71EC"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445535BD"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390" w:type="dxa"/>
            <w:tcBorders>
              <w:top w:val="nil"/>
              <w:left w:val="nil"/>
              <w:bottom w:val="nil"/>
              <w:right w:val="nil"/>
            </w:tcBorders>
            <w:shd w:val="clear" w:color="auto" w:fill="auto"/>
            <w:noWrap/>
            <w:vAlign w:val="bottom"/>
            <w:hideMark/>
          </w:tcPr>
          <w:p w14:paraId="13FB66AF"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08" w:type="dxa"/>
            <w:tcBorders>
              <w:top w:val="nil"/>
              <w:left w:val="nil"/>
              <w:bottom w:val="nil"/>
              <w:right w:val="nil"/>
            </w:tcBorders>
            <w:shd w:val="clear" w:color="auto" w:fill="auto"/>
            <w:noWrap/>
            <w:vAlign w:val="bottom"/>
            <w:hideMark/>
          </w:tcPr>
          <w:p w14:paraId="2E9F04F1"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258D6253"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3C01DCA6"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r>
      <w:tr w:rsidR="002D1B51" w:rsidRPr="002D1B51" w14:paraId="19C12292" w14:textId="77777777" w:rsidTr="0031561D">
        <w:trPr>
          <w:trHeight w:val="576"/>
        </w:trPr>
        <w:tc>
          <w:tcPr>
            <w:tcW w:w="4220" w:type="dxa"/>
            <w:tcBorders>
              <w:top w:val="nil"/>
              <w:left w:val="single" w:sz="8" w:space="0" w:color="auto"/>
              <w:bottom w:val="nil"/>
              <w:right w:val="nil"/>
            </w:tcBorders>
            <w:shd w:val="clear" w:color="auto" w:fill="auto"/>
            <w:noWrap/>
            <w:vAlign w:val="bottom"/>
            <w:hideMark/>
          </w:tcPr>
          <w:p w14:paraId="32308C05"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1120" w:type="dxa"/>
            <w:tcBorders>
              <w:top w:val="nil"/>
              <w:left w:val="nil"/>
              <w:bottom w:val="nil"/>
              <w:right w:val="nil"/>
            </w:tcBorders>
            <w:shd w:val="clear" w:color="auto" w:fill="auto"/>
            <w:vAlign w:val="bottom"/>
            <w:hideMark/>
          </w:tcPr>
          <w:p w14:paraId="0B786BB2" w14:textId="77777777" w:rsidR="002D1B51" w:rsidRPr="002D1B51" w:rsidRDefault="002D1B51" w:rsidP="002D1B51">
            <w:pPr>
              <w:spacing w:after="0" w:line="240" w:lineRule="auto"/>
              <w:jc w:val="center"/>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xml:space="preserve"> Budgeted Income</w:t>
            </w:r>
          </w:p>
        </w:tc>
        <w:tc>
          <w:tcPr>
            <w:tcW w:w="1220" w:type="dxa"/>
            <w:tcBorders>
              <w:top w:val="nil"/>
              <w:left w:val="nil"/>
              <w:bottom w:val="nil"/>
              <w:right w:val="nil"/>
            </w:tcBorders>
            <w:shd w:val="clear" w:color="auto" w:fill="auto"/>
            <w:vAlign w:val="bottom"/>
            <w:hideMark/>
          </w:tcPr>
          <w:p w14:paraId="25C830E8"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Budgeted Expenditure</w:t>
            </w:r>
          </w:p>
        </w:tc>
        <w:tc>
          <w:tcPr>
            <w:tcW w:w="1160" w:type="dxa"/>
            <w:tcBorders>
              <w:top w:val="nil"/>
              <w:left w:val="nil"/>
              <w:bottom w:val="nil"/>
              <w:right w:val="nil"/>
            </w:tcBorders>
            <w:shd w:val="clear" w:color="auto" w:fill="auto"/>
            <w:noWrap/>
            <w:vAlign w:val="bottom"/>
            <w:hideMark/>
          </w:tcPr>
          <w:p w14:paraId="0C08F253"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Net</w:t>
            </w:r>
          </w:p>
        </w:tc>
        <w:tc>
          <w:tcPr>
            <w:tcW w:w="1040" w:type="dxa"/>
            <w:tcBorders>
              <w:top w:val="nil"/>
              <w:left w:val="nil"/>
              <w:bottom w:val="nil"/>
              <w:right w:val="nil"/>
            </w:tcBorders>
            <w:shd w:val="clear" w:color="auto" w:fill="auto"/>
            <w:noWrap/>
            <w:vAlign w:val="bottom"/>
            <w:hideMark/>
          </w:tcPr>
          <w:p w14:paraId="4E451CEA"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p>
        </w:tc>
        <w:tc>
          <w:tcPr>
            <w:tcW w:w="1040" w:type="dxa"/>
            <w:tcBorders>
              <w:top w:val="nil"/>
              <w:left w:val="nil"/>
              <w:bottom w:val="nil"/>
              <w:right w:val="nil"/>
            </w:tcBorders>
            <w:shd w:val="clear" w:color="auto" w:fill="auto"/>
            <w:noWrap/>
            <w:vAlign w:val="bottom"/>
            <w:hideMark/>
          </w:tcPr>
          <w:p w14:paraId="4C7310C7"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nil"/>
            </w:tcBorders>
            <w:shd w:val="clear" w:color="auto" w:fill="auto"/>
            <w:noWrap/>
            <w:vAlign w:val="bottom"/>
            <w:hideMark/>
          </w:tcPr>
          <w:p w14:paraId="75577EFA"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240" w:type="dxa"/>
            <w:tcBorders>
              <w:top w:val="nil"/>
              <w:left w:val="nil"/>
              <w:bottom w:val="nil"/>
              <w:right w:val="nil"/>
            </w:tcBorders>
            <w:shd w:val="clear" w:color="auto" w:fill="auto"/>
            <w:noWrap/>
            <w:vAlign w:val="bottom"/>
            <w:hideMark/>
          </w:tcPr>
          <w:p w14:paraId="38AF311C"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single" w:sz="8" w:space="0" w:color="auto"/>
            </w:tcBorders>
            <w:shd w:val="clear" w:color="auto" w:fill="auto"/>
            <w:noWrap/>
            <w:vAlign w:val="bottom"/>
            <w:hideMark/>
          </w:tcPr>
          <w:p w14:paraId="33FBD56A"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1067" w:type="dxa"/>
            <w:tcBorders>
              <w:top w:val="nil"/>
              <w:left w:val="nil"/>
              <w:bottom w:val="nil"/>
              <w:right w:val="nil"/>
            </w:tcBorders>
            <w:shd w:val="clear" w:color="auto" w:fill="auto"/>
            <w:noWrap/>
            <w:vAlign w:val="bottom"/>
            <w:hideMark/>
          </w:tcPr>
          <w:p w14:paraId="5F371FF8"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p>
        </w:tc>
        <w:tc>
          <w:tcPr>
            <w:tcW w:w="1067" w:type="dxa"/>
            <w:tcBorders>
              <w:top w:val="nil"/>
              <w:left w:val="nil"/>
              <w:bottom w:val="nil"/>
              <w:right w:val="nil"/>
            </w:tcBorders>
            <w:shd w:val="clear" w:color="auto" w:fill="auto"/>
            <w:noWrap/>
            <w:vAlign w:val="bottom"/>
            <w:hideMark/>
          </w:tcPr>
          <w:p w14:paraId="60D24C7A"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7ECCC6EC"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10F84D70"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20BF855A"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390" w:type="dxa"/>
            <w:tcBorders>
              <w:top w:val="nil"/>
              <w:left w:val="nil"/>
              <w:bottom w:val="nil"/>
              <w:right w:val="nil"/>
            </w:tcBorders>
            <w:shd w:val="clear" w:color="auto" w:fill="auto"/>
            <w:noWrap/>
            <w:vAlign w:val="bottom"/>
            <w:hideMark/>
          </w:tcPr>
          <w:p w14:paraId="6E6B81FE"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08" w:type="dxa"/>
            <w:tcBorders>
              <w:top w:val="nil"/>
              <w:left w:val="nil"/>
              <w:bottom w:val="nil"/>
              <w:right w:val="nil"/>
            </w:tcBorders>
            <w:shd w:val="clear" w:color="auto" w:fill="auto"/>
            <w:noWrap/>
            <w:vAlign w:val="bottom"/>
            <w:hideMark/>
          </w:tcPr>
          <w:p w14:paraId="2D66E53C"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5F75014B"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26BF7390"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r>
      <w:tr w:rsidR="002D1B51" w:rsidRPr="002D1B51" w14:paraId="4F850D40" w14:textId="77777777" w:rsidTr="0031561D">
        <w:trPr>
          <w:trHeight w:val="288"/>
        </w:trPr>
        <w:tc>
          <w:tcPr>
            <w:tcW w:w="4220" w:type="dxa"/>
            <w:tcBorders>
              <w:top w:val="nil"/>
              <w:left w:val="single" w:sz="8" w:space="0" w:color="auto"/>
              <w:bottom w:val="nil"/>
              <w:right w:val="nil"/>
            </w:tcBorders>
            <w:shd w:val="clear" w:color="auto" w:fill="auto"/>
            <w:noWrap/>
            <w:vAlign w:val="bottom"/>
            <w:hideMark/>
          </w:tcPr>
          <w:p w14:paraId="21580AEA"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xml:space="preserve">Parish Hall </w:t>
            </w:r>
          </w:p>
        </w:tc>
        <w:tc>
          <w:tcPr>
            <w:tcW w:w="1120" w:type="dxa"/>
            <w:tcBorders>
              <w:top w:val="nil"/>
              <w:left w:val="nil"/>
              <w:bottom w:val="nil"/>
              <w:right w:val="nil"/>
            </w:tcBorders>
            <w:shd w:val="clear" w:color="auto" w:fill="auto"/>
            <w:noWrap/>
            <w:vAlign w:val="bottom"/>
            <w:hideMark/>
          </w:tcPr>
          <w:p w14:paraId="49A77E9C"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14337</w:t>
            </w:r>
          </w:p>
        </w:tc>
        <w:tc>
          <w:tcPr>
            <w:tcW w:w="1220" w:type="dxa"/>
            <w:tcBorders>
              <w:top w:val="nil"/>
              <w:left w:val="nil"/>
              <w:bottom w:val="nil"/>
              <w:right w:val="nil"/>
            </w:tcBorders>
            <w:shd w:val="clear" w:color="auto" w:fill="auto"/>
            <w:noWrap/>
            <w:vAlign w:val="bottom"/>
            <w:hideMark/>
          </w:tcPr>
          <w:p w14:paraId="39B10B14"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15824</w:t>
            </w:r>
          </w:p>
        </w:tc>
        <w:tc>
          <w:tcPr>
            <w:tcW w:w="1160" w:type="dxa"/>
            <w:tcBorders>
              <w:top w:val="nil"/>
              <w:left w:val="nil"/>
              <w:bottom w:val="nil"/>
              <w:right w:val="nil"/>
            </w:tcBorders>
            <w:shd w:val="clear" w:color="auto" w:fill="auto"/>
            <w:noWrap/>
            <w:vAlign w:val="bottom"/>
            <w:hideMark/>
          </w:tcPr>
          <w:p w14:paraId="5802C107"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1486</w:t>
            </w:r>
          </w:p>
        </w:tc>
        <w:tc>
          <w:tcPr>
            <w:tcW w:w="1040" w:type="dxa"/>
            <w:tcBorders>
              <w:top w:val="nil"/>
              <w:left w:val="nil"/>
              <w:bottom w:val="nil"/>
              <w:right w:val="nil"/>
            </w:tcBorders>
            <w:shd w:val="clear" w:color="auto" w:fill="auto"/>
            <w:noWrap/>
            <w:vAlign w:val="bottom"/>
            <w:hideMark/>
          </w:tcPr>
          <w:p w14:paraId="7CB3FD4F"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p>
        </w:tc>
        <w:tc>
          <w:tcPr>
            <w:tcW w:w="1040" w:type="dxa"/>
            <w:tcBorders>
              <w:top w:val="nil"/>
              <w:left w:val="nil"/>
              <w:bottom w:val="nil"/>
              <w:right w:val="nil"/>
            </w:tcBorders>
            <w:shd w:val="clear" w:color="auto" w:fill="auto"/>
            <w:noWrap/>
            <w:vAlign w:val="bottom"/>
            <w:hideMark/>
          </w:tcPr>
          <w:p w14:paraId="2009C2C0"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nil"/>
            </w:tcBorders>
            <w:shd w:val="clear" w:color="auto" w:fill="auto"/>
            <w:noWrap/>
            <w:vAlign w:val="bottom"/>
            <w:hideMark/>
          </w:tcPr>
          <w:p w14:paraId="31810DC0"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240" w:type="dxa"/>
            <w:tcBorders>
              <w:top w:val="nil"/>
              <w:left w:val="nil"/>
              <w:bottom w:val="nil"/>
              <w:right w:val="nil"/>
            </w:tcBorders>
            <w:shd w:val="clear" w:color="auto" w:fill="auto"/>
            <w:noWrap/>
            <w:vAlign w:val="bottom"/>
            <w:hideMark/>
          </w:tcPr>
          <w:p w14:paraId="3EF95BF6"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single" w:sz="8" w:space="0" w:color="auto"/>
            </w:tcBorders>
            <w:shd w:val="clear" w:color="auto" w:fill="auto"/>
            <w:noWrap/>
            <w:vAlign w:val="bottom"/>
            <w:hideMark/>
          </w:tcPr>
          <w:p w14:paraId="7F49C4B4"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1067" w:type="dxa"/>
            <w:tcBorders>
              <w:top w:val="nil"/>
              <w:left w:val="nil"/>
              <w:bottom w:val="nil"/>
              <w:right w:val="nil"/>
            </w:tcBorders>
            <w:shd w:val="clear" w:color="auto" w:fill="auto"/>
            <w:noWrap/>
            <w:vAlign w:val="bottom"/>
            <w:hideMark/>
          </w:tcPr>
          <w:p w14:paraId="4C0C3383"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p>
        </w:tc>
        <w:tc>
          <w:tcPr>
            <w:tcW w:w="1067" w:type="dxa"/>
            <w:tcBorders>
              <w:top w:val="nil"/>
              <w:left w:val="nil"/>
              <w:bottom w:val="nil"/>
              <w:right w:val="nil"/>
            </w:tcBorders>
            <w:shd w:val="clear" w:color="auto" w:fill="auto"/>
            <w:noWrap/>
            <w:vAlign w:val="bottom"/>
            <w:hideMark/>
          </w:tcPr>
          <w:p w14:paraId="0B2107D4"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0D35FE53"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6B6A735E"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6DD8C658"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390" w:type="dxa"/>
            <w:tcBorders>
              <w:top w:val="nil"/>
              <w:left w:val="nil"/>
              <w:bottom w:val="nil"/>
              <w:right w:val="nil"/>
            </w:tcBorders>
            <w:shd w:val="clear" w:color="auto" w:fill="auto"/>
            <w:noWrap/>
            <w:vAlign w:val="bottom"/>
            <w:hideMark/>
          </w:tcPr>
          <w:p w14:paraId="303E1F12"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08" w:type="dxa"/>
            <w:tcBorders>
              <w:top w:val="nil"/>
              <w:left w:val="nil"/>
              <w:bottom w:val="nil"/>
              <w:right w:val="nil"/>
            </w:tcBorders>
            <w:shd w:val="clear" w:color="auto" w:fill="auto"/>
            <w:noWrap/>
            <w:vAlign w:val="bottom"/>
            <w:hideMark/>
          </w:tcPr>
          <w:p w14:paraId="5A3ACE2E"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1D048FFB"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53145EC8"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r>
      <w:tr w:rsidR="002D1B51" w:rsidRPr="002D1B51" w14:paraId="74CC44CF" w14:textId="77777777" w:rsidTr="0031561D">
        <w:trPr>
          <w:trHeight w:val="288"/>
        </w:trPr>
        <w:tc>
          <w:tcPr>
            <w:tcW w:w="4220" w:type="dxa"/>
            <w:tcBorders>
              <w:top w:val="nil"/>
              <w:left w:val="single" w:sz="8" w:space="0" w:color="auto"/>
              <w:bottom w:val="nil"/>
              <w:right w:val="nil"/>
            </w:tcBorders>
            <w:shd w:val="clear" w:color="auto" w:fill="auto"/>
            <w:noWrap/>
            <w:vAlign w:val="bottom"/>
            <w:hideMark/>
          </w:tcPr>
          <w:p w14:paraId="3E5A2DFC"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Ashbrook</w:t>
            </w:r>
          </w:p>
        </w:tc>
        <w:tc>
          <w:tcPr>
            <w:tcW w:w="1120" w:type="dxa"/>
            <w:tcBorders>
              <w:top w:val="nil"/>
              <w:left w:val="nil"/>
              <w:bottom w:val="nil"/>
              <w:right w:val="nil"/>
            </w:tcBorders>
            <w:shd w:val="clear" w:color="auto" w:fill="auto"/>
            <w:noWrap/>
            <w:vAlign w:val="bottom"/>
            <w:hideMark/>
          </w:tcPr>
          <w:p w14:paraId="24A2FF4E"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0</w:t>
            </w:r>
          </w:p>
        </w:tc>
        <w:tc>
          <w:tcPr>
            <w:tcW w:w="1220" w:type="dxa"/>
            <w:tcBorders>
              <w:top w:val="nil"/>
              <w:left w:val="nil"/>
              <w:bottom w:val="nil"/>
              <w:right w:val="nil"/>
            </w:tcBorders>
            <w:shd w:val="clear" w:color="auto" w:fill="auto"/>
            <w:noWrap/>
            <w:vAlign w:val="bottom"/>
            <w:hideMark/>
          </w:tcPr>
          <w:p w14:paraId="1C291640"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0</w:t>
            </w:r>
          </w:p>
        </w:tc>
        <w:tc>
          <w:tcPr>
            <w:tcW w:w="1160" w:type="dxa"/>
            <w:tcBorders>
              <w:top w:val="nil"/>
              <w:left w:val="nil"/>
              <w:bottom w:val="nil"/>
              <w:right w:val="nil"/>
            </w:tcBorders>
            <w:shd w:val="clear" w:color="auto" w:fill="auto"/>
            <w:noWrap/>
            <w:vAlign w:val="bottom"/>
            <w:hideMark/>
          </w:tcPr>
          <w:p w14:paraId="6F475097"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0</w:t>
            </w:r>
          </w:p>
        </w:tc>
        <w:tc>
          <w:tcPr>
            <w:tcW w:w="1040" w:type="dxa"/>
            <w:tcBorders>
              <w:top w:val="nil"/>
              <w:left w:val="nil"/>
              <w:bottom w:val="nil"/>
              <w:right w:val="nil"/>
            </w:tcBorders>
            <w:shd w:val="clear" w:color="auto" w:fill="auto"/>
            <w:noWrap/>
            <w:vAlign w:val="bottom"/>
            <w:hideMark/>
          </w:tcPr>
          <w:p w14:paraId="1DEBABAA"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p>
        </w:tc>
        <w:tc>
          <w:tcPr>
            <w:tcW w:w="1040" w:type="dxa"/>
            <w:tcBorders>
              <w:top w:val="nil"/>
              <w:left w:val="nil"/>
              <w:bottom w:val="nil"/>
              <w:right w:val="nil"/>
            </w:tcBorders>
            <w:shd w:val="clear" w:color="auto" w:fill="auto"/>
            <w:noWrap/>
            <w:vAlign w:val="bottom"/>
            <w:hideMark/>
          </w:tcPr>
          <w:p w14:paraId="75256781"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nil"/>
            </w:tcBorders>
            <w:shd w:val="clear" w:color="auto" w:fill="auto"/>
            <w:noWrap/>
            <w:vAlign w:val="bottom"/>
            <w:hideMark/>
          </w:tcPr>
          <w:p w14:paraId="3700BC65"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240" w:type="dxa"/>
            <w:tcBorders>
              <w:top w:val="nil"/>
              <w:left w:val="nil"/>
              <w:bottom w:val="nil"/>
              <w:right w:val="nil"/>
            </w:tcBorders>
            <w:shd w:val="clear" w:color="auto" w:fill="auto"/>
            <w:noWrap/>
            <w:vAlign w:val="bottom"/>
            <w:hideMark/>
          </w:tcPr>
          <w:p w14:paraId="32484456"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single" w:sz="8" w:space="0" w:color="auto"/>
            </w:tcBorders>
            <w:shd w:val="clear" w:color="auto" w:fill="auto"/>
            <w:noWrap/>
            <w:vAlign w:val="bottom"/>
            <w:hideMark/>
          </w:tcPr>
          <w:p w14:paraId="19726253"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1067" w:type="dxa"/>
            <w:tcBorders>
              <w:top w:val="nil"/>
              <w:left w:val="nil"/>
              <w:bottom w:val="nil"/>
              <w:right w:val="nil"/>
            </w:tcBorders>
            <w:shd w:val="clear" w:color="auto" w:fill="auto"/>
            <w:noWrap/>
            <w:vAlign w:val="bottom"/>
            <w:hideMark/>
          </w:tcPr>
          <w:p w14:paraId="5432BDC7"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p>
        </w:tc>
        <w:tc>
          <w:tcPr>
            <w:tcW w:w="1067" w:type="dxa"/>
            <w:tcBorders>
              <w:top w:val="nil"/>
              <w:left w:val="nil"/>
              <w:bottom w:val="nil"/>
              <w:right w:val="nil"/>
            </w:tcBorders>
            <w:shd w:val="clear" w:color="auto" w:fill="auto"/>
            <w:noWrap/>
            <w:vAlign w:val="bottom"/>
            <w:hideMark/>
          </w:tcPr>
          <w:p w14:paraId="39A75AE7"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64572110"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7D9C5826"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71EE94E0"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390" w:type="dxa"/>
            <w:tcBorders>
              <w:top w:val="nil"/>
              <w:left w:val="nil"/>
              <w:bottom w:val="nil"/>
              <w:right w:val="nil"/>
            </w:tcBorders>
            <w:shd w:val="clear" w:color="auto" w:fill="auto"/>
            <w:noWrap/>
            <w:vAlign w:val="bottom"/>
            <w:hideMark/>
          </w:tcPr>
          <w:p w14:paraId="68D244F1"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08" w:type="dxa"/>
            <w:tcBorders>
              <w:top w:val="nil"/>
              <w:left w:val="nil"/>
              <w:bottom w:val="nil"/>
              <w:right w:val="nil"/>
            </w:tcBorders>
            <w:shd w:val="clear" w:color="auto" w:fill="auto"/>
            <w:noWrap/>
            <w:vAlign w:val="bottom"/>
            <w:hideMark/>
          </w:tcPr>
          <w:p w14:paraId="65ABBD39"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08870E39"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4039645E"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r>
      <w:tr w:rsidR="002D1B51" w:rsidRPr="002D1B51" w14:paraId="6CEC37DF" w14:textId="77777777" w:rsidTr="0031561D">
        <w:trPr>
          <w:trHeight w:val="288"/>
        </w:trPr>
        <w:tc>
          <w:tcPr>
            <w:tcW w:w="4220" w:type="dxa"/>
            <w:tcBorders>
              <w:top w:val="nil"/>
              <w:left w:val="single" w:sz="8" w:space="0" w:color="auto"/>
              <w:bottom w:val="nil"/>
              <w:right w:val="nil"/>
            </w:tcBorders>
            <w:shd w:val="clear" w:color="auto" w:fill="auto"/>
            <w:noWrap/>
            <w:vAlign w:val="bottom"/>
            <w:hideMark/>
          </w:tcPr>
          <w:p w14:paraId="5B78B128"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Salaries/mileage/training/chair</w:t>
            </w:r>
          </w:p>
        </w:tc>
        <w:tc>
          <w:tcPr>
            <w:tcW w:w="1120" w:type="dxa"/>
            <w:tcBorders>
              <w:top w:val="nil"/>
              <w:left w:val="nil"/>
              <w:bottom w:val="nil"/>
              <w:right w:val="nil"/>
            </w:tcBorders>
            <w:shd w:val="clear" w:color="auto" w:fill="auto"/>
            <w:noWrap/>
            <w:vAlign w:val="bottom"/>
            <w:hideMark/>
          </w:tcPr>
          <w:p w14:paraId="40314464"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0</w:t>
            </w:r>
          </w:p>
        </w:tc>
        <w:tc>
          <w:tcPr>
            <w:tcW w:w="1220" w:type="dxa"/>
            <w:tcBorders>
              <w:top w:val="nil"/>
              <w:left w:val="nil"/>
              <w:bottom w:val="nil"/>
              <w:right w:val="nil"/>
            </w:tcBorders>
            <w:shd w:val="clear" w:color="auto" w:fill="auto"/>
            <w:noWrap/>
            <w:vAlign w:val="bottom"/>
            <w:hideMark/>
          </w:tcPr>
          <w:p w14:paraId="3D1989A5"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50884</w:t>
            </w:r>
          </w:p>
        </w:tc>
        <w:tc>
          <w:tcPr>
            <w:tcW w:w="1160" w:type="dxa"/>
            <w:tcBorders>
              <w:top w:val="nil"/>
              <w:left w:val="nil"/>
              <w:bottom w:val="nil"/>
              <w:right w:val="nil"/>
            </w:tcBorders>
            <w:shd w:val="clear" w:color="auto" w:fill="auto"/>
            <w:noWrap/>
            <w:vAlign w:val="bottom"/>
            <w:hideMark/>
          </w:tcPr>
          <w:p w14:paraId="17C24633"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50884</w:t>
            </w:r>
          </w:p>
        </w:tc>
        <w:tc>
          <w:tcPr>
            <w:tcW w:w="1040" w:type="dxa"/>
            <w:tcBorders>
              <w:top w:val="nil"/>
              <w:left w:val="nil"/>
              <w:bottom w:val="nil"/>
              <w:right w:val="nil"/>
            </w:tcBorders>
            <w:shd w:val="clear" w:color="auto" w:fill="auto"/>
            <w:noWrap/>
            <w:vAlign w:val="bottom"/>
            <w:hideMark/>
          </w:tcPr>
          <w:p w14:paraId="130BE267"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p>
        </w:tc>
        <w:tc>
          <w:tcPr>
            <w:tcW w:w="1040" w:type="dxa"/>
            <w:tcBorders>
              <w:top w:val="nil"/>
              <w:left w:val="nil"/>
              <w:bottom w:val="nil"/>
              <w:right w:val="nil"/>
            </w:tcBorders>
            <w:shd w:val="clear" w:color="auto" w:fill="auto"/>
            <w:noWrap/>
            <w:vAlign w:val="bottom"/>
            <w:hideMark/>
          </w:tcPr>
          <w:p w14:paraId="49F95505"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nil"/>
            </w:tcBorders>
            <w:shd w:val="clear" w:color="auto" w:fill="auto"/>
            <w:noWrap/>
            <w:vAlign w:val="bottom"/>
            <w:hideMark/>
          </w:tcPr>
          <w:p w14:paraId="7D3F8538"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240" w:type="dxa"/>
            <w:tcBorders>
              <w:top w:val="nil"/>
              <w:left w:val="nil"/>
              <w:bottom w:val="nil"/>
              <w:right w:val="nil"/>
            </w:tcBorders>
            <w:shd w:val="clear" w:color="auto" w:fill="auto"/>
            <w:noWrap/>
            <w:vAlign w:val="bottom"/>
            <w:hideMark/>
          </w:tcPr>
          <w:p w14:paraId="08E69E79"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single" w:sz="8" w:space="0" w:color="auto"/>
            </w:tcBorders>
            <w:shd w:val="clear" w:color="auto" w:fill="auto"/>
            <w:noWrap/>
            <w:vAlign w:val="bottom"/>
            <w:hideMark/>
          </w:tcPr>
          <w:p w14:paraId="125A3571"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1067" w:type="dxa"/>
            <w:tcBorders>
              <w:top w:val="nil"/>
              <w:left w:val="nil"/>
              <w:bottom w:val="nil"/>
              <w:right w:val="nil"/>
            </w:tcBorders>
            <w:shd w:val="clear" w:color="auto" w:fill="auto"/>
            <w:noWrap/>
            <w:vAlign w:val="bottom"/>
            <w:hideMark/>
          </w:tcPr>
          <w:p w14:paraId="29C0ED58"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p>
        </w:tc>
        <w:tc>
          <w:tcPr>
            <w:tcW w:w="1067" w:type="dxa"/>
            <w:tcBorders>
              <w:top w:val="nil"/>
              <w:left w:val="nil"/>
              <w:bottom w:val="nil"/>
              <w:right w:val="nil"/>
            </w:tcBorders>
            <w:shd w:val="clear" w:color="auto" w:fill="auto"/>
            <w:noWrap/>
            <w:vAlign w:val="bottom"/>
            <w:hideMark/>
          </w:tcPr>
          <w:p w14:paraId="695E12C5"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59030C8C"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65052FCC"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13079641"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390" w:type="dxa"/>
            <w:tcBorders>
              <w:top w:val="nil"/>
              <w:left w:val="nil"/>
              <w:bottom w:val="nil"/>
              <w:right w:val="nil"/>
            </w:tcBorders>
            <w:shd w:val="clear" w:color="auto" w:fill="auto"/>
            <w:noWrap/>
            <w:vAlign w:val="bottom"/>
            <w:hideMark/>
          </w:tcPr>
          <w:p w14:paraId="251BF9BB"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08" w:type="dxa"/>
            <w:tcBorders>
              <w:top w:val="nil"/>
              <w:left w:val="nil"/>
              <w:bottom w:val="nil"/>
              <w:right w:val="nil"/>
            </w:tcBorders>
            <w:shd w:val="clear" w:color="auto" w:fill="auto"/>
            <w:noWrap/>
            <w:vAlign w:val="bottom"/>
            <w:hideMark/>
          </w:tcPr>
          <w:p w14:paraId="3D4844AA"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187EFD69"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5ACC5BD7"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r>
      <w:tr w:rsidR="002D1B51" w:rsidRPr="002D1B51" w14:paraId="4BE350D2" w14:textId="77777777" w:rsidTr="0031561D">
        <w:trPr>
          <w:trHeight w:val="288"/>
        </w:trPr>
        <w:tc>
          <w:tcPr>
            <w:tcW w:w="4220" w:type="dxa"/>
            <w:tcBorders>
              <w:top w:val="nil"/>
              <w:left w:val="single" w:sz="8" w:space="0" w:color="auto"/>
              <w:bottom w:val="nil"/>
              <w:right w:val="nil"/>
            </w:tcBorders>
            <w:shd w:val="clear" w:color="auto" w:fill="auto"/>
            <w:noWrap/>
            <w:vAlign w:val="bottom"/>
            <w:hideMark/>
          </w:tcPr>
          <w:p w14:paraId="3D284E03"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Recreation/ events</w:t>
            </w:r>
          </w:p>
        </w:tc>
        <w:tc>
          <w:tcPr>
            <w:tcW w:w="1120" w:type="dxa"/>
            <w:tcBorders>
              <w:top w:val="nil"/>
              <w:left w:val="nil"/>
              <w:bottom w:val="nil"/>
              <w:right w:val="nil"/>
            </w:tcBorders>
            <w:shd w:val="clear" w:color="auto" w:fill="auto"/>
            <w:noWrap/>
            <w:vAlign w:val="bottom"/>
            <w:hideMark/>
          </w:tcPr>
          <w:p w14:paraId="4E45A76D"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2605</w:t>
            </w:r>
          </w:p>
        </w:tc>
        <w:tc>
          <w:tcPr>
            <w:tcW w:w="1220" w:type="dxa"/>
            <w:tcBorders>
              <w:top w:val="nil"/>
              <w:left w:val="nil"/>
              <w:bottom w:val="nil"/>
              <w:right w:val="nil"/>
            </w:tcBorders>
            <w:shd w:val="clear" w:color="auto" w:fill="auto"/>
            <w:noWrap/>
            <w:vAlign w:val="bottom"/>
            <w:hideMark/>
          </w:tcPr>
          <w:p w14:paraId="6134CE5F"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11117</w:t>
            </w:r>
          </w:p>
        </w:tc>
        <w:tc>
          <w:tcPr>
            <w:tcW w:w="1160" w:type="dxa"/>
            <w:tcBorders>
              <w:top w:val="nil"/>
              <w:left w:val="nil"/>
              <w:bottom w:val="nil"/>
              <w:right w:val="nil"/>
            </w:tcBorders>
            <w:shd w:val="clear" w:color="auto" w:fill="auto"/>
            <w:noWrap/>
            <w:vAlign w:val="bottom"/>
            <w:hideMark/>
          </w:tcPr>
          <w:p w14:paraId="41DE012E"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8512</w:t>
            </w:r>
          </w:p>
        </w:tc>
        <w:tc>
          <w:tcPr>
            <w:tcW w:w="1040" w:type="dxa"/>
            <w:tcBorders>
              <w:top w:val="nil"/>
              <w:left w:val="nil"/>
              <w:bottom w:val="nil"/>
              <w:right w:val="nil"/>
            </w:tcBorders>
            <w:shd w:val="clear" w:color="auto" w:fill="auto"/>
            <w:noWrap/>
            <w:vAlign w:val="bottom"/>
            <w:hideMark/>
          </w:tcPr>
          <w:p w14:paraId="7CE02669"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p>
        </w:tc>
        <w:tc>
          <w:tcPr>
            <w:tcW w:w="1040" w:type="dxa"/>
            <w:tcBorders>
              <w:top w:val="nil"/>
              <w:left w:val="nil"/>
              <w:bottom w:val="nil"/>
              <w:right w:val="nil"/>
            </w:tcBorders>
            <w:shd w:val="clear" w:color="auto" w:fill="auto"/>
            <w:noWrap/>
            <w:vAlign w:val="bottom"/>
            <w:hideMark/>
          </w:tcPr>
          <w:p w14:paraId="3E2E8F25"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nil"/>
            </w:tcBorders>
            <w:shd w:val="clear" w:color="auto" w:fill="auto"/>
            <w:noWrap/>
            <w:vAlign w:val="bottom"/>
            <w:hideMark/>
          </w:tcPr>
          <w:p w14:paraId="1B3641CE"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240" w:type="dxa"/>
            <w:tcBorders>
              <w:top w:val="nil"/>
              <w:left w:val="nil"/>
              <w:bottom w:val="nil"/>
              <w:right w:val="nil"/>
            </w:tcBorders>
            <w:shd w:val="clear" w:color="auto" w:fill="auto"/>
            <w:noWrap/>
            <w:vAlign w:val="bottom"/>
            <w:hideMark/>
          </w:tcPr>
          <w:p w14:paraId="0B873AA1"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single" w:sz="8" w:space="0" w:color="auto"/>
            </w:tcBorders>
            <w:shd w:val="clear" w:color="auto" w:fill="auto"/>
            <w:noWrap/>
            <w:vAlign w:val="bottom"/>
            <w:hideMark/>
          </w:tcPr>
          <w:p w14:paraId="5DE0EE34"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1067" w:type="dxa"/>
            <w:tcBorders>
              <w:top w:val="nil"/>
              <w:left w:val="nil"/>
              <w:bottom w:val="nil"/>
              <w:right w:val="nil"/>
            </w:tcBorders>
            <w:shd w:val="clear" w:color="auto" w:fill="auto"/>
            <w:noWrap/>
            <w:vAlign w:val="bottom"/>
            <w:hideMark/>
          </w:tcPr>
          <w:p w14:paraId="191F382E"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p>
        </w:tc>
        <w:tc>
          <w:tcPr>
            <w:tcW w:w="1067" w:type="dxa"/>
            <w:tcBorders>
              <w:top w:val="nil"/>
              <w:left w:val="nil"/>
              <w:bottom w:val="nil"/>
              <w:right w:val="nil"/>
            </w:tcBorders>
            <w:shd w:val="clear" w:color="auto" w:fill="auto"/>
            <w:noWrap/>
            <w:vAlign w:val="bottom"/>
            <w:hideMark/>
          </w:tcPr>
          <w:p w14:paraId="5DBAF6C7"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689A27BA"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7CF2F8F0"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1044FE62"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390" w:type="dxa"/>
            <w:tcBorders>
              <w:top w:val="nil"/>
              <w:left w:val="nil"/>
              <w:bottom w:val="nil"/>
              <w:right w:val="nil"/>
            </w:tcBorders>
            <w:shd w:val="clear" w:color="auto" w:fill="auto"/>
            <w:noWrap/>
            <w:vAlign w:val="bottom"/>
            <w:hideMark/>
          </w:tcPr>
          <w:p w14:paraId="41DFBE5B"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08" w:type="dxa"/>
            <w:tcBorders>
              <w:top w:val="nil"/>
              <w:left w:val="nil"/>
              <w:bottom w:val="nil"/>
              <w:right w:val="nil"/>
            </w:tcBorders>
            <w:shd w:val="clear" w:color="auto" w:fill="auto"/>
            <w:noWrap/>
            <w:vAlign w:val="bottom"/>
            <w:hideMark/>
          </w:tcPr>
          <w:p w14:paraId="3F969136"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0E4D8A87"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4FC82293"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r>
      <w:tr w:rsidR="002D1B51" w:rsidRPr="002D1B51" w14:paraId="27035DC0" w14:textId="77777777" w:rsidTr="0031561D">
        <w:trPr>
          <w:trHeight w:val="288"/>
        </w:trPr>
        <w:tc>
          <w:tcPr>
            <w:tcW w:w="4220" w:type="dxa"/>
            <w:tcBorders>
              <w:top w:val="nil"/>
              <w:left w:val="single" w:sz="8" w:space="0" w:color="auto"/>
              <w:bottom w:val="nil"/>
              <w:right w:val="nil"/>
            </w:tcBorders>
            <w:shd w:val="clear" w:color="auto" w:fill="auto"/>
            <w:noWrap/>
            <w:vAlign w:val="bottom"/>
            <w:hideMark/>
          </w:tcPr>
          <w:p w14:paraId="6AA065F2"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Environment and neighbourhood plan</w:t>
            </w:r>
          </w:p>
        </w:tc>
        <w:tc>
          <w:tcPr>
            <w:tcW w:w="1120" w:type="dxa"/>
            <w:tcBorders>
              <w:top w:val="nil"/>
              <w:left w:val="nil"/>
              <w:bottom w:val="nil"/>
              <w:right w:val="nil"/>
            </w:tcBorders>
            <w:shd w:val="clear" w:color="auto" w:fill="auto"/>
            <w:noWrap/>
            <w:vAlign w:val="bottom"/>
            <w:hideMark/>
          </w:tcPr>
          <w:p w14:paraId="2673F711"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0</w:t>
            </w:r>
          </w:p>
        </w:tc>
        <w:tc>
          <w:tcPr>
            <w:tcW w:w="1220" w:type="dxa"/>
            <w:tcBorders>
              <w:top w:val="nil"/>
              <w:left w:val="nil"/>
              <w:bottom w:val="nil"/>
              <w:right w:val="nil"/>
            </w:tcBorders>
            <w:shd w:val="clear" w:color="auto" w:fill="auto"/>
            <w:noWrap/>
            <w:vAlign w:val="bottom"/>
            <w:hideMark/>
          </w:tcPr>
          <w:p w14:paraId="49DA0E35"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12321</w:t>
            </w:r>
          </w:p>
        </w:tc>
        <w:tc>
          <w:tcPr>
            <w:tcW w:w="1160" w:type="dxa"/>
            <w:tcBorders>
              <w:top w:val="nil"/>
              <w:left w:val="nil"/>
              <w:bottom w:val="nil"/>
              <w:right w:val="nil"/>
            </w:tcBorders>
            <w:shd w:val="clear" w:color="auto" w:fill="auto"/>
            <w:noWrap/>
            <w:vAlign w:val="bottom"/>
            <w:hideMark/>
          </w:tcPr>
          <w:p w14:paraId="4D5FE896"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12321</w:t>
            </w:r>
          </w:p>
        </w:tc>
        <w:tc>
          <w:tcPr>
            <w:tcW w:w="1040" w:type="dxa"/>
            <w:tcBorders>
              <w:top w:val="nil"/>
              <w:left w:val="nil"/>
              <w:bottom w:val="nil"/>
              <w:right w:val="nil"/>
            </w:tcBorders>
            <w:shd w:val="clear" w:color="auto" w:fill="auto"/>
            <w:noWrap/>
            <w:vAlign w:val="bottom"/>
            <w:hideMark/>
          </w:tcPr>
          <w:p w14:paraId="736A9A75"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p>
        </w:tc>
        <w:tc>
          <w:tcPr>
            <w:tcW w:w="1040" w:type="dxa"/>
            <w:tcBorders>
              <w:top w:val="nil"/>
              <w:left w:val="nil"/>
              <w:bottom w:val="nil"/>
              <w:right w:val="nil"/>
            </w:tcBorders>
            <w:shd w:val="clear" w:color="auto" w:fill="auto"/>
            <w:noWrap/>
            <w:vAlign w:val="bottom"/>
            <w:hideMark/>
          </w:tcPr>
          <w:p w14:paraId="5BB45DC8"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nil"/>
            </w:tcBorders>
            <w:shd w:val="clear" w:color="auto" w:fill="auto"/>
            <w:noWrap/>
            <w:vAlign w:val="bottom"/>
            <w:hideMark/>
          </w:tcPr>
          <w:p w14:paraId="317EB56C"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240" w:type="dxa"/>
            <w:tcBorders>
              <w:top w:val="nil"/>
              <w:left w:val="nil"/>
              <w:bottom w:val="nil"/>
              <w:right w:val="nil"/>
            </w:tcBorders>
            <w:shd w:val="clear" w:color="auto" w:fill="auto"/>
            <w:noWrap/>
            <w:vAlign w:val="bottom"/>
            <w:hideMark/>
          </w:tcPr>
          <w:p w14:paraId="6502BC0F"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single" w:sz="8" w:space="0" w:color="auto"/>
            </w:tcBorders>
            <w:shd w:val="clear" w:color="auto" w:fill="auto"/>
            <w:noWrap/>
            <w:vAlign w:val="bottom"/>
            <w:hideMark/>
          </w:tcPr>
          <w:p w14:paraId="34F584C2"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1067" w:type="dxa"/>
            <w:tcBorders>
              <w:top w:val="nil"/>
              <w:left w:val="nil"/>
              <w:bottom w:val="nil"/>
              <w:right w:val="nil"/>
            </w:tcBorders>
            <w:shd w:val="clear" w:color="auto" w:fill="auto"/>
            <w:noWrap/>
            <w:vAlign w:val="bottom"/>
            <w:hideMark/>
          </w:tcPr>
          <w:p w14:paraId="49F2E33D"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p>
        </w:tc>
        <w:tc>
          <w:tcPr>
            <w:tcW w:w="1067" w:type="dxa"/>
            <w:tcBorders>
              <w:top w:val="nil"/>
              <w:left w:val="nil"/>
              <w:bottom w:val="nil"/>
              <w:right w:val="nil"/>
            </w:tcBorders>
            <w:shd w:val="clear" w:color="auto" w:fill="auto"/>
            <w:noWrap/>
            <w:vAlign w:val="bottom"/>
            <w:hideMark/>
          </w:tcPr>
          <w:p w14:paraId="0604700F"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734B9B34"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368E1D17"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04FED74C"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390" w:type="dxa"/>
            <w:tcBorders>
              <w:top w:val="nil"/>
              <w:left w:val="nil"/>
              <w:bottom w:val="nil"/>
              <w:right w:val="nil"/>
            </w:tcBorders>
            <w:shd w:val="clear" w:color="auto" w:fill="auto"/>
            <w:noWrap/>
            <w:vAlign w:val="bottom"/>
            <w:hideMark/>
          </w:tcPr>
          <w:p w14:paraId="3F962D37"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08" w:type="dxa"/>
            <w:tcBorders>
              <w:top w:val="nil"/>
              <w:left w:val="nil"/>
              <w:bottom w:val="nil"/>
              <w:right w:val="nil"/>
            </w:tcBorders>
            <w:shd w:val="clear" w:color="auto" w:fill="auto"/>
            <w:noWrap/>
            <w:vAlign w:val="bottom"/>
            <w:hideMark/>
          </w:tcPr>
          <w:p w14:paraId="7F517011"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72453B40"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64FF08D9"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r>
      <w:tr w:rsidR="002D1B51" w:rsidRPr="002D1B51" w14:paraId="2D44721C" w14:textId="77777777" w:rsidTr="0031561D">
        <w:trPr>
          <w:trHeight w:val="288"/>
        </w:trPr>
        <w:tc>
          <w:tcPr>
            <w:tcW w:w="4220" w:type="dxa"/>
            <w:tcBorders>
              <w:top w:val="nil"/>
              <w:left w:val="single" w:sz="8" w:space="0" w:color="auto"/>
              <w:bottom w:val="nil"/>
              <w:right w:val="nil"/>
            </w:tcBorders>
            <w:shd w:val="clear" w:color="auto" w:fill="auto"/>
            <w:noWrap/>
            <w:vAlign w:val="bottom"/>
            <w:hideMark/>
          </w:tcPr>
          <w:p w14:paraId="47305E53"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Toilets – note 1</w:t>
            </w:r>
          </w:p>
        </w:tc>
        <w:tc>
          <w:tcPr>
            <w:tcW w:w="1120" w:type="dxa"/>
            <w:tcBorders>
              <w:top w:val="nil"/>
              <w:left w:val="nil"/>
              <w:bottom w:val="nil"/>
              <w:right w:val="nil"/>
            </w:tcBorders>
            <w:shd w:val="clear" w:color="auto" w:fill="auto"/>
            <w:noWrap/>
            <w:vAlign w:val="bottom"/>
            <w:hideMark/>
          </w:tcPr>
          <w:p w14:paraId="259F6C3F"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p>
        </w:tc>
        <w:tc>
          <w:tcPr>
            <w:tcW w:w="1220" w:type="dxa"/>
            <w:tcBorders>
              <w:top w:val="nil"/>
              <w:left w:val="nil"/>
              <w:bottom w:val="nil"/>
              <w:right w:val="nil"/>
            </w:tcBorders>
            <w:shd w:val="clear" w:color="auto" w:fill="auto"/>
            <w:noWrap/>
            <w:vAlign w:val="bottom"/>
            <w:hideMark/>
          </w:tcPr>
          <w:p w14:paraId="70087B69"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6522</w:t>
            </w:r>
          </w:p>
        </w:tc>
        <w:tc>
          <w:tcPr>
            <w:tcW w:w="1160" w:type="dxa"/>
            <w:tcBorders>
              <w:top w:val="nil"/>
              <w:left w:val="nil"/>
              <w:bottom w:val="nil"/>
              <w:right w:val="nil"/>
            </w:tcBorders>
            <w:shd w:val="clear" w:color="auto" w:fill="auto"/>
            <w:noWrap/>
            <w:vAlign w:val="bottom"/>
            <w:hideMark/>
          </w:tcPr>
          <w:p w14:paraId="107352C6"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6522</w:t>
            </w:r>
          </w:p>
        </w:tc>
        <w:tc>
          <w:tcPr>
            <w:tcW w:w="1040" w:type="dxa"/>
            <w:tcBorders>
              <w:top w:val="nil"/>
              <w:left w:val="nil"/>
              <w:bottom w:val="nil"/>
              <w:right w:val="nil"/>
            </w:tcBorders>
            <w:shd w:val="clear" w:color="auto" w:fill="auto"/>
            <w:noWrap/>
            <w:vAlign w:val="bottom"/>
            <w:hideMark/>
          </w:tcPr>
          <w:p w14:paraId="333B3180"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p>
        </w:tc>
        <w:tc>
          <w:tcPr>
            <w:tcW w:w="1040" w:type="dxa"/>
            <w:tcBorders>
              <w:top w:val="nil"/>
              <w:left w:val="nil"/>
              <w:bottom w:val="nil"/>
              <w:right w:val="nil"/>
            </w:tcBorders>
            <w:shd w:val="clear" w:color="auto" w:fill="auto"/>
            <w:noWrap/>
            <w:vAlign w:val="bottom"/>
            <w:hideMark/>
          </w:tcPr>
          <w:p w14:paraId="00E6BE7D"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nil"/>
            </w:tcBorders>
            <w:shd w:val="clear" w:color="auto" w:fill="auto"/>
            <w:noWrap/>
            <w:vAlign w:val="bottom"/>
            <w:hideMark/>
          </w:tcPr>
          <w:p w14:paraId="2F2683B9"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240" w:type="dxa"/>
            <w:tcBorders>
              <w:top w:val="nil"/>
              <w:left w:val="nil"/>
              <w:bottom w:val="nil"/>
              <w:right w:val="nil"/>
            </w:tcBorders>
            <w:shd w:val="clear" w:color="auto" w:fill="auto"/>
            <w:noWrap/>
            <w:vAlign w:val="bottom"/>
            <w:hideMark/>
          </w:tcPr>
          <w:p w14:paraId="73982087"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single" w:sz="8" w:space="0" w:color="auto"/>
            </w:tcBorders>
            <w:shd w:val="clear" w:color="auto" w:fill="auto"/>
            <w:noWrap/>
            <w:vAlign w:val="bottom"/>
            <w:hideMark/>
          </w:tcPr>
          <w:p w14:paraId="2E24DBF5"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9089" w:type="dxa"/>
            <w:gridSpan w:val="9"/>
            <w:tcBorders>
              <w:top w:val="nil"/>
              <w:left w:val="nil"/>
              <w:bottom w:val="nil"/>
              <w:right w:val="nil"/>
            </w:tcBorders>
            <w:shd w:val="clear" w:color="auto" w:fill="auto"/>
            <w:noWrap/>
            <w:vAlign w:val="bottom"/>
            <w:hideMark/>
          </w:tcPr>
          <w:p w14:paraId="57172071"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p>
        </w:tc>
      </w:tr>
      <w:tr w:rsidR="002D1B51" w:rsidRPr="002D1B51" w14:paraId="2E1FEAB6" w14:textId="77777777" w:rsidTr="0031561D">
        <w:trPr>
          <w:trHeight w:val="288"/>
        </w:trPr>
        <w:tc>
          <w:tcPr>
            <w:tcW w:w="4220" w:type="dxa"/>
            <w:tcBorders>
              <w:top w:val="nil"/>
              <w:left w:val="single" w:sz="8" w:space="0" w:color="auto"/>
              <w:bottom w:val="nil"/>
              <w:right w:val="nil"/>
            </w:tcBorders>
            <w:shd w:val="clear" w:color="auto" w:fill="auto"/>
            <w:noWrap/>
            <w:vAlign w:val="bottom"/>
            <w:hideMark/>
          </w:tcPr>
          <w:p w14:paraId="35DA5498"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reserve build up</w:t>
            </w:r>
          </w:p>
        </w:tc>
        <w:tc>
          <w:tcPr>
            <w:tcW w:w="1120" w:type="dxa"/>
            <w:tcBorders>
              <w:top w:val="nil"/>
              <w:left w:val="nil"/>
              <w:bottom w:val="nil"/>
              <w:right w:val="nil"/>
            </w:tcBorders>
            <w:shd w:val="clear" w:color="auto" w:fill="auto"/>
            <w:noWrap/>
            <w:vAlign w:val="bottom"/>
            <w:hideMark/>
          </w:tcPr>
          <w:p w14:paraId="13EC1C72"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0</w:t>
            </w:r>
          </w:p>
        </w:tc>
        <w:tc>
          <w:tcPr>
            <w:tcW w:w="1220" w:type="dxa"/>
            <w:tcBorders>
              <w:top w:val="nil"/>
              <w:left w:val="nil"/>
              <w:bottom w:val="nil"/>
              <w:right w:val="nil"/>
            </w:tcBorders>
            <w:shd w:val="clear" w:color="auto" w:fill="auto"/>
            <w:noWrap/>
            <w:vAlign w:val="bottom"/>
            <w:hideMark/>
          </w:tcPr>
          <w:p w14:paraId="640BF0FE"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20000</w:t>
            </w:r>
          </w:p>
        </w:tc>
        <w:tc>
          <w:tcPr>
            <w:tcW w:w="1160" w:type="dxa"/>
            <w:tcBorders>
              <w:top w:val="nil"/>
              <w:left w:val="nil"/>
              <w:bottom w:val="nil"/>
              <w:right w:val="nil"/>
            </w:tcBorders>
            <w:shd w:val="clear" w:color="auto" w:fill="auto"/>
            <w:noWrap/>
            <w:vAlign w:val="bottom"/>
            <w:hideMark/>
          </w:tcPr>
          <w:p w14:paraId="3929273A"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20000</w:t>
            </w:r>
          </w:p>
        </w:tc>
        <w:tc>
          <w:tcPr>
            <w:tcW w:w="1040" w:type="dxa"/>
            <w:tcBorders>
              <w:top w:val="nil"/>
              <w:left w:val="nil"/>
              <w:bottom w:val="nil"/>
              <w:right w:val="nil"/>
            </w:tcBorders>
            <w:shd w:val="clear" w:color="auto" w:fill="auto"/>
            <w:noWrap/>
            <w:vAlign w:val="bottom"/>
            <w:hideMark/>
          </w:tcPr>
          <w:p w14:paraId="7AD2A592"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p>
        </w:tc>
        <w:tc>
          <w:tcPr>
            <w:tcW w:w="1040" w:type="dxa"/>
            <w:tcBorders>
              <w:top w:val="nil"/>
              <w:left w:val="nil"/>
              <w:bottom w:val="nil"/>
              <w:right w:val="nil"/>
            </w:tcBorders>
            <w:shd w:val="clear" w:color="auto" w:fill="auto"/>
            <w:noWrap/>
            <w:vAlign w:val="bottom"/>
            <w:hideMark/>
          </w:tcPr>
          <w:p w14:paraId="7E26D982"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nil"/>
            </w:tcBorders>
            <w:shd w:val="clear" w:color="auto" w:fill="auto"/>
            <w:noWrap/>
            <w:vAlign w:val="bottom"/>
            <w:hideMark/>
          </w:tcPr>
          <w:p w14:paraId="337339A7"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240" w:type="dxa"/>
            <w:tcBorders>
              <w:top w:val="nil"/>
              <w:left w:val="nil"/>
              <w:bottom w:val="nil"/>
              <w:right w:val="nil"/>
            </w:tcBorders>
            <w:shd w:val="clear" w:color="auto" w:fill="auto"/>
            <w:noWrap/>
            <w:vAlign w:val="bottom"/>
            <w:hideMark/>
          </w:tcPr>
          <w:p w14:paraId="66778505"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single" w:sz="8" w:space="0" w:color="auto"/>
            </w:tcBorders>
            <w:shd w:val="clear" w:color="auto" w:fill="auto"/>
            <w:noWrap/>
            <w:vAlign w:val="bottom"/>
            <w:hideMark/>
          </w:tcPr>
          <w:p w14:paraId="12370A5A"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1067" w:type="dxa"/>
            <w:tcBorders>
              <w:top w:val="nil"/>
              <w:left w:val="nil"/>
              <w:bottom w:val="nil"/>
              <w:right w:val="nil"/>
            </w:tcBorders>
            <w:shd w:val="clear" w:color="auto" w:fill="auto"/>
            <w:noWrap/>
            <w:vAlign w:val="bottom"/>
            <w:hideMark/>
          </w:tcPr>
          <w:p w14:paraId="6494E9FF"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p>
        </w:tc>
        <w:tc>
          <w:tcPr>
            <w:tcW w:w="1067" w:type="dxa"/>
            <w:tcBorders>
              <w:top w:val="nil"/>
              <w:left w:val="nil"/>
              <w:bottom w:val="nil"/>
              <w:right w:val="nil"/>
            </w:tcBorders>
            <w:shd w:val="clear" w:color="auto" w:fill="auto"/>
            <w:noWrap/>
            <w:vAlign w:val="bottom"/>
            <w:hideMark/>
          </w:tcPr>
          <w:p w14:paraId="3FE1CA88"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542396A7"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745756F0"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55AF1FF6"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390" w:type="dxa"/>
            <w:tcBorders>
              <w:top w:val="nil"/>
              <w:left w:val="nil"/>
              <w:bottom w:val="nil"/>
              <w:right w:val="nil"/>
            </w:tcBorders>
            <w:shd w:val="clear" w:color="auto" w:fill="auto"/>
            <w:noWrap/>
            <w:vAlign w:val="bottom"/>
            <w:hideMark/>
          </w:tcPr>
          <w:p w14:paraId="3A69F410"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08" w:type="dxa"/>
            <w:tcBorders>
              <w:top w:val="nil"/>
              <w:left w:val="nil"/>
              <w:bottom w:val="nil"/>
              <w:right w:val="nil"/>
            </w:tcBorders>
            <w:shd w:val="clear" w:color="auto" w:fill="auto"/>
            <w:noWrap/>
            <w:vAlign w:val="bottom"/>
            <w:hideMark/>
          </w:tcPr>
          <w:p w14:paraId="0DC4DF89"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54C03674"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6CF5D602"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r>
      <w:tr w:rsidR="002D1B51" w:rsidRPr="002D1B51" w14:paraId="79029438" w14:textId="77777777" w:rsidTr="0031561D">
        <w:trPr>
          <w:trHeight w:val="288"/>
        </w:trPr>
        <w:tc>
          <w:tcPr>
            <w:tcW w:w="4220" w:type="dxa"/>
            <w:tcBorders>
              <w:top w:val="nil"/>
              <w:left w:val="single" w:sz="8" w:space="0" w:color="auto"/>
              <w:bottom w:val="nil"/>
              <w:right w:val="nil"/>
            </w:tcBorders>
            <w:shd w:val="clear" w:color="auto" w:fill="auto"/>
            <w:noWrap/>
            <w:vAlign w:val="bottom"/>
            <w:hideMark/>
          </w:tcPr>
          <w:p w14:paraId="197C15D2"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Concurrent functions – note 2</w:t>
            </w:r>
          </w:p>
        </w:tc>
        <w:tc>
          <w:tcPr>
            <w:tcW w:w="1120" w:type="dxa"/>
            <w:tcBorders>
              <w:top w:val="nil"/>
              <w:left w:val="nil"/>
              <w:bottom w:val="nil"/>
              <w:right w:val="nil"/>
            </w:tcBorders>
            <w:shd w:val="clear" w:color="auto" w:fill="auto"/>
            <w:noWrap/>
            <w:vAlign w:val="bottom"/>
            <w:hideMark/>
          </w:tcPr>
          <w:p w14:paraId="485DDAA0"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2000</w:t>
            </w:r>
          </w:p>
        </w:tc>
        <w:tc>
          <w:tcPr>
            <w:tcW w:w="1220" w:type="dxa"/>
            <w:tcBorders>
              <w:top w:val="nil"/>
              <w:left w:val="nil"/>
              <w:bottom w:val="nil"/>
              <w:right w:val="nil"/>
            </w:tcBorders>
            <w:shd w:val="clear" w:color="auto" w:fill="auto"/>
            <w:noWrap/>
            <w:vAlign w:val="bottom"/>
            <w:hideMark/>
          </w:tcPr>
          <w:p w14:paraId="539914F3"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0</w:t>
            </w:r>
          </w:p>
        </w:tc>
        <w:tc>
          <w:tcPr>
            <w:tcW w:w="1160" w:type="dxa"/>
            <w:tcBorders>
              <w:top w:val="nil"/>
              <w:left w:val="nil"/>
              <w:bottom w:val="nil"/>
              <w:right w:val="nil"/>
            </w:tcBorders>
            <w:shd w:val="clear" w:color="auto" w:fill="auto"/>
            <w:noWrap/>
            <w:vAlign w:val="bottom"/>
            <w:hideMark/>
          </w:tcPr>
          <w:p w14:paraId="32C58C8A"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-2000</w:t>
            </w:r>
          </w:p>
        </w:tc>
        <w:tc>
          <w:tcPr>
            <w:tcW w:w="1040" w:type="dxa"/>
            <w:tcBorders>
              <w:top w:val="nil"/>
              <w:left w:val="nil"/>
              <w:bottom w:val="nil"/>
              <w:right w:val="nil"/>
            </w:tcBorders>
            <w:shd w:val="clear" w:color="auto" w:fill="auto"/>
            <w:noWrap/>
            <w:vAlign w:val="bottom"/>
            <w:hideMark/>
          </w:tcPr>
          <w:p w14:paraId="5FAD50F0"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p>
        </w:tc>
        <w:tc>
          <w:tcPr>
            <w:tcW w:w="1040" w:type="dxa"/>
            <w:tcBorders>
              <w:top w:val="nil"/>
              <w:left w:val="nil"/>
              <w:bottom w:val="nil"/>
              <w:right w:val="nil"/>
            </w:tcBorders>
            <w:shd w:val="clear" w:color="auto" w:fill="auto"/>
            <w:noWrap/>
            <w:vAlign w:val="bottom"/>
            <w:hideMark/>
          </w:tcPr>
          <w:p w14:paraId="1706F9FB"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nil"/>
            </w:tcBorders>
            <w:shd w:val="clear" w:color="auto" w:fill="auto"/>
            <w:noWrap/>
            <w:vAlign w:val="bottom"/>
            <w:hideMark/>
          </w:tcPr>
          <w:p w14:paraId="01B0D027"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240" w:type="dxa"/>
            <w:tcBorders>
              <w:top w:val="nil"/>
              <w:left w:val="nil"/>
              <w:bottom w:val="nil"/>
              <w:right w:val="nil"/>
            </w:tcBorders>
            <w:shd w:val="clear" w:color="auto" w:fill="auto"/>
            <w:noWrap/>
            <w:vAlign w:val="bottom"/>
            <w:hideMark/>
          </w:tcPr>
          <w:p w14:paraId="772E23F5"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single" w:sz="8" w:space="0" w:color="auto"/>
            </w:tcBorders>
            <w:shd w:val="clear" w:color="auto" w:fill="auto"/>
            <w:noWrap/>
            <w:vAlign w:val="bottom"/>
            <w:hideMark/>
          </w:tcPr>
          <w:p w14:paraId="40266C43"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3201" w:type="dxa"/>
            <w:gridSpan w:val="3"/>
            <w:tcBorders>
              <w:top w:val="nil"/>
              <w:left w:val="nil"/>
              <w:bottom w:val="nil"/>
              <w:right w:val="nil"/>
            </w:tcBorders>
            <w:shd w:val="clear" w:color="auto" w:fill="auto"/>
            <w:noWrap/>
            <w:vAlign w:val="bottom"/>
          </w:tcPr>
          <w:p w14:paraId="1D14134B"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p>
        </w:tc>
        <w:tc>
          <w:tcPr>
            <w:tcW w:w="1067" w:type="dxa"/>
            <w:tcBorders>
              <w:top w:val="nil"/>
              <w:left w:val="nil"/>
              <w:bottom w:val="nil"/>
              <w:right w:val="nil"/>
            </w:tcBorders>
            <w:shd w:val="clear" w:color="auto" w:fill="auto"/>
            <w:noWrap/>
            <w:vAlign w:val="bottom"/>
            <w:hideMark/>
          </w:tcPr>
          <w:p w14:paraId="2634ECA1"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p>
        </w:tc>
        <w:tc>
          <w:tcPr>
            <w:tcW w:w="1067" w:type="dxa"/>
            <w:tcBorders>
              <w:top w:val="nil"/>
              <w:left w:val="nil"/>
              <w:bottom w:val="nil"/>
              <w:right w:val="nil"/>
            </w:tcBorders>
            <w:shd w:val="clear" w:color="auto" w:fill="auto"/>
            <w:noWrap/>
            <w:vAlign w:val="bottom"/>
            <w:hideMark/>
          </w:tcPr>
          <w:p w14:paraId="5766A1CC"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390" w:type="dxa"/>
            <w:tcBorders>
              <w:top w:val="nil"/>
              <w:left w:val="nil"/>
              <w:bottom w:val="nil"/>
              <w:right w:val="nil"/>
            </w:tcBorders>
            <w:shd w:val="clear" w:color="auto" w:fill="auto"/>
            <w:noWrap/>
            <w:vAlign w:val="bottom"/>
            <w:hideMark/>
          </w:tcPr>
          <w:p w14:paraId="1759E9A0"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08" w:type="dxa"/>
            <w:tcBorders>
              <w:top w:val="nil"/>
              <w:left w:val="nil"/>
              <w:bottom w:val="nil"/>
              <w:right w:val="nil"/>
            </w:tcBorders>
            <w:shd w:val="clear" w:color="auto" w:fill="auto"/>
            <w:noWrap/>
            <w:vAlign w:val="bottom"/>
            <w:hideMark/>
          </w:tcPr>
          <w:p w14:paraId="6F6462C8"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792E93AE"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0AE47253"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r>
      <w:tr w:rsidR="002D1B51" w:rsidRPr="002D1B51" w14:paraId="46D2E28B" w14:textId="77777777" w:rsidTr="0031561D">
        <w:trPr>
          <w:trHeight w:val="288"/>
        </w:trPr>
        <w:tc>
          <w:tcPr>
            <w:tcW w:w="4220" w:type="dxa"/>
            <w:tcBorders>
              <w:top w:val="nil"/>
              <w:left w:val="single" w:sz="8" w:space="0" w:color="auto"/>
              <w:bottom w:val="nil"/>
              <w:right w:val="nil"/>
            </w:tcBorders>
            <w:shd w:val="clear" w:color="auto" w:fill="auto"/>
            <w:noWrap/>
            <w:vAlign w:val="bottom"/>
            <w:hideMark/>
          </w:tcPr>
          <w:p w14:paraId="72FD1FC7"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Donations</w:t>
            </w:r>
          </w:p>
        </w:tc>
        <w:tc>
          <w:tcPr>
            <w:tcW w:w="1120" w:type="dxa"/>
            <w:tcBorders>
              <w:top w:val="nil"/>
              <w:left w:val="nil"/>
              <w:bottom w:val="nil"/>
              <w:right w:val="nil"/>
            </w:tcBorders>
            <w:shd w:val="clear" w:color="auto" w:fill="auto"/>
            <w:noWrap/>
            <w:vAlign w:val="bottom"/>
            <w:hideMark/>
          </w:tcPr>
          <w:p w14:paraId="73B903CF"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0</w:t>
            </w:r>
          </w:p>
        </w:tc>
        <w:tc>
          <w:tcPr>
            <w:tcW w:w="1220" w:type="dxa"/>
            <w:tcBorders>
              <w:top w:val="nil"/>
              <w:left w:val="nil"/>
              <w:bottom w:val="nil"/>
              <w:right w:val="nil"/>
            </w:tcBorders>
            <w:shd w:val="clear" w:color="auto" w:fill="auto"/>
            <w:noWrap/>
            <w:vAlign w:val="bottom"/>
            <w:hideMark/>
          </w:tcPr>
          <w:p w14:paraId="1BD41968"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8000</w:t>
            </w:r>
          </w:p>
        </w:tc>
        <w:tc>
          <w:tcPr>
            <w:tcW w:w="1160" w:type="dxa"/>
            <w:tcBorders>
              <w:top w:val="nil"/>
              <w:left w:val="nil"/>
              <w:bottom w:val="nil"/>
              <w:right w:val="nil"/>
            </w:tcBorders>
            <w:shd w:val="clear" w:color="auto" w:fill="auto"/>
            <w:noWrap/>
            <w:vAlign w:val="bottom"/>
            <w:hideMark/>
          </w:tcPr>
          <w:p w14:paraId="32DF7257"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8000</w:t>
            </w:r>
          </w:p>
        </w:tc>
        <w:tc>
          <w:tcPr>
            <w:tcW w:w="1040" w:type="dxa"/>
            <w:tcBorders>
              <w:top w:val="nil"/>
              <w:left w:val="nil"/>
              <w:bottom w:val="nil"/>
              <w:right w:val="nil"/>
            </w:tcBorders>
            <w:shd w:val="clear" w:color="auto" w:fill="auto"/>
            <w:noWrap/>
            <w:vAlign w:val="bottom"/>
            <w:hideMark/>
          </w:tcPr>
          <w:p w14:paraId="413238FD"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p>
        </w:tc>
        <w:tc>
          <w:tcPr>
            <w:tcW w:w="1040" w:type="dxa"/>
            <w:tcBorders>
              <w:top w:val="nil"/>
              <w:left w:val="nil"/>
              <w:bottom w:val="nil"/>
              <w:right w:val="nil"/>
            </w:tcBorders>
            <w:shd w:val="clear" w:color="auto" w:fill="auto"/>
            <w:noWrap/>
            <w:vAlign w:val="bottom"/>
            <w:hideMark/>
          </w:tcPr>
          <w:p w14:paraId="3EC12364"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nil"/>
            </w:tcBorders>
            <w:shd w:val="clear" w:color="auto" w:fill="auto"/>
            <w:noWrap/>
            <w:vAlign w:val="bottom"/>
            <w:hideMark/>
          </w:tcPr>
          <w:p w14:paraId="1277993C"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240" w:type="dxa"/>
            <w:tcBorders>
              <w:top w:val="nil"/>
              <w:left w:val="nil"/>
              <w:bottom w:val="nil"/>
              <w:right w:val="nil"/>
            </w:tcBorders>
            <w:shd w:val="clear" w:color="auto" w:fill="auto"/>
            <w:noWrap/>
            <w:vAlign w:val="bottom"/>
            <w:hideMark/>
          </w:tcPr>
          <w:p w14:paraId="113E477A"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single" w:sz="8" w:space="0" w:color="auto"/>
            </w:tcBorders>
            <w:shd w:val="clear" w:color="auto" w:fill="auto"/>
            <w:noWrap/>
            <w:vAlign w:val="bottom"/>
            <w:hideMark/>
          </w:tcPr>
          <w:p w14:paraId="1D48BB09"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1067" w:type="dxa"/>
            <w:tcBorders>
              <w:top w:val="nil"/>
              <w:left w:val="nil"/>
              <w:bottom w:val="nil"/>
              <w:right w:val="nil"/>
            </w:tcBorders>
            <w:shd w:val="clear" w:color="auto" w:fill="auto"/>
            <w:noWrap/>
            <w:vAlign w:val="bottom"/>
            <w:hideMark/>
          </w:tcPr>
          <w:p w14:paraId="0A3C0617"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p>
        </w:tc>
        <w:tc>
          <w:tcPr>
            <w:tcW w:w="1067" w:type="dxa"/>
            <w:tcBorders>
              <w:top w:val="nil"/>
              <w:left w:val="nil"/>
              <w:bottom w:val="nil"/>
              <w:right w:val="nil"/>
            </w:tcBorders>
            <w:shd w:val="clear" w:color="auto" w:fill="auto"/>
            <w:noWrap/>
            <w:vAlign w:val="bottom"/>
            <w:hideMark/>
          </w:tcPr>
          <w:p w14:paraId="3BC24E36"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tcPr>
          <w:p w14:paraId="283F4DC1"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1F969A51"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6FAAC78D"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390" w:type="dxa"/>
            <w:tcBorders>
              <w:top w:val="nil"/>
              <w:left w:val="nil"/>
              <w:bottom w:val="nil"/>
              <w:right w:val="nil"/>
            </w:tcBorders>
            <w:shd w:val="clear" w:color="auto" w:fill="auto"/>
            <w:noWrap/>
            <w:vAlign w:val="bottom"/>
            <w:hideMark/>
          </w:tcPr>
          <w:p w14:paraId="05B659EC"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08" w:type="dxa"/>
            <w:tcBorders>
              <w:top w:val="nil"/>
              <w:left w:val="nil"/>
              <w:bottom w:val="nil"/>
              <w:right w:val="nil"/>
            </w:tcBorders>
            <w:shd w:val="clear" w:color="auto" w:fill="auto"/>
            <w:noWrap/>
            <w:vAlign w:val="bottom"/>
            <w:hideMark/>
          </w:tcPr>
          <w:p w14:paraId="3FA46337"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207EFC77"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42A81FA5"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r>
      <w:tr w:rsidR="002D1B51" w:rsidRPr="002D1B51" w14:paraId="6FAF82D5" w14:textId="77777777" w:rsidTr="0031561D">
        <w:trPr>
          <w:trHeight w:val="576"/>
        </w:trPr>
        <w:tc>
          <w:tcPr>
            <w:tcW w:w="4220" w:type="dxa"/>
            <w:tcBorders>
              <w:top w:val="nil"/>
              <w:left w:val="single" w:sz="8" w:space="0" w:color="auto"/>
              <w:bottom w:val="nil"/>
              <w:right w:val="nil"/>
            </w:tcBorders>
            <w:shd w:val="clear" w:color="auto" w:fill="auto"/>
            <w:vAlign w:val="bottom"/>
            <w:hideMark/>
          </w:tcPr>
          <w:p w14:paraId="2349D407"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General/admin/bank charges/ subscriptions/utilities/ other</w:t>
            </w:r>
          </w:p>
        </w:tc>
        <w:tc>
          <w:tcPr>
            <w:tcW w:w="1120" w:type="dxa"/>
            <w:tcBorders>
              <w:top w:val="nil"/>
              <w:left w:val="nil"/>
              <w:bottom w:val="nil"/>
              <w:right w:val="nil"/>
            </w:tcBorders>
            <w:shd w:val="clear" w:color="auto" w:fill="auto"/>
            <w:noWrap/>
            <w:vAlign w:val="bottom"/>
            <w:hideMark/>
          </w:tcPr>
          <w:p w14:paraId="6257C8BD"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575</w:t>
            </w:r>
          </w:p>
        </w:tc>
        <w:tc>
          <w:tcPr>
            <w:tcW w:w="1220" w:type="dxa"/>
            <w:tcBorders>
              <w:top w:val="nil"/>
              <w:left w:val="nil"/>
              <w:bottom w:val="nil"/>
              <w:right w:val="nil"/>
            </w:tcBorders>
            <w:shd w:val="clear" w:color="auto" w:fill="auto"/>
            <w:noWrap/>
            <w:vAlign w:val="bottom"/>
            <w:hideMark/>
          </w:tcPr>
          <w:p w14:paraId="5CBCDD57"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22466</w:t>
            </w:r>
          </w:p>
        </w:tc>
        <w:tc>
          <w:tcPr>
            <w:tcW w:w="1160" w:type="dxa"/>
            <w:tcBorders>
              <w:top w:val="nil"/>
              <w:left w:val="nil"/>
              <w:bottom w:val="nil"/>
              <w:right w:val="nil"/>
            </w:tcBorders>
            <w:shd w:val="clear" w:color="auto" w:fill="auto"/>
            <w:noWrap/>
            <w:vAlign w:val="bottom"/>
            <w:hideMark/>
          </w:tcPr>
          <w:p w14:paraId="548434E9"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21891</w:t>
            </w:r>
          </w:p>
        </w:tc>
        <w:tc>
          <w:tcPr>
            <w:tcW w:w="1040" w:type="dxa"/>
            <w:tcBorders>
              <w:top w:val="nil"/>
              <w:left w:val="nil"/>
              <w:bottom w:val="nil"/>
              <w:right w:val="nil"/>
            </w:tcBorders>
            <w:shd w:val="clear" w:color="auto" w:fill="auto"/>
            <w:noWrap/>
            <w:vAlign w:val="bottom"/>
            <w:hideMark/>
          </w:tcPr>
          <w:p w14:paraId="6EEEB478"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p>
        </w:tc>
        <w:tc>
          <w:tcPr>
            <w:tcW w:w="1040" w:type="dxa"/>
            <w:tcBorders>
              <w:top w:val="nil"/>
              <w:left w:val="nil"/>
              <w:bottom w:val="nil"/>
              <w:right w:val="nil"/>
            </w:tcBorders>
            <w:shd w:val="clear" w:color="auto" w:fill="auto"/>
            <w:noWrap/>
            <w:vAlign w:val="bottom"/>
            <w:hideMark/>
          </w:tcPr>
          <w:p w14:paraId="568E5A07"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nil"/>
            </w:tcBorders>
            <w:shd w:val="clear" w:color="auto" w:fill="auto"/>
            <w:noWrap/>
            <w:vAlign w:val="bottom"/>
            <w:hideMark/>
          </w:tcPr>
          <w:p w14:paraId="2E2090E4"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240" w:type="dxa"/>
            <w:tcBorders>
              <w:top w:val="nil"/>
              <w:left w:val="nil"/>
              <w:bottom w:val="nil"/>
              <w:right w:val="nil"/>
            </w:tcBorders>
            <w:shd w:val="clear" w:color="auto" w:fill="auto"/>
            <w:noWrap/>
            <w:vAlign w:val="bottom"/>
            <w:hideMark/>
          </w:tcPr>
          <w:p w14:paraId="32634635"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single" w:sz="8" w:space="0" w:color="auto"/>
            </w:tcBorders>
            <w:shd w:val="clear" w:color="auto" w:fill="auto"/>
            <w:noWrap/>
            <w:vAlign w:val="bottom"/>
            <w:hideMark/>
          </w:tcPr>
          <w:p w14:paraId="25892EC1"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1067" w:type="dxa"/>
            <w:tcBorders>
              <w:top w:val="nil"/>
              <w:left w:val="nil"/>
              <w:bottom w:val="nil"/>
              <w:right w:val="nil"/>
            </w:tcBorders>
            <w:shd w:val="clear" w:color="auto" w:fill="auto"/>
            <w:noWrap/>
            <w:vAlign w:val="bottom"/>
            <w:hideMark/>
          </w:tcPr>
          <w:p w14:paraId="1AD3713D"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p>
        </w:tc>
        <w:tc>
          <w:tcPr>
            <w:tcW w:w="1067" w:type="dxa"/>
            <w:tcBorders>
              <w:top w:val="nil"/>
              <w:left w:val="nil"/>
              <w:bottom w:val="nil"/>
              <w:right w:val="nil"/>
            </w:tcBorders>
            <w:shd w:val="clear" w:color="auto" w:fill="auto"/>
            <w:noWrap/>
            <w:vAlign w:val="bottom"/>
            <w:hideMark/>
          </w:tcPr>
          <w:p w14:paraId="3CAC03CE"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2E1ADD17"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57A07A5E"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42835F22"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390" w:type="dxa"/>
            <w:tcBorders>
              <w:top w:val="nil"/>
              <w:left w:val="nil"/>
              <w:bottom w:val="nil"/>
              <w:right w:val="nil"/>
            </w:tcBorders>
            <w:shd w:val="clear" w:color="auto" w:fill="auto"/>
            <w:noWrap/>
            <w:vAlign w:val="bottom"/>
            <w:hideMark/>
          </w:tcPr>
          <w:p w14:paraId="44E58646"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08" w:type="dxa"/>
            <w:tcBorders>
              <w:top w:val="nil"/>
              <w:left w:val="nil"/>
              <w:bottom w:val="nil"/>
              <w:right w:val="nil"/>
            </w:tcBorders>
            <w:shd w:val="clear" w:color="auto" w:fill="auto"/>
            <w:noWrap/>
            <w:vAlign w:val="bottom"/>
            <w:hideMark/>
          </w:tcPr>
          <w:p w14:paraId="345D0CFD"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70C80C6A"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45913BCA"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r>
      <w:tr w:rsidR="002D1B51" w:rsidRPr="002D1B51" w14:paraId="5C881655" w14:textId="77777777" w:rsidTr="0031561D">
        <w:trPr>
          <w:trHeight w:val="288"/>
        </w:trPr>
        <w:tc>
          <w:tcPr>
            <w:tcW w:w="4220" w:type="dxa"/>
            <w:tcBorders>
              <w:top w:val="nil"/>
              <w:left w:val="single" w:sz="8" w:space="0" w:color="auto"/>
              <w:bottom w:val="nil"/>
              <w:right w:val="nil"/>
            </w:tcBorders>
            <w:shd w:val="clear" w:color="auto" w:fill="auto"/>
            <w:noWrap/>
            <w:vAlign w:val="bottom"/>
            <w:hideMark/>
          </w:tcPr>
          <w:p w14:paraId="3B3B0609"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Burials</w:t>
            </w:r>
          </w:p>
        </w:tc>
        <w:tc>
          <w:tcPr>
            <w:tcW w:w="1120" w:type="dxa"/>
            <w:tcBorders>
              <w:top w:val="nil"/>
              <w:left w:val="nil"/>
              <w:bottom w:val="nil"/>
              <w:right w:val="nil"/>
            </w:tcBorders>
            <w:shd w:val="clear" w:color="auto" w:fill="auto"/>
            <w:noWrap/>
            <w:vAlign w:val="bottom"/>
            <w:hideMark/>
          </w:tcPr>
          <w:p w14:paraId="62636D65"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11985</w:t>
            </w:r>
          </w:p>
        </w:tc>
        <w:tc>
          <w:tcPr>
            <w:tcW w:w="1220" w:type="dxa"/>
            <w:tcBorders>
              <w:top w:val="nil"/>
              <w:left w:val="nil"/>
              <w:bottom w:val="nil"/>
              <w:right w:val="nil"/>
            </w:tcBorders>
            <w:shd w:val="clear" w:color="auto" w:fill="auto"/>
            <w:noWrap/>
            <w:vAlign w:val="bottom"/>
            <w:hideMark/>
          </w:tcPr>
          <w:p w14:paraId="1B68ABA3"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21048</w:t>
            </w:r>
          </w:p>
        </w:tc>
        <w:tc>
          <w:tcPr>
            <w:tcW w:w="1160" w:type="dxa"/>
            <w:tcBorders>
              <w:top w:val="nil"/>
              <w:left w:val="nil"/>
              <w:bottom w:val="nil"/>
              <w:right w:val="nil"/>
            </w:tcBorders>
            <w:shd w:val="clear" w:color="auto" w:fill="auto"/>
            <w:noWrap/>
            <w:vAlign w:val="bottom"/>
            <w:hideMark/>
          </w:tcPr>
          <w:p w14:paraId="198D4DEE"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9063</w:t>
            </w:r>
          </w:p>
        </w:tc>
        <w:tc>
          <w:tcPr>
            <w:tcW w:w="1040" w:type="dxa"/>
            <w:tcBorders>
              <w:top w:val="nil"/>
              <w:left w:val="nil"/>
              <w:bottom w:val="nil"/>
              <w:right w:val="nil"/>
            </w:tcBorders>
            <w:shd w:val="clear" w:color="auto" w:fill="auto"/>
            <w:noWrap/>
            <w:vAlign w:val="bottom"/>
            <w:hideMark/>
          </w:tcPr>
          <w:p w14:paraId="5CF36266"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p>
        </w:tc>
        <w:tc>
          <w:tcPr>
            <w:tcW w:w="1040" w:type="dxa"/>
            <w:tcBorders>
              <w:top w:val="nil"/>
              <w:left w:val="nil"/>
              <w:bottom w:val="nil"/>
              <w:right w:val="nil"/>
            </w:tcBorders>
            <w:shd w:val="clear" w:color="auto" w:fill="auto"/>
            <w:noWrap/>
            <w:vAlign w:val="bottom"/>
            <w:hideMark/>
          </w:tcPr>
          <w:p w14:paraId="0012D314"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nil"/>
            </w:tcBorders>
            <w:shd w:val="clear" w:color="auto" w:fill="auto"/>
            <w:noWrap/>
            <w:vAlign w:val="bottom"/>
            <w:hideMark/>
          </w:tcPr>
          <w:p w14:paraId="6D384895"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240" w:type="dxa"/>
            <w:tcBorders>
              <w:top w:val="nil"/>
              <w:left w:val="nil"/>
              <w:bottom w:val="nil"/>
              <w:right w:val="nil"/>
            </w:tcBorders>
            <w:shd w:val="clear" w:color="auto" w:fill="auto"/>
            <w:noWrap/>
            <w:vAlign w:val="bottom"/>
            <w:hideMark/>
          </w:tcPr>
          <w:p w14:paraId="23455D50"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single" w:sz="8" w:space="0" w:color="auto"/>
            </w:tcBorders>
            <w:shd w:val="clear" w:color="auto" w:fill="auto"/>
            <w:noWrap/>
            <w:vAlign w:val="bottom"/>
            <w:hideMark/>
          </w:tcPr>
          <w:p w14:paraId="37199DCE"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1067" w:type="dxa"/>
            <w:tcBorders>
              <w:top w:val="nil"/>
              <w:left w:val="nil"/>
              <w:bottom w:val="nil"/>
              <w:right w:val="nil"/>
            </w:tcBorders>
            <w:shd w:val="clear" w:color="auto" w:fill="auto"/>
            <w:noWrap/>
            <w:vAlign w:val="bottom"/>
            <w:hideMark/>
          </w:tcPr>
          <w:p w14:paraId="6CC7B635"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p>
        </w:tc>
        <w:tc>
          <w:tcPr>
            <w:tcW w:w="1067" w:type="dxa"/>
            <w:tcBorders>
              <w:top w:val="nil"/>
              <w:left w:val="nil"/>
              <w:bottom w:val="nil"/>
              <w:right w:val="nil"/>
            </w:tcBorders>
            <w:shd w:val="clear" w:color="auto" w:fill="auto"/>
            <w:noWrap/>
            <w:vAlign w:val="bottom"/>
            <w:hideMark/>
          </w:tcPr>
          <w:p w14:paraId="44A60F4E"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31A60D83"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4A611CD3"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0A9BBA60"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390" w:type="dxa"/>
            <w:tcBorders>
              <w:top w:val="nil"/>
              <w:left w:val="nil"/>
              <w:bottom w:val="nil"/>
              <w:right w:val="nil"/>
            </w:tcBorders>
            <w:shd w:val="clear" w:color="auto" w:fill="auto"/>
            <w:noWrap/>
            <w:vAlign w:val="bottom"/>
            <w:hideMark/>
          </w:tcPr>
          <w:p w14:paraId="1349A1AF"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08" w:type="dxa"/>
            <w:tcBorders>
              <w:top w:val="nil"/>
              <w:left w:val="nil"/>
              <w:bottom w:val="nil"/>
              <w:right w:val="nil"/>
            </w:tcBorders>
            <w:shd w:val="clear" w:color="auto" w:fill="auto"/>
            <w:noWrap/>
            <w:vAlign w:val="bottom"/>
            <w:hideMark/>
          </w:tcPr>
          <w:p w14:paraId="0ACC81E1"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629F5D44"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16C9F351"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r>
      <w:tr w:rsidR="002D1B51" w:rsidRPr="002D1B51" w14:paraId="6EC55649" w14:textId="77777777" w:rsidTr="0031561D">
        <w:trPr>
          <w:trHeight w:val="288"/>
        </w:trPr>
        <w:tc>
          <w:tcPr>
            <w:tcW w:w="4220" w:type="dxa"/>
            <w:tcBorders>
              <w:top w:val="nil"/>
              <w:left w:val="single" w:sz="8" w:space="0" w:color="auto"/>
              <w:bottom w:val="nil"/>
              <w:right w:val="nil"/>
            </w:tcBorders>
            <w:shd w:val="clear" w:color="auto" w:fill="auto"/>
            <w:noWrap/>
            <w:vAlign w:val="bottom"/>
            <w:hideMark/>
          </w:tcPr>
          <w:p w14:paraId="6BCDA5A6"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Allotment</w:t>
            </w:r>
          </w:p>
        </w:tc>
        <w:tc>
          <w:tcPr>
            <w:tcW w:w="1120" w:type="dxa"/>
            <w:tcBorders>
              <w:top w:val="nil"/>
              <w:left w:val="nil"/>
              <w:bottom w:val="nil"/>
              <w:right w:val="nil"/>
            </w:tcBorders>
            <w:shd w:val="clear" w:color="auto" w:fill="auto"/>
            <w:noWrap/>
            <w:vAlign w:val="bottom"/>
            <w:hideMark/>
          </w:tcPr>
          <w:p w14:paraId="4B58CB4A"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4088</w:t>
            </w:r>
          </w:p>
        </w:tc>
        <w:tc>
          <w:tcPr>
            <w:tcW w:w="1220" w:type="dxa"/>
            <w:tcBorders>
              <w:top w:val="nil"/>
              <w:left w:val="nil"/>
              <w:bottom w:val="nil"/>
              <w:right w:val="nil"/>
            </w:tcBorders>
            <w:shd w:val="clear" w:color="auto" w:fill="auto"/>
            <w:noWrap/>
            <w:vAlign w:val="bottom"/>
            <w:hideMark/>
          </w:tcPr>
          <w:p w14:paraId="287BA4A2"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6750</w:t>
            </w:r>
          </w:p>
        </w:tc>
        <w:tc>
          <w:tcPr>
            <w:tcW w:w="1160" w:type="dxa"/>
            <w:tcBorders>
              <w:top w:val="nil"/>
              <w:left w:val="nil"/>
              <w:bottom w:val="nil"/>
              <w:right w:val="nil"/>
            </w:tcBorders>
            <w:shd w:val="clear" w:color="auto" w:fill="auto"/>
            <w:noWrap/>
            <w:vAlign w:val="bottom"/>
            <w:hideMark/>
          </w:tcPr>
          <w:p w14:paraId="2A67B105"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2662</w:t>
            </w:r>
          </w:p>
        </w:tc>
        <w:tc>
          <w:tcPr>
            <w:tcW w:w="1040" w:type="dxa"/>
            <w:tcBorders>
              <w:top w:val="nil"/>
              <w:left w:val="nil"/>
              <w:bottom w:val="nil"/>
              <w:right w:val="nil"/>
            </w:tcBorders>
            <w:shd w:val="clear" w:color="auto" w:fill="auto"/>
            <w:noWrap/>
            <w:vAlign w:val="bottom"/>
            <w:hideMark/>
          </w:tcPr>
          <w:p w14:paraId="66FEE24F"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p>
        </w:tc>
        <w:tc>
          <w:tcPr>
            <w:tcW w:w="1040" w:type="dxa"/>
            <w:tcBorders>
              <w:top w:val="nil"/>
              <w:left w:val="nil"/>
              <w:bottom w:val="nil"/>
              <w:right w:val="nil"/>
            </w:tcBorders>
            <w:shd w:val="clear" w:color="auto" w:fill="auto"/>
            <w:noWrap/>
            <w:vAlign w:val="bottom"/>
            <w:hideMark/>
          </w:tcPr>
          <w:p w14:paraId="5B3CD434"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nil"/>
            </w:tcBorders>
            <w:shd w:val="clear" w:color="auto" w:fill="auto"/>
            <w:noWrap/>
            <w:vAlign w:val="bottom"/>
            <w:hideMark/>
          </w:tcPr>
          <w:p w14:paraId="47A5B11F"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240" w:type="dxa"/>
            <w:tcBorders>
              <w:top w:val="nil"/>
              <w:left w:val="nil"/>
              <w:bottom w:val="nil"/>
              <w:right w:val="nil"/>
            </w:tcBorders>
            <w:shd w:val="clear" w:color="auto" w:fill="auto"/>
            <w:noWrap/>
            <w:vAlign w:val="bottom"/>
            <w:hideMark/>
          </w:tcPr>
          <w:p w14:paraId="3A88D11F"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single" w:sz="8" w:space="0" w:color="auto"/>
            </w:tcBorders>
            <w:shd w:val="clear" w:color="auto" w:fill="auto"/>
            <w:noWrap/>
            <w:vAlign w:val="bottom"/>
            <w:hideMark/>
          </w:tcPr>
          <w:p w14:paraId="2DCB6A74"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1067" w:type="dxa"/>
            <w:tcBorders>
              <w:top w:val="nil"/>
              <w:left w:val="nil"/>
              <w:bottom w:val="nil"/>
              <w:right w:val="nil"/>
            </w:tcBorders>
            <w:shd w:val="clear" w:color="auto" w:fill="auto"/>
            <w:noWrap/>
            <w:vAlign w:val="bottom"/>
            <w:hideMark/>
          </w:tcPr>
          <w:p w14:paraId="6FBFB5F6"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p>
        </w:tc>
        <w:tc>
          <w:tcPr>
            <w:tcW w:w="1067" w:type="dxa"/>
            <w:tcBorders>
              <w:top w:val="nil"/>
              <w:left w:val="nil"/>
              <w:bottom w:val="nil"/>
              <w:right w:val="nil"/>
            </w:tcBorders>
            <w:shd w:val="clear" w:color="auto" w:fill="auto"/>
            <w:noWrap/>
            <w:vAlign w:val="bottom"/>
            <w:hideMark/>
          </w:tcPr>
          <w:p w14:paraId="28B485B2"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3079C3B9"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4A5663AD"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6F3ACB05"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390" w:type="dxa"/>
            <w:tcBorders>
              <w:top w:val="nil"/>
              <w:left w:val="nil"/>
              <w:bottom w:val="nil"/>
              <w:right w:val="nil"/>
            </w:tcBorders>
            <w:shd w:val="clear" w:color="auto" w:fill="auto"/>
            <w:noWrap/>
            <w:vAlign w:val="bottom"/>
            <w:hideMark/>
          </w:tcPr>
          <w:p w14:paraId="3D8B8397"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08" w:type="dxa"/>
            <w:tcBorders>
              <w:top w:val="nil"/>
              <w:left w:val="nil"/>
              <w:bottom w:val="nil"/>
              <w:right w:val="nil"/>
            </w:tcBorders>
            <w:shd w:val="clear" w:color="auto" w:fill="auto"/>
            <w:noWrap/>
            <w:vAlign w:val="bottom"/>
            <w:hideMark/>
          </w:tcPr>
          <w:p w14:paraId="2C440C9A"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49A43421"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3B70BB11"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r>
      <w:tr w:rsidR="002D1B51" w:rsidRPr="002D1B51" w14:paraId="43BC0E29" w14:textId="77777777" w:rsidTr="0031561D">
        <w:trPr>
          <w:trHeight w:val="288"/>
        </w:trPr>
        <w:tc>
          <w:tcPr>
            <w:tcW w:w="4220" w:type="dxa"/>
            <w:tcBorders>
              <w:top w:val="nil"/>
              <w:left w:val="single" w:sz="8" w:space="0" w:color="auto"/>
              <w:bottom w:val="nil"/>
              <w:right w:val="nil"/>
            </w:tcBorders>
            <w:shd w:val="clear" w:color="auto" w:fill="auto"/>
            <w:noWrap/>
            <w:vAlign w:val="bottom"/>
            <w:hideMark/>
          </w:tcPr>
          <w:p w14:paraId="238C29EE"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1120" w:type="dxa"/>
            <w:tcBorders>
              <w:top w:val="nil"/>
              <w:left w:val="nil"/>
              <w:bottom w:val="nil"/>
              <w:right w:val="nil"/>
            </w:tcBorders>
            <w:shd w:val="clear" w:color="auto" w:fill="auto"/>
            <w:noWrap/>
            <w:vAlign w:val="bottom"/>
            <w:hideMark/>
          </w:tcPr>
          <w:p w14:paraId="5331493B"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p>
        </w:tc>
        <w:tc>
          <w:tcPr>
            <w:tcW w:w="1220" w:type="dxa"/>
            <w:tcBorders>
              <w:top w:val="nil"/>
              <w:left w:val="nil"/>
              <w:bottom w:val="nil"/>
              <w:right w:val="nil"/>
            </w:tcBorders>
            <w:shd w:val="clear" w:color="auto" w:fill="auto"/>
            <w:noWrap/>
            <w:vAlign w:val="bottom"/>
            <w:hideMark/>
          </w:tcPr>
          <w:p w14:paraId="24D337FF"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60" w:type="dxa"/>
            <w:tcBorders>
              <w:top w:val="nil"/>
              <w:left w:val="nil"/>
              <w:bottom w:val="nil"/>
              <w:right w:val="nil"/>
            </w:tcBorders>
            <w:shd w:val="clear" w:color="auto" w:fill="auto"/>
            <w:noWrap/>
            <w:vAlign w:val="bottom"/>
            <w:hideMark/>
          </w:tcPr>
          <w:p w14:paraId="56180A20"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0</w:t>
            </w:r>
          </w:p>
        </w:tc>
        <w:tc>
          <w:tcPr>
            <w:tcW w:w="1040" w:type="dxa"/>
            <w:tcBorders>
              <w:top w:val="nil"/>
              <w:left w:val="nil"/>
              <w:bottom w:val="nil"/>
              <w:right w:val="nil"/>
            </w:tcBorders>
            <w:shd w:val="clear" w:color="auto" w:fill="auto"/>
            <w:noWrap/>
            <w:vAlign w:val="bottom"/>
            <w:hideMark/>
          </w:tcPr>
          <w:p w14:paraId="73495B51"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p>
        </w:tc>
        <w:tc>
          <w:tcPr>
            <w:tcW w:w="1040" w:type="dxa"/>
            <w:tcBorders>
              <w:top w:val="nil"/>
              <w:left w:val="nil"/>
              <w:bottom w:val="nil"/>
              <w:right w:val="nil"/>
            </w:tcBorders>
            <w:shd w:val="clear" w:color="auto" w:fill="auto"/>
            <w:noWrap/>
            <w:vAlign w:val="bottom"/>
            <w:hideMark/>
          </w:tcPr>
          <w:p w14:paraId="60412FA1"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nil"/>
            </w:tcBorders>
            <w:shd w:val="clear" w:color="auto" w:fill="auto"/>
            <w:noWrap/>
            <w:vAlign w:val="bottom"/>
            <w:hideMark/>
          </w:tcPr>
          <w:p w14:paraId="3FCD2169"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240" w:type="dxa"/>
            <w:tcBorders>
              <w:top w:val="nil"/>
              <w:left w:val="nil"/>
              <w:bottom w:val="nil"/>
              <w:right w:val="nil"/>
            </w:tcBorders>
            <w:shd w:val="clear" w:color="auto" w:fill="auto"/>
            <w:noWrap/>
            <w:vAlign w:val="bottom"/>
            <w:hideMark/>
          </w:tcPr>
          <w:p w14:paraId="3B877E87"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40" w:type="dxa"/>
            <w:tcBorders>
              <w:top w:val="nil"/>
              <w:left w:val="nil"/>
              <w:bottom w:val="nil"/>
              <w:right w:val="single" w:sz="8" w:space="0" w:color="auto"/>
            </w:tcBorders>
            <w:shd w:val="clear" w:color="auto" w:fill="auto"/>
            <w:noWrap/>
            <w:vAlign w:val="bottom"/>
            <w:hideMark/>
          </w:tcPr>
          <w:p w14:paraId="580DE286"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1067" w:type="dxa"/>
            <w:tcBorders>
              <w:top w:val="nil"/>
              <w:left w:val="nil"/>
              <w:bottom w:val="nil"/>
              <w:right w:val="nil"/>
            </w:tcBorders>
            <w:shd w:val="clear" w:color="auto" w:fill="auto"/>
            <w:noWrap/>
            <w:vAlign w:val="bottom"/>
            <w:hideMark/>
          </w:tcPr>
          <w:p w14:paraId="27B81495"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p>
        </w:tc>
        <w:tc>
          <w:tcPr>
            <w:tcW w:w="1067" w:type="dxa"/>
            <w:tcBorders>
              <w:top w:val="nil"/>
              <w:left w:val="nil"/>
              <w:bottom w:val="nil"/>
              <w:right w:val="nil"/>
            </w:tcBorders>
            <w:shd w:val="clear" w:color="auto" w:fill="auto"/>
            <w:noWrap/>
            <w:vAlign w:val="bottom"/>
            <w:hideMark/>
          </w:tcPr>
          <w:p w14:paraId="5BFA732A"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322106B3"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380ABED8"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0F4838B1"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390" w:type="dxa"/>
            <w:tcBorders>
              <w:top w:val="nil"/>
              <w:left w:val="nil"/>
              <w:bottom w:val="nil"/>
              <w:right w:val="nil"/>
            </w:tcBorders>
            <w:shd w:val="clear" w:color="auto" w:fill="auto"/>
            <w:noWrap/>
            <w:vAlign w:val="bottom"/>
            <w:hideMark/>
          </w:tcPr>
          <w:p w14:paraId="60B39812"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08" w:type="dxa"/>
            <w:tcBorders>
              <w:top w:val="nil"/>
              <w:left w:val="nil"/>
              <w:bottom w:val="nil"/>
              <w:right w:val="nil"/>
            </w:tcBorders>
            <w:shd w:val="clear" w:color="auto" w:fill="auto"/>
            <w:noWrap/>
            <w:vAlign w:val="bottom"/>
            <w:hideMark/>
          </w:tcPr>
          <w:p w14:paraId="64DDC619"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2B05ABF0"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13A1DD86"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r>
      <w:tr w:rsidR="002D1B51" w:rsidRPr="002D1B51" w14:paraId="428A4730" w14:textId="77777777" w:rsidTr="0031561D">
        <w:trPr>
          <w:trHeight w:val="300"/>
        </w:trPr>
        <w:tc>
          <w:tcPr>
            <w:tcW w:w="4220" w:type="dxa"/>
            <w:tcBorders>
              <w:top w:val="nil"/>
              <w:left w:val="single" w:sz="8" w:space="0" w:color="auto"/>
              <w:bottom w:val="single" w:sz="8" w:space="0" w:color="auto"/>
              <w:right w:val="nil"/>
            </w:tcBorders>
            <w:shd w:val="clear" w:color="auto" w:fill="auto"/>
            <w:noWrap/>
            <w:vAlign w:val="bottom"/>
            <w:hideMark/>
          </w:tcPr>
          <w:p w14:paraId="20780261"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1120" w:type="dxa"/>
            <w:tcBorders>
              <w:top w:val="single" w:sz="4" w:space="0" w:color="auto"/>
              <w:left w:val="nil"/>
              <w:bottom w:val="single" w:sz="8" w:space="0" w:color="auto"/>
              <w:right w:val="nil"/>
            </w:tcBorders>
            <w:shd w:val="clear" w:color="auto" w:fill="auto"/>
            <w:noWrap/>
            <w:vAlign w:val="bottom"/>
            <w:hideMark/>
          </w:tcPr>
          <w:p w14:paraId="370001A8"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35590</w:t>
            </w:r>
          </w:p>
        </w:tc>
        <w:tc>
          <w:tcPr>
            <w:tcW w:w="1220" w:type="dxa"/>
            <w:tcBorders>
              <w:top w:val="single" w:sz="4" w:space="0" w:color="auto"/>
              <w:left w:val="nil"/>
              <w:bottom w:val="single" w:sz="8" w:space="0" w:color="auto"/>
              <w:right w:val="nil"/>
            </w:tcBorders>
            <w:shd w:val="clear" w:color="auto" w:fill="auto"/>
            <w:noWrap/>
            <w:vAlign w:val="bottom"/>
            <w:hideMark/>
          </w:tcPr>
          <w:p w14:paraId="164C4946" w14:textId="77777777" w:rsidR="002D1B51" w:rsidRPr="002D1B51" w:rsidRDefault="002D1B51" w:rsidP="002D1B51">
            <w:pPr>
              <w:spacing w:after="0" w:line="240" w:lineRule="auto"/>
              <w:jc w:val="righ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174931</w:t>
            </w:r>
          </w:p>
        </w:tc>
        <w:tc>
          <w:tcPr>
            <w:tcW w:w="1160" w:type="dxa"/>
            <w:tcBorders>
              <w:top w:val="single" w:sz="4" w:space="0" w:color="auto"/>
              <w:left w:val="nil"/>
              <w:bottom w:val="single" w:sz="8" w:space="0" w:color="auto"/>
              <w:right w:val="nil"/>
            </w:tcBorders>
            <w:shd w:val="clear" w:color="auto" w:fill="auto"/>
            <w:noWrap/>
            <w:vAlign w:val="bottom"/>
            <w:hideMark/>
          </w:tcPr>
          <w:p w14:paraId="07A3C199" w14:textId="77777777" w:rsidR="002D1B51" w:rsidRPr="002D1B51" w:rsidRDefault="002D1B51" w:rsidP="002D1B51">
            <w:pPr>
              <w:spacing w:after="0" w:line="240" w:lineRule="auto"/>
              <w:jc w:val="right"/>
              <w:rPr>
                <w:rFonts w:ascii="Calibri" w:eastAsia="Times New Roman" w:hAnsi="Calibri" w:cs="Calibri"/>
                <w:b/>
                <w:bCs/>
                <w:color w:val="000000"/>
                <w:sz w:val="22"/>
                <w:szCs w:val="22"/>
                <w:lang w:val="en-US" w:eastAsia="en-GB"/>
              </w:rPr>
            </w:pPr>
            <w:r w:rsidRPr="002D1B51">
              <w:rPr>
                <w:rFonts w:ascii="Calibri" w:eastAsia="Times New Roman" w:hAnsi="Calibri" w:cs="Calibri"/>
                <w:b/>
                <w:bCs/>
                <w:color w:val="000000"/>
                <w:sz w:val="22"/>
                <w:szCs w:val="22"/>
                <w:lang w:val="en-US" w:eastAsia="en-GB"/>
              </w:rPr>
              <w:t>139341</w:t>
            </w:r>
          </w:p>
        </w:tc>
        <w:tc>
          <w:tcPr>
            <w:tcW w:w="2080" w:type="dxa"/>
            <w:gridSpan w:val="2"/>
            <w:tcBorders>
              <w:top w:val="nil"/>
              <w:left w:val="nil"/>
              <w:bottom w:val="single" w:sz="8" w:space="0" w:color="auto"/>
              <w:right w:val="nil"/>
            </w:tcBorders>
            <w:shd w:val="clear" w:color="auto" w:fill="auto"/>
            <w:noWrap/>
            <w:vAlign w:val="bottom"/>
            <w:hideMark/>
          </w:tcPr>
          <w:p w14:paraId="3046C2C8" w14:textId="77777777" w:rsidR="002D1B51" w:rsidRPr="002D1B51" w:rsidRDefault="002D1B51" w:rsidP="002D1B51">
            <w:pPr>
              <w:spacing w:after="0" w:line="240" w:lineRule="auto"/>
              <w:jc w:val="left"/>
              <w:rPr>
                <w:rFonts w:ascii="Calibri" w:eastAsia="Times New Roman" w:hAnsi="Calibri" w:cs="Calibri"/>
                <w:b/>
                <w:bCs/>
                <w:color w:val="000000"/>
                <w:sz w:val="22"/>
                <w:szCs w:val="22"/>
                <w:lang w:val="en-US" w:eastAsia="en-GB"/>
              </w:rPr>
            </w:pPr>
            <w:r w:rsidRPr="002D1B51">
              <w:rPr>
                <w:rFonts w:ascii="Calibri" w:eastAsia="Times New Roman" w:hAnsi="Calibri" w:cs="Calibri"/>
                <w:b/>
                <w:bCs/>
                <w:color w:val="000000"/>
                <w:sz w:val="22"/>
                <w:szCs w:val="22"/>
                <w:lang w:val="en-US" w:eastAsia="en-GB"/>
              </w:rPr>
              <w:t>precept required</w:t>
            </w:r>
          </w:p>
        </w:tc>
        <w:tc>
          <w:tcPr>
            <w:tcW w:w="1040" w:type="dxa"/>
            <w:tcBorders>
              <w:top w:val="nil"/>
              <w:left w:val="nil"/>
              <w:bottom w:val="single" w:sz="8" w:space="0" w:color="auto"/>
              <w:right w:val="nil"/>
            </w:tcBorders>
            <w:shd w:val="clear" w:color="auto" w:fill="auto"/>
            <w:noWrap/>
            <w:vAlign w:val="bottom"/>
            <w:hideMark/>
          </w:tcPr>
          <w:p w14:paraId="25AB2EFA" w14:textId="77777777" w:rsidR="002D1B51" w:rsidRPr="002D1B51" w:rsidRDefault="002D1B51" w:rsidP="002D1B51">
            <w:pPr>
              <w:spacing w:after="0" w:line="240" w:lineRule="auto"/>
              <w:jc w:val="left"/>
              <w:rPr>
                <w:rFonts w:ascii="Calibri" w:eastAsia="Times New Roman" w:hAnsi="Calibri" w:cs="Calibri"/>
                <w:b/>
                <w:bCs/>
                <w:color w:val="000000"/>
                <w:sz w:val="22"/>
                <w:szCs w:val="22"/>
                <w:lang w:val="en-US" w:eastAsia="en-GB"/>
              </w:rPr>
            </w:pPr>
            <w:r w:rsidRPr="002D1B51">
              <w:rPr>
                <w:rFonts w:ascii="Calibri" w:eastAsia="Times New Roman" w:hAnsi="Calibri" w:cs="Calibri"/>
                <w:b/>
                <w:bCs/>
                <w:color w:val="000000"/>
                <w:sz w:val="22"/>
                <w:szCs w:val="22"/>
                <w:lang w:val="en-US" w:eastAsia="en-GB"/>
              </w:rPr>
              <w:t> </w:t>
            </w:r>
          </w:p>
        </w:tc>
        <w:tc>
          <w:tcPr>
            <w:tcW w:w="1240" w:type="dxa"/>
            <w:tcBorders>
              <w:top w:val="nil"/>
              <w:left w:val="nil"/>
              <w:bottom w:val="single" w:sz="8" w:space="0" w:color="auto"/>
              <w:right w:val="nil"/>
            </w:tcBorders>
            <w:shd w:val="clear" w:color="auto" w:fill="auto"/>
            <w:noWrap/>
            <w:vAlign w:val="bottom"/>
            <w:hideMark/>
          </w:tcPr>
          <w:p w14:paraId="3335E8C4" w14:textId="77777777" w:rsidR="002D1B51" w:rsidRPr="002D1B51" w:rsidRDefault="002D1B51" w:rsidP="002D1B51">
            <w:pPr>
              <w:spacing w:after="0" w:line="240" w:lineRule="auto"/>
              <w:jc w:val="left"/>
              <w:rPr>
                <w:rFonts w:ascii="Calibri" w:eastAsia="Times New Roman" w:hAnsi="Calibri" w:cs="Calibri"/>
                <w:b/>
                <w:bCs/>
                <w:color w:val="000000"/>
                <w:sz w:val="22"/>
                <w:szCs w:val="22"/>
                <w:lang w:val="en-US" w:eastAsia="en-GB"/>
              </w:rPr>
            </w:pPr>
            <w:r w:rsidRPr="002D1B51">
              <w:rPr>
                <w:rFonts w:ascii="Calibri" w:eastAsia="Times New Roman" w:hAnsi="Calibri" w:cs="Calibri"/>
                <w:b/>
                <w:bCs/>
                <w:color w:val="000000"/>
                <w:sz w:val="22"/>
                <w:szCs w:val="22"/>
                <w:lang w:val="en-US" w:eastAsia="en-GB"/>
              </w:rPr>
              <w:t> </w:t>
            </w:r>
          </w:p>
        </w:tc>
        <w:tc>
          <w:tcPr>
            <w:tcW w:w="1040" w:type="dxa"/>
            <w:tcBorders>
              <w:top w:val="nil"/>
              <w:left w:val="nil"/>
              <w:bottom w:val="single" w:sz="8" w:space="0" w:color="auto"/>
              <w:right w:val="single" w:sz="8" w:space="0" w:color="auto"/>
            </w:tcBorders>
            <w:shd w:val="clear" w:color="auto" w:fill="auto"/>
            <w:noWrap/>
            <w:vAlign w:val="bottom"/>
            <w:hideMark/>
          </w:tcPr>
          <w:p w14:paraId="362F66AB"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 </w:t>
            </w:r>
          </w:p>
        </w:tc>
        <w:tc>
          <w:tcPr>
            <w:tcW w:w="1067" w:type="dxa"/>
            <w:tcBorders>
              <w:top w:val="nil"/>
              <w:left w:val="nil"/>
              <w:bottom w:val="nil"/>
              <w:right w:val="nil"/>
            </w:tcBorders>
            <w:shd w:val="clear" w:color="auto" w:fill="auto"/>
            <w:noWrap/>
            <w:vAlign w:val="bottom"/>
            <w:hideMark/>
          </w:tcPr>
          <w:p w14:paraId="53828231" w14:textId="77777777" w:rsidR="002D1B51" w:rsidRPr="002D1B51" w:rsidRDefault="002D1B51" w:rsidP="002D1B51">
            <w:pPr>
              <w:spacing w:after="0" w:line="240" w:lineRule="auto"/>
              <w:jc w:val="left"/>
              <w:rPr>
                <w:rFonts w:ascii="Calibri" w:eastAsia="Times New Roman" w:hAnsi="Calibri" w:cs="Calibri"/>
                <w:color w:val="000000"/>
                <w:sz w:val="22"/>
                <w:szCs w:val="22"/>
                <w:lang w:val="en-US" w:eastAsia="en-GB"/>
              </w:rPr>
            </w:pPr>
          </w:p>
        </w:tc>
        <w:tc>
          <w:tcPr>
            <w:tcW w:w="1067" w:type="dxa"/>
            <w:tcBorders>
              <w:top w:val="nil"/>
              <w:left w:val="nil"/>
              <w:bottom w:val="nil"/>
              <w:right w:val="nil"/>
            </w:tcBorders>
            <w:shd w:val="clear" w:color="auto" w:fill="auto"/>
            <w:noWrap/>
            <w:vAlign w:val="bottom"/>
            <w:hideMark/>
          </w:tcPr>
          <w:p w14:paraId="50C963FF"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590E1171"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0BBFF3CC"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067" w:type="dxa"/>
            <w:tcBorders>
              <w:top w:val="nil"/>
              <w:left w:val="nil"/>
              <w:bottom w:val="nil"/>
              <w:right w:val="nil"/>
            </w:tcBorders>
            <w:shd w:val="clear" w:color="auto" w:fill="auto"/>
            <w:noWrap/>
            <w:vAlign w:val="bottom"/>
            <w:hideMark/>
          </w:tcPr>
          <w:p w14:paraId="5DF8811F"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390" w:type="dxa"/>
            <w:tcBorders>
              <w:top w:val="nil"/>
              <w:left w:val="nil"/>
              <w:bottom w:val="nil"/>
              <w:right w:val="nil"/>
            </w:tcBorders>
            <w:shd w:val="clear" w:color="auto" w:fill="auto"/>
            <w:noWrap/>
            <w:vAlign w:val="bottom"/>
            <w:hideMark/>
          </w:tcPr>
          <w:p w14:paraId="217E5BF4"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08" w:type="dxa"/>
            <w:tcBorders>
              <w:top w:val="nil"/>
              <w:left w:val="nil"/>
              <w:bottom w:val="nil"/>
              <w:right w:val="nil"/>
            </w:tcBorders>
            <w:shd w:val="clear" w:color="auto" w:fill="auto"/>
            <w:noWrap/>
            <w:vAlign w:val="bottom"/>
            <w:hideMark/>
          </w:tcPr>
          <w:p w14:paraId="079A6361"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48E33B82"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c>
          <w:tcPr>
            <w:tcW w:w="1128" w:type="dxa"/>
            <w:tcBorders>
              <w:top w:val="nil"/>
              <w:left w:val="nil"/>
              <w:bottom w:val="nil"/>
              <w:right w:val="nil"/>
            </w:tcBorders>
            <w:shd w:val="clear" w:color="auto" w:fill="auto"/>
            <w:noWrap/>
            <w:vAlign w:val="bottom"/>
            <w:hideMark/>
          </w:tcPr>
          <w:p w14:paraId="506EB7B4" w14:textId="77777777" w:rsidR="002D1B51" w:rsidRPr="002D1B51" w:rsidRDefault="002D1B51" w:rsidP="002D1B51">
            <w:pPr>
              <w:spacing w:after="0" w:line="240" w:lineRule="auto"/>
              <w:jc w:val="left"/>
              <w:rPr>
                <w:rFonts w:ascii="Times New Roman" w:eastAsia="Times New Roman" w:hAnsi="Times New Roman" w:cs="Times New Roman"/>
                <w:lang w:val="en-US" w:eastAsia="en-GB"/>
              </w:rPr>
            </w:pPr>
          </w:p>
        </w:tc>
      </w:tr>
    </w:tbl>
    <w:p w14:paraId="4DD9CB43" w14:textId="77777777" w:rsidR="002D1B51" w:rsidRPr="002D1B51" w:rsidRDefault="002D1B51" w:rsidP="002D1B51">
      <w:pPr>
        <w:spacing w:after="160" w:line="259" w:lineRule="auto"/>
        <w:jc w:val="left"/>
        <w:rPr>
          <w:b/>
          <w:bCs/>
          <w:sz w:val="24"/>
          <w:szCs w:val="24"/>
          <w:lang w:val="en-US"/>
        </w:rPr>
      </w:pPr>
    </w:p>
    <w:p w14:paraId="3757A67A" w14:textId="77777777" w:rsidR="002D1B51" w:rsidRPr="002D1B51" w:rsidRDefault="002D1B51" w:rsidP="002D1B51">
      <w:pPr>
        <w:spacing w:after="160" w:line="259" w:lineRule="auto"/>
        <w:jc w:val="left"/>
        <w:rPr>
          <w:rFonts w:ascii="Calibri" w:eastAsia="Times New Roman" w:hAnsi="Calibri" w:cs="Calibri"/>
          <w:color w:val="000000"/>
          <w:sz w:val="22"/>
          <w:szCs w:val="22"/>
          <w:lang w:val="en-US" w:eastAsia="en-GB"/>
        </w:rPr>
      </w:pPr>
    </w:p>
    <w:p w14:paraId="389A67B1" w14:textId="77777777" w:rsidR="002D1B51" w:rsidRPr="002D1B51" w:rsidRDefault="002D1B51" w:rsidP="002D1B51">
      <w:pPr>
        <w:spacing w:after="160" w:line="259" w:lineRule="auto"/>
        <w:jc w:val="left"/>
        <w:rPr>
          <w:rFonts w:ascii="Calibri" w:eastAsia="Times New Roman" w:hAnsi="Calibri" w:cs="Calibri"/>
          <w:b/>
          <w:bCs/>
          <w:color w:val="000000"/>
          <w:sz w:val="22"/>
          <w:szCs w:val="22"/>
          <w:lang w:val="en-US" w:eastAsia="en-GB"/>
        </w:rPr>
      </w:pPr>
      <w:r w:rsidRPr="002D1B51">
        <w:rPr>
          <w:rFonts w:ascii="Calibri" w:eastAsia="Times New Roman" w:hAnsi="Calibri" w:cs="Calibri"/>
          <w:b/>
          <w:bCs/>
          <w:color w:val="000000"/>
          <w:sz w:val="22"/>
          <w:szCs w:val="22"/>
          <w:lang w:val="en-US" w:eastAsia="en-GB"/>
        </w:rPr>
        <w:t>Notes</w:t>
      </w:r>
    </w:p>
    <w:p w14:paraId="1688D52F" w14:textId="77777777" w:rsidR="002D1B51" w:rsidRPr="002D1B51" w:rsidRDefault="002D1B51" w:rsidP="002D1B51">
      <w:pPr>
        <w:spacing w:after="160" w:line="259"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Note 1.  Figures from EBC £3222 for running costs and £2400 cleaning/opening and closing + £900 solicitor fee.</w:t>
      </w:r>
    </w:p>
    <w:p w14:paraId="1A67246C" w14:textId="77777777" w:rsidR="002D1B51" w:rsidRPr="002D1B51" w:rsidRDefault="002D1B51" w:rsidP="002D1B51">
      <w:pPr>
        <w:spacing w:after="160" w:line="259" w:lineRule="auto"/>
        <w:jc w:val="left"/>
        <w:rPr>
          <w:rFonts w:ascii="Calibri" w:eastAsia="Times New Roman" w:hAnsi="Calibri" w:cs="Calibri"/>
          <w:color w:val="000000"/>
          <w:sz w:val="22"/>
          <w:szCs w:val="22"/>
          <w:lang w:val="en-US" w:eastAsia="en-GB"/>
        </w:rPr>
      </w:pPr>
      <w:r w:rsidRPr="002D1B51">
        <w:rPr>
          <w:rFonts w:ascii="Calibri" w:eastAsia="Times New Roman" w:hAnsi="Calibri" w:cs="Calibri"/>
          <w:color w:val="000000"/>
          <w:sz w:val="22"/>
          <w:szCs w:val="22"/>
          <w:lang w:val="en-US" w:eastAsia="en-GB"/>
        </w:rPr>
        <w:t>Note 2.  Figure received from EBC.</w:t>
      </w:r>
    </w:p>
    <w:p w14:paraId="01ED0D7E" w14:textId="77777777" w:rsidR="002D1B51" w:rsidRPr="002D1B51" w:rsidRDefault="002D1B51" w:rsidP="002D1B51">
      <w:pPr>
        <w:spacing w:after="160" w:line="259" w:lineRule="auto"/>
        <w:jc w:val="left"/>
        <w:rPr>
          <w:sz w:val="22"/>
          <w:szCs w:val="22"/>
          <w:lang w:val="en-US"/>
        </w:rPr>
      </w:pPr>
    </w:p>
    <w:p w14:paraId="020DAD8D" w14:textId="77777777" w:rsidR="00160400" w:rsidRDefault="00160400" w:rsidP="00160400"/>
    <w:p w14:paraId="2A2BDE8C" w14:textId="77777777" w:rsidR="00053D65" w:rsidRDefault="00053D65" w:rsidP="006B093B">
      <w:pPr>
        <w:rPr>
          <w:rFonts w:ascii="Arial Narrow" w:eastAsia="Arial Unicode MS" w:hAnsi="Arial Narrow" w:cs="Arial Unicode MS"/>
        </w:rPr>
        <w:sectPr w:rsidR="00053D65" w:rsidSect="00160400">
          <w:pgSz w:w="16838" w:h="11906" w:orient="landscape"/>
          <w:pgMar w:top="1440" w:right="1440" w:bottom="1440" w:left="1440" w:header="709" w:footer="709" w:gutter="0"/>
          <w:cols w:space="708"/>
          <w:docGrid w:linePitch="360"/>
        </w:sectPr>
      </w:pPr>
    </w:p>
    <w:p w14:paraId="7794441B" w14:textId="43805B35" w:rsidR="00D50CE9" w:rsidRPr="00334150" w:rsidRDefault="007D118E" w:rsidP="006B093B">
      <w:pPr>
        <w:pStyle w:val="Heading3"/>
        <w:rPr>
          <w:color w:val="auto"/>
        </w:rPr>
      </w:pPr>
      <w:r w:rsidRPr="00D50CE9">
        <w:rPr>
          <w:b/>
          <w:bCs/>
          <w:color w:val="auto"/>
        </w:rPr>
        <w:lastRenderedPageBreak/>
        <w:t xml:space="preserve">Appendix </w:t>
      </w:r>
      <w:r>
        <w:rPr>
          <w:b/>
          <w:bCs/>
          <w:color w:val="auto"/>
        </w:rPr>
        <w:t>6 -</w:t>
      </w:r>
      <w:r w:rsidR="00334150">
        <w:rPr>
          <w:b/>
          <w:bCs/>
          <w:color w:val="auto"/>
        </w:rPr>
        <w:t xml:space="preserve"> </w:t>
      </w:r>
      <w:r w:rsidR="00334150" w:rsidRPr="00334150">
        <w:rPr>
          <w:color w:val="auto"/>
        </w:rPr>
        <w:t>Grant request from Ockbrook Flood Prevention Team.</w:t>
      </w: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
        <w:gridCol w:w="4324"/>
        <w:gridCol w:w="10"/>
        <w:gridCol w:w="4324"/>
        <w:gridCol w:w="10"/>
      </w:tblGrid>
      <w:tr w:rsidR="00184892" w14:paraId="372C4337" w14:textId="77777777" w:rsidTr="00184892">
        <w:trPr>
          <w:gridBefore w:val="1"/>
          <w:wBefore w:w="10" w:type="dxa"/>
          <w:trHeight w:val="658"/>
        </w:trPr>
        <w:tc>
          <w:tcPr>
            <w:tcW w:w="4334" w:type="dxa"/>
            <w:gridSpan w:val="2"/>
          </w:tcPr>
          <w:p w14:paraId="4AA6779D" w14:textId="77777777" w:rsidR="00184892" w:rsidRDefault="00184892" w:rsidP="00D233B1">
            <w:pPr>
              <w:pStyle w:val="TableParagraph"/>
              <w:spacing w:before="1"/>
              <w:ind w:left="0"/>
              <w:rPr>
                <w:sz w:val="21"/>
              </w:rPr>
            </w:pPr>
          </w:p>
          <w:p w14:paraId="6F47A071" w14:textId="77777777" w:rsidR="00184892" w:rsidRDefault="00184892" w:rsidP="00D233B1">
            <w:pPr>
              <w:pStyle w:val="TableParagraph"/>
              <w:spacing w:before="1"/>
              <w:rPr>
                <w:sz w:val="20"/>
              </w:rPr>
            </w:pPr>
            <w:r>
              <w:rPr>
                <w:w w:val="105"/>
                <w:sz w:val="20"/>
              </w:rPr>
              <w:t>Name and address of organisation</w:t>
            </w:r>
          </w:p>
        </w:tc>
        <w:tc>
          <w:tcPr>
            <w:tcW w:w="4334" w:type="dxa"/>
            <w:gridSpan w:val="2"/>
          </w:tcPr>
          <w:p w14:paraId="29E30A29" w14:textId="77777777" w:rsidR="00184892" w:rsidRDefault="00184892" w:rsidP="00D233B1">
            <w:pPr>
              <w:pStyle w:val="TableParagraph"/>
              <w:spacing w:before="1"/>
              <w:ind w:left="0"/>
              <w:rPr>
                <w:sz w:val="21"/>
              </w:rPr>
            </w:pPr>
          </w:p>
          <w:p w14:paraId="06098B28" w14:textId="77777777" w:rsidR="00184892" w:rsidRDefault="00184892" w:rsidP="00D233B1">
            <w:pPr>
              <w:pStyle w:val="TableParagraph"/>
              <w:spacing w:before="1"/>
              <w:rPr>
                <w:sz w:val="20"/>
              </w:rPr>
            </w:pPr>
            <w:r>
              <w:rPr>
                <w:w w:val="105"/>
                <w:sz w:val="20"/>
              </w:rPr>
              <w:t>Ockbrook Flood Prevention Committee</w:t>
            </w:r>
          </w:p>
        </w:tc>
      </w:tr>
      <w:tr w:rsidR="00184892" w14:paraId="6FB04E1E" w14:textId="77777777" w:rsidTr="00184892">
        <w:trPr>
          <w:gridBefore w:val="1"/>
          <w:wBefore w:w="10" w:type="dxa"/>
          <w:trHeight w:val="1249"/>
        </w:trPr>
        <w:tc>
          <w:tcPr>
            <w:tcW w:w="4334" w:type="dxa"/>
            <w:gridSpan w:val="2"/>
          </w:tcPr>
          <w:p w14:paraId="381B6BF9" w14:textId="77777777" w:rsidR="00184892" w:rsidRDefault="00184892" w:rsidP="00D233B1">
            <w:pPr>
              <w:pStyle w:val="TableParagraph"/>
              <w:spacing w:before="1"/>
              <w:ind w:left="0"/>
              <w:rPr>
                <w:sz w:val="21"/>
              </w:rPr>
            </w:pPr>
          </w:p>
          <w:p w14:paraId="0F0A04E1" w14:textId="77777777" w:rsidR="00184892" w:rsidRDefault="00184892" w:rsidP="00D233B1">
            <w:pPr>
              <w:pStyle w:val="TableParagraph"/>
              <w:spacing w:before="1" w:line="494" w:lineRule="auto"/>
              <w:ind w:right="2758"/>
              <w:rPr>
                <w:sz w:val="20"/>
              </w:rPr>
            </w:pPr>
            <w:r>
              <w:rPr>
                <w:w w:val="105"/>
                <w:sz w:val="20"/>
              </w:rPr>
              <w:t>Contact name. role of contact.</w:t>
            </w:r>
          </w:p>
        </w:tc>
        <w:tc>
          <w:tcPr>
            <w:tcW w:w="4334" w:type="dxa"/>
            <w:gridSpan w:val="2"/>
          </w:tcPr>
          <w:p w14:paraId="0E69E1EA" w14:textId="77777777" w:rsidR="00184892" w:rsidRDefault="00184892" w:rsidP="00D233B1">
            <w:pPr>
              <w:pStyle w:val="TableParagraph"/>
              <w:spacing w:before="1"/>
              <w:ind w:left="0"/>
              <w:rPr>
                <w:sz w:val="21"/>
              </w:rPr>
            </w:pPr>
          </w:p>
          <w:p w14:paraId="2AF203A5" w14:textId="77777777" w:rsidR="00FB4C8F" w:rsidRDefault="00FB4C8F" w:rsidP="00D233B1">
            <w:pPr>
              <w:pStyle w:val="TableParagraph"/>
              <w:spacing w:before="1" w:line="494" w:lineRule="auto"/>
              <w:ind w:right="2758"/>
              <w:rPr>
                <w:w w:val="105"/>
                <w:sz w:val="20"/>
              </w:rPr>
            </w:pPr>
          </w:p>
          <w:p w14:paraId="0F0C8E00" w14:textId="5E38250B" w:rsidR="00184892" w:rsidRDefault="00184892" w:rsidP="00D233B1">
            <w:pPr>
              <w:pStyle w:val="TableParagraph"/>
              <w:spacing w:before="1" w:line="494" w:lineRule="auto"/>
              <w:ind w:right="2758"/>
              <w:rPr>
                <w:sz w:val="20"/>
              </w:rPr>
            </w:pPr>
            <w:r>
              <w:rPr>
                <w:w w:val="105"/>
                <w:sz w:val="20"/>
              </w:rPr>
              <w:t>Chair</w:t>
            </w:r>
          </w:p>
        </w:tc>
      </w:tr>
      <w:tr w:rsidR="00184892" w14:paraId="2D35C727" w14:textId="77777777" w:rsidTr="00184892">
        <w:trPr>
          <w:gridBefore w:val="1"/>
          <w:wBefore w:w="10" w:type="dxa"/>
          <w:trHeight w:val="1110"/>
        </w:trPr>
        <w:tc>
          <w:tcPr>
            <w:tcW w:w="4334" w:type="dxa"/>
            <w:gridSpan w:val="2"/>
          </w:tcPr>
          <w:p w14:paraId="59B1D6F9" w14:textId="77777777" w:rsidR="00184892" w:rsidRDefault="00184892" w:rsidP="00D233B1">
            <w:pPr>
              <w:pStyle w:val="TableParagraph"/>
              <w:spacing w:before="5" w:line="496" w:lineRule="auto"/>
              <w:ind w:right="1237"/>
              <w:rPr>
                <w:sz w:val="20"/>
              </w:rPr>
            </w:pPr>
            <w:r>
              <w:rPr>
                <w:w w:val="105"/>
                <w:sz w:val="20"/>
              </w:rPr>
              <w:t>Telephone number of contact Email address of contact</w:t>
            </w:r>
          </w:p>
        </w:tc>
        <w:tc>
          <w:tcPr>
            <w:tcW w:w="4334" w:type="dxa"/>
            <w:gridSpan w:val="2"/>
          </w:tcPr>
          <w:p w14:paraId="34048A2E" w14:textId="567EB2BE" w:rsidR="00184892" w:rsidRDefault="00184892" w:rsidP="00FB4C8F">
            <w:pPr>
              <w:pStyle w:val="TableParagraph"/>
              <w:spacing w:before="1"/>
              <w:ind w:left="0"/>
              <w:rPr>
                <w:sz w:val="20"/>
              </w:rPr>
            </w:pPr>
          </w:p>
        </w:tc>
      </w:tr>
      <w:tr w:rsidR="00184892" w14:paraId="21D1919F" w14:textId="77777777" w:rsidTr="00184892">
        <w:trPr>
          <w:gridBefore w:val="1"/>
          <w:wBefore w:w="10" w:type="dxa"/>
          <w:trHeight w:val="504"/>
        </w:trPr>
        <w:tc>
          <w:tcPr>
            <w:tcW w:w="4334" w:type="dxa"/>
            <w:gridSpan w:val="2"/>
          </w:tcPr>
          <w:p w14:paraId="0325DEBD" w14:textId="77777777" w:rsidR="00184892" w:rsidRDefault="00184892" w:rsidP="00D233B1">
            <w:pPr>
              <w:pStyle w:val="TableParagraph"/>
              <w:spacing w:before="5"/>
              <w:rPr>
                <w:sz w:val="20"/>
              </w:rPr>
            </w:pPr>
            <w:r>
              <w:rPr>
                <w:w w:val="105"/>
                <w:sz w:val="20"/>
              </w:rPr>
              <w:t>Is the organisation a registered charity?</w:t>
            </w:r>
          </w:p>
        </w:tc>
        <w:tc>
          <w:tcPr>
            <w:tcW w:w="4334" w:type="dxa"/>
            <w:gridSpan w:val="2"/>
          </w:tcPr>
          <w:p w14:paraId="5EDEBBA5" w14:textId="77777777" w:rsidR="00184892" w:rsidRDefault="00184892" w:rsidP="00D233B1">
            <w:pPr>
              <w:pStyle w:val="TableParagraph"/>
              <w:spacing w:before="5"/>
              <w:rPr>
                <w:sz w:val="20"/>
              </w:rPr>
            </w:pPr>
            <w:r>
              <w:rPr>
                <w:w w:val="105"/>
                <w:sz w:val="20"/>
              </w:rPr>
              <w:t>No</w:t>
            </w:r>
          </w:p>
        </w:tc>
      </w:tr>
      <w:tr w:rsidR="00184892" w14:paraId="02D3C1B4" w14:textId="77777777" w:rsidTr="00184892">
        <w:trPr>
          <w:gridBefore w:val="1"/>
          <w:wBefore w:w="10" w:type="dxa"/>
          <w:trHeight w:val="1473"/>
        </w:trPr>
        <w:tc>
          <w:tcPr>
            <w:tcW w:w="4334" w:type="dxa"/>
            <w:gridSpan w:val="2"/>
          </w:tcPr>
          <w:p w14:paraId="7FCC41B9" w14:textId="77777777" w:rsidR="00184892" w:rsidRDefault="00184892" w:rsidP="00D233B1">
            <w:pPr>
              <w:pStyle w:val="TableParagraph"/>
              <w:spacing w:before="6" w:line="249" w:lineRule="auto"/>
              <w:rPr>
                <w:sz w:val="20"/>
              </w:rPr>
            </w:pPr>
            <w:r>
              <w:rPr>
                <w:w w:val="105"/>
                <w:sz w:val="20"/>
              </w:rPr>
              <w:t>Aims and objectives of your organisation. What does your organisation do and how does it benefit the residents of Ockbrook and Borrowash?</w:t>
            </w:r>
          </w:p>
        </w:tc>
        <w:tc>
          <w:tcPr>
            <w:tcW w:w="4334" w:type="dxa"/>
            <w:gridSpan w:val="2"/>
          </w:tcPr>
          <w:p w14:paraId="5A02428D" w14:textId="77777777" w:rsidR="00184892" w:rsidRDefault="00184892" w:rsidP="00D233B1">
            <w:pPr>
              <w:pStyle w:val="TableParagraph"/>
              <w:spacing w:before="6" w:line="249" w:lineRule="auto"/>
              <w:ind w:right="436"/>
              <w:rPr>
                <w:sz w:val="20"/>
              </w:rPr>
            </w:pPr>
            <w:r>
              <w:rPr>
                <w:w w:val="105"/>
                <w:sz w:val="20"/>
              </w:rPr>
              <w:t>To devise and implement a short-term flood reaction/protection plan.</w:t>
            </w:r>
          </w:p>
          <w:p w14:paraId="23C00E3D" w14:textId="77777777" w:rsidR="00184892" w:rsidRDefault="00184892" w:rsidP="00D233B1">
            <w:pPr>
              <w:pStyle w:val="TableParagraph"/>
              <w:spacing w:before="6"/>
              <w:ind w:left="0"/>
              <w:rPr>
                <w:sz w:val="20"/>
              </w:rPr>
            </w:pPr>
          </w:p>
          <w:p w14:paraId="19EF0D09" w14:textId="77777777" w:rsidR="00184892" w:rsidRDefault="00184892" w:rsidP="00D233B1">
            <w:pPr>
              <w:pStyle w:val="TableParagraph"/>
              <w:spacing w:line="247" w:lineRule="auto"/>
              <w:ind w:right="626"/>
              <w:rPr>
                <w:sz w:val="20"/>
              </w:rPr>
            </w:pPr>
            <w:r>
              <w:rPr>
                <w:w w:val="105"/>
                <w:sz w:val="20"/>
              </w:rPr>
              <w:t>To devise and implement a strategic flood protection plan.</w:t>
            </w:r>
          </w:p>
        </w:tc>
      </w:tr>
      <w:tr w:rsidR="00184892" w14:paraId="29D9B621" w14:textId="77777777" w:rsidTr="00184892">
        <w:trPr>
          <w:gridBefore w:val="1"/>
          <w:wBefore w:w="10" w:type="dxa"/>
          <w:trHeight w:val="1821"/>
        </w:trPr>
        <w:tc>
          <w:tcPr>
            <w:tcW w:w="4334" w:type="dxa"/>
            <w:gridSpan w:val="2"/>
          </w:tcPr>
          <w:p w14:paraId="10BAC90C" w14:textId="77777777" w:rsidR="00184892" w:rsidRDefault="00184892" w:rsidP="00D233B1">
            <w:pPr>
              <w:pStyle w:val="TableParagraph"/>
              <w:spacing w:before="5"/>
              <w:rPr>
                <w:sz w:val="20"/>
              </w:rPr>
            </w:pPr>
            <w:r>
              <w:rPr>
                <w:w w:val="105"/>
                <w:sz w:val="20"/>
              </w:rPr>
              <w:t>Amount of Grant requested.</w:t>
            </w:r>
          </w:p>
          <w:p w14:paraId="68BF7CBE" w14:textId="77777777" w:rsidR="00184892" w:rsidRDefault="00184892" w:rsidP="00D233B1">
            <w:pPr>
              <w:pStyle w:val="TableParagraph"/>
              <w:ind w:left="0"/>
              <w:rPr>
                <w:sz w:val="20"/>
              </w:rPr>
            </w:pPr>
          </w:p>
          <w:p w14:paraId="15217C63" w14:textId="77777777" w:rsidR="00184892" w:rsidRDefault="00184892" w:rsidP="00D233B1">
            <w:pPr>
              <w:pStyle w:val="TableParagraph"/>
              <w:spacing w:before="3"/>
              <w:ind w:left="0"/>
            </w:pPr>
          </w:p>
          <w:p w14:paraId="40ADA301" w14:textId="77777777" w:rsidR="00184892" w:rsidRDefault="00184892" w:rsidP="00D233B1">
            <w:pPr>
              <w:pStyle w:val="TableParagraph"/>
              <w:spacing w:before="1" w:line="247" w:lineRule="auto"/>
              <w:ind w:right="263"/>
              <w:rPr>
                <w:sz w:val="20"/>
              </w:rPr>
            </w:pPr>
            <w:r>
              <w:rPr>
                <w:w w:val="105"/>
                <w:sz w:val="20"/>
              </w:rPr>
              <w:t>Please make sure you give a full breakdown of what the funding will be spent on</w:t>
            </w:r>
          </w:p>
        </w:tc>
        <w:tc>
          <w:tcPr>
            <w:tcW w:w="4334" w:type="dxa"/>
            <w:gridSpan w:val="2"/>
          </w:tcPr>
          <w:p w14:paraId="60532A50" w14:textId="77777777" w:rsidR="00184892" w:rsidRDefault="00184892" w:rsidP="00D233B1">
            <w:pPr>
              <w:pStyle w:val="TableParagraph"/>
              <w:spacing w:before="5"/>
              <w:rPr>
                <w:sz w:val="20"/>
              </w:rPr>
            </w:pPr>
            <w:r>
              <w:rPr>
                <w:w w:val="105"/>
                <w:sz w:val="20"/>
              </w:rPr>
              <w:t>£378.91</w:t>
            </w:r>
          </w:p>
          <w:p w14:paraId="718B2DCE" w14:textId="77777777" w:rsidR="00184892" w:rsidRDefault="00184892" w:rsidP="00D233B1">
            <w:pPr>
              <w:pStyle w:val="TableParagraph"/>
              <w:spacing w:before="5"/>
              <w:ind w:left="0"/>
              <w:rPr>
                <w:sz w:val="21"/>
              </w:rPr>
            </w:pPr>
          </w:p>
          <w:p w14:paraId="03692383" w14:textId="77777777" w:rsidR="00184892" w:rsidRDefault="00184892" w:rsidP="00D233B1">
            <w:pPr>
              <w:pStyle w:val="TableParagraph"/>
              <w:spacing w:before="1" w:line="249" w:lineRule="auto"/>
              <w:ind w:right="974"/>
              <w:rPr>
                <w:sz w:val="20"/>
              </w:rPr>
            </w:pPr>
            <w:r>
              <w:rPr>
                <w:w w:val="105"/>
                <w:sz w:val="20"/>
              </w:rPr>
              <w:t>3 x Flood Road Closure Signs £94.47 16 x Traffic Cones £103.84</w:t>
            </w:r>
          </w:p>
          <w:p w14:paraId="73840CD0" w14:textId="77777777" w:rsidR="00184892" w:rsidRDefault="00184892" w:rsidP="00D233B1">
            <w:pPr>
              <w:pStyle w:val="TableParagraph"/>
              <w:spacing w:line="243" w:lineRule="exact"/>
              <w:rPr>
                <w:sz w:val="20"/>
              </w:rPr>
            </w:pPr>
            <w:r>
              <w:rPr>
                <w:w w:val="105"/>
                <w:sz w:val="20"/>
              </w:rPr>
              <w:t>Delivery £69.96</w:t>
            </w:r>
          </w:p>
          <w:p w14:paraId="2BEC788E" w14:textId="77777777" w:rsidR="00184892" w:rsidRDefault="00184892" w:rsidP="00D233B1">
            <w:pPr>
              <w:pStyle w:val="TableParagraph"/>
              <w:spacing w:before="10"/>
              <w:rPr>
                <w:sz w:val="20"/>
              </w:rPr>
            </w:pPr>
            <w:r>
              <w:rPr>
                <w:w w:val="105"/>
                <w:sz w:val="20"/>
              </w:rPr>
              <w:t>25 x Broom Handles £110.64</w:t>
            </w:r>
          </w:p>
        </w:tc>
      </w:tr>
      <w:tr w:rsidR="00184892" w14:paraId="4BCD4DDB" w14:textId="77777777" w:rsidTr="00184892">
        <w:trPr>
          <w:gridAfter w:val="1"/>
          <w:wAfter w:w="10" w:type="dxa"/>
          <w:trHeight w:val="1264"/>
        </w:trPr>
        <w:tc>
          <w:tcPr>
            <w:tcW w:w="4334" w:type="dxa"/>
            <w:gridSpan w:val="2"/>
          </w:tcPr>
          <w:p w14:paraId="463F338A" w14:textId="77777777" w:rsidR="00184892" w:rsidRDefault="00184892" w:rsidP="00D233B1">
            <w:pPr>
              <w:pStyle w:val="TableParagraph"/>
              <w:ind w:left="0"/>
              <w:rPr>
                <w:rFonts w:ascii="Times New Roman"/>
                <w:sz w:val="20"/>
              </w:rPr>
            </w:pPr>
          </w:p>
        </w:tc>
        <w:tc>
          <w:tcPr>
            <w:tcW w:w="4334" w:type="dxa"/>
            <w:gridSpan w:val="2"/>
          </w:tcPr>
          <w:p w14:paraId="01A90263" w14:textId="77777777" w:rsidR="00184892" w:rsidRDefault="00184892" w:rsidP="00D233B1">
            <w:pPr>
              <w:pStyle w:val="TableParagraph"/>
              <w:spacing w:before="2" w:line="249" w:lineRule="auto"/>
              <w:ind w:right="58"/>
              <w:rPr>
                <w:sz w:val="20"/>
              </w:rPr>
            </w:pPr>
            <w:r>
              <w:rPr>
                <w:w w:val="105"/>
                <w:sz w:val="20"/>
              </w:rPr>
              <w:t xml:space="preserve">Note prices may vary depending on when orders are </w:t>
            </w:r>
            <w:proofErr w:type="gramStart"/>
            <w:r>
              <w:rPr>
                <w:w w:val="105"/>
                <w:sz w:val="20"/>
              </w:rPr>
              <w:t>actually placed</w:t>
            </w:r>
            <w:proofErr w:type="gramEnd"/>
            <w:r>
              <w:rPr>
                <w:w w:val="105"/>
                <w:sz w:val="20"/>
              </w:rPr>
              <w:t>. Copies of suggested orders for attached.</w:t>
            </w:r>
          </w:p>
        </w:tc>
      </w:tr>
      <w:tr w:rsidR="00184892" w14:paraId="17DAA3A4" w14:textId="77777777" w:rsidTr="00184892">
        <w:trPr>
          <w:gridAfter w:val="1"/>
          <w:wAfter w:w="10" w:type="dxa"/>
          <w:trHeight w:val="2701"/>
        </w:trPr>
        <w:tc>
          <w:tcPr>
            <w:tcW w:w="4334" w:type="dxa"/>
            <w:gridSpan w:val="2"/>
          </w:tcPr>
          <w:p w14:paraId="1E30A5C0" w14:textId="77777777" w:rsidR="00184892" w:rsidRDefault="00184892" w:rsidP="00D233B1">
            <w:pPr>
              <w:pStyle w:val="TableParagraph"/>
              <w:spacing w:before="2" w:line="247" w:lineRule="auto"/>
              <w:ind w:right="797"/>
              <w:rPr>
                <w:sz w:val="20"/>
              </w:rPr>
            </w:pPr>
            <w:r>
              <w:rPr>
                <w:w w:val="105"/>
                <w:sz w:val="20"/>
              </w:rPr>
              <w:t>For what purpose or project is the grant required for?</w:t>
            </w:r>
          </w:p>
        </w:tc>
        <w:tc>
          <w:tcPr>
            <w:tcW w:w="4334" w:type="dxa"/>
            <w:gridSpan w:val="2"/>
          </w:tcPr>
          <w:p w14:paraId="4B5377DD" w14:textId="77777777" w:rsidR="00184892" w:rsidRDefault="00184892" w:rsidP="00D233B1">
            <w:pPr>
              <w:pStyle w:val="TableParagraph"/>
              <w:spacing w:before="2" w:line="247" w:lineRule="auto"/>
              <w:ind w:right="91"/>
              <w:rPr>
                <w:sz w:val="20"/>
              </w:rPr>
            </w:pPr>
            <w:r>
              <w:rPr>
                <w:w w:val="105"/>
                <w:sz w:val="20"/>
              </w:rPr>
              <w:t>When Cole Lane and Collier Lane flood in the future the signs and traffic cones will be used to restrict vehicular access for the driver’s safety and to stop any bow way created by cars driving through the flood water flooding homes.</w:t>
            </w:r>
          </w:p>
          <w:p w14:paraId="5C2A2D34" w14:textId="77777777" w:rsidR="00184892" w:rsidRDefault="00184892" w:rsidP="00D233B1">
            <w:pPr>
              <w:pStyle w:val="TableParagraph"/>
              <w:spacing w:before="3"/>
              <w:ind w:left="0"/>
              <w:rPr>
                <w:sz w:val="21"/>
              </w:rPr>
            </w:pPr>
          </w:p>
          <w:p w14:paraId="59150E83" w14:textId="77777777" w:rsidR="00184892" w:rsidRDefault="00184892" w:rsidP="00D233B1">
            <w:pPr>
              <w:pStyle w:val="TableParagraph"/>
              <w:spacing w:line="249" w:lineRule="auto"/>
              <w:ind w:right="59"/>
              <w:rPr>
                <w:sz w:val="20"/>
              </w:rPr>
            </w:pPr>
            <w:r>
              <w:rPr>
                <w:w w:val="105"/>
                <w:sz w:val="20"/>
              </w:rPr>
              <w:t>The broom handles will be placed into road gullies before they become covered by the flood water so the gullies can easily be located so they can be kept clear of debris.</w:t>
            </w:r>
          </w:p>
        </w:tc>
      </w:tr>
      <w:tr w:rsidR="00184892" w14:paraId="362A2406" w14:textId="77777777" w:rsidTr="00184892">
        <w:trPr>
          <w:gridAfter w:val="1"/>
          <w:wAfter w:w="10" w:type="dxa"/>
          <w:trHeight w:val="407"/>
        </w:trPr>
        <w:tc>
          <w:tcPr>
            <w:tcW w:w="4334" w:type="dxa"/>
            <w:gridSpan w:val="2"/>
          </w:tcPr>
          <w:p w14:paraId="39C47B35" w14:textId="77777777" w:rsidR="00184892" w:rsidRDefault="00184892" w:rsidP="00D233B1">
            <w:pPr>
              <w:pStyle w:val="TableParagraph"/>
              <w:spacing w:before="2"/>
              <w:rPr>
                <w:sz w:val="20"/>
              </w:rPr>
            </w:pPr>
            <w:r>
              <w:rPr>
                <w:w w:val="105"/>
                <w:sz w:val="20"/>
              </w:rPr>
              <w:t>What will be the total cost of the above project?</w:t>
            </w:r>
          </w:p>
        </w:tc>
        <w:tc>
          <w:tcPr>
            <w:tcW w:w="4334" w:type="dxa"/>
            <w:gridSpan w:val="2"/>
          </w:tcPr>
          <w:p w14:paraId="41B775AC" w14:textId="77777777" w:rsidR="00184892" w:rsidRDefault="00184892" w:rsidP="00D233B1">
            <w:pPr>
              <w:pStyle w:val="TableParagraph"/>
              <w:spacing w:before="2"/>
              <w:ind w:left="97"/>
              <w:rPr>
                <w:sz w:val="20"/>
              </w:rPr>
            </w:pPr>
            <w:r>
              <w:rPr>
                <w:w w:val="105"/>
                <w:sz w:val="20"/>
              </w:rPr>
              <w:t>£378.91</w:t>
            </w:r>
          </w:p>
        </w:tc>
      </w:tr>
      <w:tr w:rsidR="00184892" w14:paraId="212D0186" w14:textId="77777777" w:rsidTr="00184892">
        <w:trPr>
          <w:gridAfter w:val="1"/>
          <w:wAfter w:w="10" w:type="dxa"/>
          <w:trHeight w:val="1264"/>
        </w:trPr>
        <w:tc>
          <w:tcPr>
            <w:tcW w:w="4334" w:type="dxa"/>
            <w:gridSpan w:val="2"/>
          </w:tcPr>
          <w:p w14:paraId="09B4BA2C" w14:textId="77777777" w:rsidR="00184892" w:rsidRDefault="00184892" w:rsidP="00D233B1">
            <w:pPr>
              <w:pStyle w:val="TableParagraph"/>
              <w:spacing w:before="2" w:line="247" w:lineRule="auto"/>
              <w:ind w:right="243"/>
              <w:rPr>
                <w:sz w:val="20"/>
              </w:rPr>
            </w:pPr>
            <w:r>
              <w:rPr>
                <w:w w:val="105"/>
                <w:sz w:val="20"/>
              </w:rPr>
              <w:t>If the total cost of the project is more than the grant, how will the residue be financed?</w:t>
            </w:r>
          </w:p>
        </w:tc>
        <w:tc>
          <w:tcPr>
            <w:tcW w:w="4334" w:type="dxa"/>
            <w:gridSpan w:val="2"/>
          </w:tcPr>
          <w:p w14:paraId="7556E21A" w14:textId="77777777" w:rsidR="00184892" w:rsidRDefault="00184892" w:rsidP="00D233B1">
            <w:pPr>
              <w:pStyle w:val="TableParagraph"/>
              <w:spacing w:before="2"/>
              <w:rPr>
                <w:sz w:val="20"/>
              </w:rPr>
            </w:pPr>
            <w:r>
              <w:rPr>
                <w:w w:val="105"/>
                <w:sz w:val="20"/>
              </w:rPr>
              <w:t>N/A</w:t>
            </w:r>
          </w:p>
        </w:tc>
      </w:tr>
      <w:tr w:rsidR="00184892" w14:paraId="77566913" w14:textId="77777777" w:rsidTr="00184892">
        <w:trPr>
          <w:gridAfter w:val="1"/>
          <w:wAfter w:w="10" w:type="dxa"/>
          <w:trHeight w:val="1560"/>
        </w:trPr>
        <w:tc>
          <w:tcPr>
            <w:tcW w:w="4334" w:type="dxa"/>
            <w:gridSpan w:val="2"/>
          </w:tcPr>
          <w:p w14:paraId="56A031BE" w14:textId="77777777" w:rsidR="00184892" w:rsidRDefault="00184892" w:rsidP="00D233B1">
            <w:pPr>
              <w:pStyle w:val="TableParagraph"/>
              <w:spacing w:before="2" w:line="247" w:lineRule="auto"/>
              <w:ind w:right="654"/>
              <w:rPr>
                <w:sz w:val="20"/>
              </w:rPr>
            </w:pPr>
            <w:r>
              <w:rPr>
                <w:w w:val="105"/>
                <w:sz w:val="20"/>
              </w:rPr>
              <w:lastRenderedPageBreak/>
              <w:t xml:space="preserve">Have you applied for a grant for the same project </w:t>
            </w:r>
            <w:proofErr w:type="gramStart"/>
            <w:r>
              <w:rPr>
                <w:w w:val="105"/>
                <w:sz w:val="20"/>
              </w:rPr>
              <w:t>to</w:t>
            </w:r>
            <w:proofErr w:type="gramEnd"/>
            <w:r>
              <w:rPr>
                <w:w w:val="105"/>
                <w:sz w:val="20"/>
              </w:rPr>
              <w:t xml:space="preserve"> another organisation?</w:t>
            </w:r>
          </w:p>
          <w:p w14:paraId="5AA12B7A" w14:textId="77777777" w:rsidR="00184892" w:rsidRDefault="00184892" w:rsidP="00D233B1">
            <w:pPr>
              <w:pStyle w:val="TableParagraph"/>
              <w:ind w:left="0"/>
              <w:rPr>
                <w:sz w:val="20"/>
              </w:rPr>
            </w:pPr>
          </w:p>
          <w:p w14:paraId="740DBEE9" w14:textId="77777777" w:rsidR="00184892" w:rsidRDefault="00184892" w:rsidP="00D233B1">
            <w:pPr>
              <w:pStyle w:val="TableParagraph"/>
              <w:spacing w:before="9"/>
              <w:ind w:left="0"/>
              <w:rPr>
                <w:sz w:val="21"/>
              </w:rPr>
            </w:pPr>
          </w:p>
          <w:p w14:paraId="4E61D772" w14:textId="77777777" w:rsidR="00184892" w:rsidRDefault="00184892" w:rsidP="00D233B1">
            <w:pPr>
              <w:pStyle w:val="TableParagraph"/>
              <w:rPr>
                <w:sz w:val="20"/>
              </w:rPr>
            </w:pPr>
            <w:r>
              <w:rPr>
                <w:w w:val="105"/>
                <w:sz w:val="20"/>
              </w:rPr>
              <w:t>If so. Which organisation and how much</w:t>
            </w:r>
          </w:p>
        </w:tc>
        <w:tc>
          <w:tcPr>
            <w:tcW w:w="4334" w:type="dxa"/>
            <w:gridSpan w:val="2"/>
          </w:tcPr>
          <w:p w14:paraId="1A931259" w14:textId="77777777" w:rsidR="00184892" w:rsidRDefault="00184892" w:rsidP="00D233B1">
            <w:pPr>
              <w:pStyle w:val="TableParagraph"/>
              <w:spacing w:before="2"/>
              <w:rPr>
                <w:sz w:val="20"/>
              </w:rPr>
            </w:pPr>
            <w:r>
              <w:rPr>
                <w:w w:val="105"/>
                <w:sz w:val="20"/>
              </w:rPr>
              <w:t>No</w:t>
            </w:r>
          </w:p>
          <w:p w14:paraId="1733A352" w14:textId="77777777" w:rsidR="00184892" w:rsidRDefault="00184892" w:rsidP="00D233B1">
            <w:pPr>
              <w:pStyle w:val="TableParagraph"/>
              <w:ind w:left="0"/>
              <w:rPr>
                <w:sz w:val="20"/>
              </w:rPr>
            </w:pPr>
          </w:p>
          <w:p w14:paraId="330D431A" w14:textId="77777777" w:rsidR="00184892" w:rsidRDefault="00184892" w:rsidP="00D233B1">
            <w:pPr>
              <w:pStyle w:val="TableParagraph"/>
              <w:ind w:left="0"/>
              <w:rPr>
                <w:sz w:val="20"/>
              </w:rPr>
            </w:pPr>
          </w:p>
          <w:p w14:paraId="1ED40CC5" w14:textId="77777777" w:rsidR="00184892" w:rsidRDefault="00184892" w:rsidP="00D233B1">
            <w:pPr>
              <w:pStyle w:val="TableParagraph"/>
              <w:spacing w:before="12"/>
              <w:ind w:left="0"/>
            </w:pPr>
          </w:p>
          <w:p w14:paraId="47FAB09E" w14:textId="77777777" w:rsidR="00184892" w:rsidRDefault="00184892" w:rsidP="00D233B1">
            <w:pPr>
              <w:pStyle w:val="TableParagraph"/>
              <w:rPr>
                <w:sz w:val="20"/>
              </w:rPr>
            </w:pPr>
            <w:r>
              <w:rPr>
                <w:w w:val="105"/>
                <w:sz w:val="20"/>
              </w:rPr>
              <w:t>N/A</w:t>
            </w:r>
          </w:p>
        </w:tc>
      </w:tr>
      <w:tr w:rsidR="00184892" w14:paraId="6BF7E156" w14:textId="77777777" w:rsidTr="00184892">
        <w:trPr>
          <w:gridAfter w:val="1"/>
          <w:wAfter w:w="10" w:type="dxa"/>
          <w:trHeight w:val="830"/>
        </w:trPr>
        <w:tc>
          <w:tcPr>
            <w:tcW w:w="4334" w:type="dxa"/>
            <w:gridSpan w:val="2"/>
          </w:tcPr>
          <w:p w14:paraId="4909E946" w14:textId="77777777" w:rsidR="00184892" w:rsidRDefault="00184892" w:rsidP="00D233B1">
            <w:pPr>
              <w:pStyle w:val="TableParagraph"/>
              <w:spacing w:line="244" w:lineRule="exact"/>
              <w:rPr>
                <w:sz w:val="20"/>
              </w:rPr>
            </w:pPr>
            <w:r>
              <w:rPr>
                <w:w w:val="105"/>
                <w:sz w:val="20"/>
              </w:rPr>
              <w:t>How is your organisation normally funded?</w:t>
            </w:r>
          </w:p>
        </w:tc>
        <w:tc>
          <w:tcPr>
            <w:tcW w:w="4334" w:type="dxa"/>
            <w:gridSpan w:val="2"/>
          </w:tcPr>
          <w:p w14:paraId="1C470783" w14:textId="77777777" w:rsidR="00184892" w:rsidRDefault="00184892" w:rsidP="00D233B1">
            <w:pPr>
              <w:pStyle w:val="TableParagraph"/>
              <w:spacing w:line="249" w:lineRule="auto"/>
              <w:ind w:right="297"/>
              <w:rPr>
                <w:sz w:val="20"/>
              </w:rPr>
            </w:pPr>
            <w:r>
              <w:rPr>
                <w:w w:val="105"/>
                <w:sz w:val="20"/>
              </w:rPr>
              <w:t>This committee was only formed on Friday 3</w:t>
            </w:r>
            <w:r>
              <w:rPr>
                <w:w w:val="105"/>
                <w:sz w:val="20"/>
                <w:vertAlign w:val="superscript"/>
              </w:rPr>
              <w:t>rd</w:t>
            </w:r>
            <w:r>
              <w:rPr>
                <w:w w:val="105"/>
                <w:sz w:val="20"/>
              </w:rPr>
              <w:t xml:space="preserve"> November and currently has no funding.</w:t>
            </w:r>
          </w:p>
        </w:tc>
      </w:tr>
      <w:tr w:rsidR="00184892" w14:paraId="4B291740" w14:textId="77777777" w:rsidTr="00184892">
        <w:trPr>
          <w:gridAfter w:val="1"/>
          <w:wAfter w:w="10" w:type="dxa"/>
          <w:trHeight w:val="983"/>
        </w:trPr>
        <w:tc>
          <w:tcPr>
            <w:tcW w:w="4334" w:type="dxa"/>
            <w:gridSpan w:val="2"/>
          </w:tcPr>
          <w:p w14:paraId="1F8C9BA7" w14:textId="77777777" w:rsidR="00184892" w:rsidRDefault="00184892" w:rsidP="00D233B1">
            <w:pPr>
              <w:pStyle w:val="TableParagraph"/>
              <w:spacing w:before="2"/>
              <w:rPr>
                <w:sz w:val="20"/>
              </w:rPr>
            </w:pPr>
            <w:r>
              <w:rPr>
                <w:w w:val="105"/>
                <w:sz w:val="20"/>
              </w:rPr>
              <w:t>Who will benefit from the project?</w:t>
            </w:r>
          </w:p>
        </w:tc>
        <w:tc>
          <w:tcPr>
            <w:tcW w:w="4334" w:type="dxa"/>
            <w:gridSpan w:val="2"/>
          </w:tcPr>
          <w:p w14:paraId="703C0F6F" w14:textId="77777777" w:rsidR="00184892" w:rsidRDefault="00184892" w:rsidP="00D233B1">
            <w:pPr>
              <w:pStyle w:val="TableParagraph"/>
              <w:spacing w:before="2" w:line="247" w:lineRule="auto"/>
              <w:ind w:right="253"/>
              <w:rPr>
                <w:sz w:val="20"/>
              </w:rPr>
            </w:pPr>
            <w:r>
              <w:rPr>
                <w:w w:val="105"/>
                <w:sz w:val="20"/>
              </w:rPr>
              <w:t>The residents for Cole Lane and Collier Lane at risk of flooding.</w:t>
            </w:r>
          </w:p>
        </w:tc>
      </w:tr>
      <w:tr w:rsidR="00184892" w14:paraId="22F23E66" w14:textId="77777777" w:rsidTr="00184892">
        <w:trPr>
          <w:gridAfter w:val="1"/>
          <w:wAfter w:w="10" w:type="dxa"/>
          <w:trHeight w:val="757"/>
        </w:trPr>
        <w:tc>
          <w:tcPr>
            <w:tcW w:w="4334" w:type="dxa"/>
            <w:gridSpan w:val="2"/>
          </w:tcPr>
          <w:p w14:paraId="64309B31" w14:textId="77777777" w:rsidR="00184892" w:rsidRDefault="00184892" w:rsidP="00D233B1">
            <w:pPr>
              <w:pStyle w:val="TableParagraph"/>
              <w:spacing w:before="2" w:line="247" w:lineRule="auto"/>
              <w:ind w:right="503"/>
              <w:rPr>
                <w:sz w:val="20"/>
              </w:rPr>
            </w:pPr>
            <w:r>
              <w:rPr>
                <w:w w:val="105"/>
                <w:sz w:val="20"/>
              </w:rPr>
              <w:t>Approximately how many of those who will benefit are parishioners?</w:t>
            </w:r>
          </w:p>
        </w:tc>
        <w:tc>
          <w:tcPr>
            <w:tcW w:w="4334" w:type="dxa"/>
            <w:gridSpan w:val="2"/>
          </w:tcPr>
          <w:p w14:paraId="37BE849D" w14:textId="77777777" w:rsidR="00184892" w:rsidRDefault="00184892" w:rsidP="00D233B1">
            <w:pPr>
              <w:pStyle w:val="TableParagraph"/>
              <w:spacing w:before="2"/>
              <w:rPr>
                <w:sz w:val="20"/>
              </w:rPr>
            </w:pPr>
            <w:r>
              <w:rPr>
                <w:w w:val="105"/>
                <w:sz w:val="20"/>
              </w:rPr>
              <w:t>All those who benefit are parishioners</w:t>
            </w:r>
          </w:p>
        </w:tc>
      </w:tr>
      <w:tr w:rsidR="00184892" w14:paraId="1C738726" w14:textId="77777777" w:rsidTr="00184892">
        <w:trPr>
          <w:gridAfter w:val="1"/>
          <w:wAfter w:w="10" w:type="dxa"/>
          <w:trHeight w:val="1768"/>
        </w:trPr>
        <w:tc>
          <w:tcPr>
            <w:tcW w:w="4334" w:type="dxa"/>
            <w:gridSpan w:val="2"/>
          </w:tcPr>
          <w:p w14:paraId="42508DD8" w14:textId="77777777" w:rsidR="00184892" w:rsidRDefault="00184892" w:rsidP="00D233B1">
            <w:pPr>
              <w:pStyle w:val="TableParagraph"/>
              <w:spacing w:before="2"/>
              <w:rPr>
                <w:sz w:val="20"/>
              </w:rPr>
            </w:pPr>
            <w:r>
              <w:rPr>
                <w:w w:val="105"/>
                <w:sz w:val="20"/>
              </w:rPr>
              <w:t>Signed</w:t>
            </w:r>
          </w:p>
          <w:p w14:paraId="275E798D" w14:textId="77777777" w:rsidR="00184892" w:rsidRDefault="00184892" w:rsidP="00D233B1">
            <w:pPr>
              <w:pStyle w:val="TableParagraph"/>
              <w:ind w:left="0"/>
              <w:rPr>
                <w:sz w:val="20"/>
              </w:rPr>
            </w:pPr>
          </w:p>
          <w:p w14:paraId="6E69E725" w14:textId="77777777" w:rsidR="00184892" w:rsidRDefault="00184892" w:rsidP="00D233B1">
            <w:pPr>
              <w:pStyle w:val="TableParagraph"/>
              <w:ind w:left="0"/>
              <w:rPr>
                <w:sz w:val="20"/>
              </w:rPr>
            </w:pPr>
          </w:p>
          <w:p w14:paraId="6FD556DF" w14:textId="77777777" w:rsidR="00184892" w:rsidRDefault="00184892" w:rsidP="00D233B1">
            <w:pPr>
              <w:pStyle w:val="TableParagraph"/>
              <w:spacing w:before="9"/>
              <w:ind w:left="0"/>
            </w:pPr>
          </w:p>
          <w:p w14:paraId="6672A085" w14:textId="77777777" w:rsidR="00184892" w:rsidRDefault="00184892" w:rsidP="00D233B1">
            <w:pPr>
              <w:pStyle w:val="TableParagraph"/>
              <w:rPr>
                <w:sz w:val="20"/>
              </w:rPr>
            </w:pPr>
            <w:r>
              <w:rPr>
                <w:w w:val="105"/>
                <w:sz w:val="20"/>
              </w:rPr>
              <w:t>Dated</w:t>
            </w:r>
          </w:p>
        </w:tc>
        <w:tc>
          <w:tcPr>
            <w:tcW w:w="4334" w:type="dxa"/>
            <w:gridSpan w:val="2"/>
          </w:tcPr>
          <w:p w14:paraId="47ECE89C" w14:textId="77777777" w:rsidR="00184892" w:rsidRDefault="00184892" w:rsidP="00D233B1">
            <w:pPr>
              <w:pStyle w:val="TableParagraph"/>
              <w:ind w:left="0"/>
              <w:rPr>
                <w:sz w:val="20"/>
              </w:rPr>
            </w:pPr>
          </w:p>
          <w:p w14:paraId="66A4940B" w14:textId="77777777" w:rsidR="00184892" w:rsidRDefault="00184892" w:rsidP="00D233B1">
            <w:pPr>
              <w:pStyle w:val="TableParagraph"/>
              <w:spacing w:before="11"/>
              <w:ind w:left="0"/>
              <w:rPr>
                <w:sz w:val="21"/>
              </w:rPr>
            </w:pPr>
          </w:p>
          <w:p w14:paraId="52D04F00" w14:textId="77777777" w:rsidR="00184892" w:rsidRDefault="00184892" w:rsidP="00D233B1">
            <w:pPr>
              <w:pStyle w:val="TableParagraph"/>
              <w:rPr>
                <w:sz w:val="20"/>
              </w:rPr>
            </w:pPr>
            <w:r>
              <w:rPr>
                <w:w w:val="105"/>
                <w:sz w:val="20"/>
              </w:rPr>
              <w:t>26</w:t>
            </w:r>
            <w:r>
              <w:rPr>
                <w:w w:val="105"/>
                <w:sz w:val="20"/>
                <w:vertAlign w:val="superscript"/>
              </w:rPr>
              <w:t>th</w:t>
            </w:r>
            <w:r>
              <w:rPr>
                <w:w w:val="105"/>
                <w:sz w:val="20"/>
              </w:rPr>
              <w:t xml:space="preserve"> November 2023</w:t>
            </w:r>
          </w:p>
        </w:tc>
      </w:tr>
    </w:tbl>
    <w:p w14:paraId="71FC5D49" w14:textId="77777777" w:rsidR="00184892" w:rsidRDefault="00184892" w:rsidP="00184892">
      <w:pPr>
        <w:pStyle w:val="BodyText"/>
        <w:spacing w:before="65" w:line="283" w:lineRule="auto"/>
        <w:ind w:left="152" w:right="196"/>
      </w:pPr>
      <w:r>
        <w:rPr>
          <w:w w:val="105"/>
        </w:rPr>
        <w:t>You</w:t>
      </w:r>
      <w:r>
        <w:rPr>
          <w:spacing w:val="-11"/>
          <w:w w:val="105"/>
        </w:rPr>
        <w:t xml:space="preserve"> </w:t>
      </w:r>
      <w:r>
        <w:rPr>
          <w:w w:val="105"/>
        </w:rPr>
        <w:t>may</w:t>
      </w:r>
      <w:r>
        <w:rPr>
          <w:spacing w:val="-8"/>
          <w:w w:val="105"/>
        </w:rPr>
        <w:t xml:space="preserve"> </w:t>
      </w:r>
      <w:r>
        <w:rPr>
          <w:w w:val="105"/>
        </w:rPr>
        <w:t>use</w:t>
      </w:r>
      <w:r>
        <w:rPr>
          <w:spacing w:val="-7"/>
          <w:w w:val="105"/>
        </w:rPr>
        <w:t xml:space="preserve"> </w:t>
      </w:r>
      <w:r>
        <w:rPr>
          <w:w w:val="105"/>
        </w:rPr>
        <w:t>a</w:t>
      </w:r>
      <w:r>
        <w:rPr>
          <w:spacing w:val="-10"/>
          <w:w w:val="105"/>
        </w:rPr>
        <w:t xml:space="preserve"> </w:t>
      </w:r>
      <w:r>
        <w:rPr>
          <w:w w:val="105"/>
        </w:rPr>
        <w:t>separate</w:t>
      </w:r>
      <w:r>
        <w:rPr>
          <w:spacing w:val="-6"/>
          <w:w w:val="105"/>
        </w:rPr>
        <w:t xml:space="preserve"> </w:t>
      </w:r>
      <w:r>
        <w:rPr>
          <w:w w:val="105"/>
        </w:rPr>
        <w:t>sheet</w:t>
      </w:r>
      <w:r>
        <w:rPr>
          <w:spacing w:val="-9"/>
          <w:w w:val="105"/>
        </w:rPr>
        <w:t xml:space="preserve"> </w:t>
      </w:r>
      <w:r>
        <w:rPr>
          <w:w w:val="105"/>
        </w:rPr>
        <w:t>of</w:t>
      </w:r>
      <w:r>
        <w:rPr>
          <w:spacing w:val="-7"/>
          <w:w w:val="105"/>
        </w:rPr>
        <w:t xml:space="preserve"> </w:t>
      </w:r>
      <w:r>
        <w:rPr>
          <w:w w:val="105"/>
        </w:rPr>
        <w:t>paper</w:t>
      </w:r>
      <w:r>
        <w:rPr>
          <w:spacing w:val="-12"/>
          <w:w w:val="105"/>
        </w:rPr>
        <w:t xml:space="preserve"> </w:t>
      </w:r>
      <w:r>
        <w:rPr>
          <w:w w:val="105"/>
        </w:rPr>
        <w:t>to</w:t>
      </w:r>
      <w:r>
        <w:rPr>
          <w:spacing w:val="-6"/>
          <w:w w:val="105"/>
        </w:rPr>
        <w:t xml:space="preserve"> </w:t>
      </w:r>
      <w:r>
        <w:rPr>
          <w:w w:val="105"/>
        </w:rPr>
        <w:t>submit</w:t>
      </w:r>
      <w:r>
        <w:rPr>
          <w:spacing w:val="-8"/>
          <w:w w:val="105"/>
        </w:rPr>
        <w:t xml:space="preserve"> </w:t>
      </w:r>
      <w:r>
        <w:rPr>
          <w:w w:val="105"/>
        </w:rPr>
        <w:t>any</w:t>
      </w:r>
      <w:r>
        <w:rPr>
          <w:spacing w:val="-6"/>
          <w:w w:val="105"/>
        </w:rPr>
        <w:t xml:space="preserve"> </w:t>
      </w:r>
      <w:r>
        <w:rPr>
          <w:w w:val="105"/>
        </w:rPr>
        <w:t>other</w:t>
      </w:r>
      <w:r>
        <w:rPr>
          <w:spacing w:val="-7"/>
          <w:w w:val="105"/>
        </w:rPr>
        <w:t xml:space="preserve"> </w:t>
      </w:r>
      <w:r>
        <w:rPr>
          <w:w w:val="105"/>
        </w:rPr>
        <w:t>information</w:t>
      </w:r>
      <w:r>
        <w:rPr>
          <w:spacing w:val="-7"/>
          <w:w w:val="105"/>
        </w:rPr>
        <w:t xml:space="preserve"> </w:t>
      </w:r>
      <w:r>
        <w:rPr>
          <w:w w:val="105"/>
        </w:rPr>
        <w:t>which</w:t>
      </w:r>
      <w:r>
        <w:rPr>
          <w:spacing w:val="-10"/>
          <w:w w:val="105"/>
        </w:rPr>
        <w:t xml:space="preserve"> </w:t>
      </w:r>
      <w:r>
        <w:rPr>
          <w:w w:val="105"/>
        </w:rPr>
        <w:t>you</w:t>
      </w:r>
      <w:r>
        <w:rPr>
          <w:spacing w:val="-9"/>
          <w:w w:val="105"/>
        </w:rPr>
        <w:t xml:space="preserve"> </w:t>
      </w:r>
      <w:r>
        <w:rPr>
          <w:w w:val="105"/>
        </w:rPr>
        <w:t>feel</w:t>
      </w:r>
      <w:r>
        <w:rPr>
          <w:spacing w:val="-9"/>
          <w:w w:val="105"/>
        </w:rPr>
        <w:t xml:space="preserve"> </w:t>
      </w:r>
      <w:r>
        <w:rPr>
          <w:w w:val="105"/>
        </w:rPr>
        <w:t>will</w:t>
      </w:r>
      <w:r>
        <w:rPr>
          <w:spacing w:val="-9"/>
          <w:w w:val="105"/>
        </w:rPr>
        <w:t xml:space="preserve"> </w:t>
      </w:r>
      <w:r>
        <w:rPr>
          <w:w w:val="105"/>
        </w:rPr>
        <w:t>support this</w:t>
      </w:r>
      <w:r>
        <w:rPr>
          <w:spacing w:val="-2"/>
          <w:w w:val="105"/>
        </w:rPr>
        <w:t xml:space="preserve"> </w:t>
      </w:r>
      <w:r>
        <w:rPr>
          <w:w w:val="105"/>
        </w:rPr>
        <w:t>application.</w:t>
      </w:r>
    </w:p>
    <w:p w14:paraId="7993A9E9" w14:textId="77777777" w:rsidR="00184892" w:rsidRDefault="00184892" w:rsidP="00184892">
      <w:pPr>
        <w:pStyle w:val="BodyText"/>
        <w:spacing w:before="2"/>
        <w:rPr>
          <w:sz w:val="24"/>
        </w:rPr>
      </w:pPr>
    </w:p>
    <w:p w14:paraId="30EA3B2B" w14:textId="77777777" w:rsidR="00184892" w:rsidRDefault="00184892" w:rsidP="00184892">
      <w:pPr>
        <w:pStyle w:val="BodyText"/>
        <w:ind w:left="152"/>
      </w:pPr>
      <w:r>
        <w:rPr>
          <w:w w:val="105"/>
        </w:rPr>
        <w:t>Please give us details of the bank account that the grant should be paid into if approved.</w:t>
      </w:r>
    </w:p>
    <w:p w14:paraId="24ECAD46" w14:textId="77777777" w:rsidR="00184892" w:rsidRDefault="00184892" w:rsidP="00184892">
      <w:pPr>
        <w:tabs>
          <w:tab w:val="left" w:leader="dot" w:pos="5153"/>
        </w:tabs>
        <w:spacing w:before="49"/>
        <w:ind w:left="152"/>
        <w:rPr>
          <w:b/>
        </w:rPr>
      </w:pPr>
      <w:r>
        <w:rPr>
          <w:w w:val="105"/>
        </w:rPr>
        <w:t>Name</w:t>
      </w:r>
      <w:r>
        <w:rPr>
          <w:spacing w:val="-7"/>
          <w:w w:val="105"/>
        </w:rPr>
        <w:t xml:space="preserve"> </w:t>
      </w:r>
      <w:r>
        <w:rPr>
          <w:w w:val="105"/>
        </w:rPr>
        <w:t>of</w:t>
      </w:r>
      <w:r>
        <w:rPr>
          <w:spacing w:val="-5"/>
          <w:w w:val="105"/>
        </w:rPr>
        <w:t xml:space="preserve"> </w:t>
      </w:r>
      <w:r>
        <w:rPr>
          <w:w w:val="105"/>
        </w:rPr>
        <w:t>Account</w:t>
      </w:r>
      <w:r>
        <w:rPr>
          <w:w w:val="105"/>
        </w:rPr>
        <w:tab/>
      </w:r>
      <w:r>
        <w:rPr>
          <w:b/>
          <w:w w:val="105"/>
        </w:rPr>
        <w:t>To Follow (The Committee first</w:t>
      </w:r>
      <w:r>
        <w:rPr>
          <w:b/>
          <w:spacing w:val="-27"/>
          <w:w w:val="105"/>
        </w:rPr>
        <w:t xml:space="preserve"> </w:t>
      </w:r>
      <w:r>
        <w:rPr>
          <w:b/>
          <w:w w:val="105"/>
        </w:rPr>
        <w:t>meets</w:t>
      </w:r>
    </w:p>
    <w:p w14:paraId="26C0294D" w14:textId="77777777" w:rsidR="00184892" w:rsidRPr="00184892" w:rsidRDefault="00184892" w:rsidP="00184892">
      <w:pPr>
        <w:rPr>
          <w:b/>
          <w:bCs/>
        </w:rPr>
      </w:pPr>
      <w:r w:rsidRPr="00184892">
        <w:rPr>
          <w:b/>
          <w:bCs/>
          <w:w w:val="105"/>
        </w:rPr>
        <w:t>on Monday 27</w:t>
      </w:r>
      <w:r w:rsidRPr="00184892">
        <w:rPr>
          <w:b/>
          <w:bCs/>
          <w:w w:val="105"/>
          <w:vertAlign w:val="superscript"/>
        </w:rPr>
        <w:t>th</w:t>
      </w:r>
      <w:r w:rsidRPr="00184892">
        <w:rPr>
          <w:b/>
          <w:bCs/>
          <w:w w:val="105"/>
        </w:rPr>
        <w:t xml:space="preserve"> November and will decide if an account should be set up).</w:t>
      </w:r>
    </w:p>
    <w:p w14:paraId="34FD44C4" w14:textId="77777777" w:rsidR="00184892" w:rsidRDefault="00184892" w:rsidP="00184892">
      <w:pPr>
        <w:pStyle w:val="BodyText"/>
        <w:spacing w:before="48"/>
        <w:ind w:left="152"/>
      </w:pPr>
      <w:r>
        <w:rPr>
          <w:w w:val="105"/>
        </w:rPr>
        <w:t>Account number ……………………………………………..</w:t>
      </w:r>
    </w:p>
    <w:p w14:paraId="7343EC37" w14:textId="77777777" w:rsidR="00184892" w:rsidRDefault="00184892" w:rsidP="00184892">
      <w:pPr>
        <w:pStyle w:val="BodyText"/>
        <w:spacing w:before="47"/>
        <w:ind w:left="152"/>
      </w:pPr>
      <w:r>
        <w:rPr>
          <w:w w:val="105"/>
        </w:rPr>
        <w:t>Sort Code …… - …… - ……</w:t>
      </w:r>
    </w:p>
    <w:p w14:paraId="0FC9F218" w14:textId="77777777" w:rsidR="00184892" w:rsidRDefault="00184892" w:rsidP="00184892">
      <w:pPr>
        <w:pStyle w:val="BodyText"/>
        <w:spacing w:before="7"/>
        <w:rPr>
          <w:sz w:val="27"/>
        </w:rPr>
      </w:pPr>
    </w:p>
    <w:p w14:paraId="51593CCA" w14:textId="77777777" w:rsidR="00184892" w:rsidRDefault="00184892" w:rsidP="00184892">
      <w:r>
        <w:rPr>
          <w:w w:val="105"/>
        </w:rPr>
        <w:t>Please ensure the following supporting documentation accompanies your application;</w:t>
      </w:r>
    </w:p>
    <w:p w14:paraId="677DE274" w14:textId="77777777" w:rsidR="00184892" w:rsidRDefault="00184892" w:rsidP="00092648">
      <w:pPr>
        <w:pStyle w:val="ListParagraph"/>
        <w:widowControl w:val="0"/>
        <w:numPr>
          <w:ilvl w:val="0"/>
          <w:numId w:val="23"/>
        </w:numPr>
        <w:tabs>
          <w:tab w:val="left" w:pos="303"/>
        </w:tabs>
        <w:autoSpaceDE w:val="0"/>
        <w:autoSpaceDN w:val="0"/>
        <w:spacing w:before="46" w:after="0" w:line="240" w:lineRule="auto"/>
        <w:contextualSpacing w:val="0"/>
        <w:jc w:val="left"/>
      </w:pPr>
      <w:r>
        <w:rPr>
          <w:w w:val="105"/>
        </w:rPr>
        <w:t>Your</w:t>
      </w:r>
      <w:r>
        <w:rPr>
          <w:spacing w:val="-6"/>
          <w:w w:val="105"/>
        </w:rPr>
        <w:t xml:space="preserve"> </w:t>
      </w:r>
      <w:r>
        <w:rPr>
          <w:w w:val="105"/>
        </w:rPr>
        <w:t>most</w:t>
      </w:r>
      <w:r>
        <w:rPr>
          <w:spacing w:val="-5"/>
          <w:w w:val="105"/>
        </w:rPr>
        <w:t xml:space="preserve"> </w:t>
      </w:r>
      <w:r>
        <w:rPr>
          <w:w w:val="105"/>
        </w:rPr>
        <w:t>recent</w:t>
      </w:r>
      <w:r>
        <w:rPr>
          <w:spacing w:val="-2"/>
          <w:w w:val="105"/>
        </w:rPr>
        <w:t xml:space="preserve"> </w:t>
      </w:r>
      <w:r>
        <w:rPr>
          <w:w w:val="105"/>
        </w:rPr>
        <w:t>bank</w:t>
      </w:r>
      <w:r>
        <w:rPr>
          <w:spacing w:val="-5"/>
          <w:w w:val="105"/>
        </w:rPr>
        <w:t xml:space="preserve"> </w:t>
      </w:r>
      <w:r>
        <w:rPr>
          <w:w w:val="105"/>
        </w:rPr>
        <w:t>account</w:t>
      </w:r>
      <w:r>
        <w:rPr>
          <w:spacing w:val="-1"/>
          <w:w w:val="105"/>
        </w:rPr>
        <w:t xml:space="preserve"> </w:t>
      </w:r>
      <w:r>
        <w:rPr>
          <w:w w:val="105"/>
        </w:rPr>
        <w:t>statement</w:t>
      </w:r>
      <w:r>
        <w:rPr>
          <w:spacing w:val="-4"/>
          <w:w w:val="105"/>
        </w:rPr>
        <w:t xml:space="preserve"> </w:t>
      </w:r>
      <w:r>
        <w:rPr>
          <w:w w:val="105"/>
        </w:rPr>
        <w:t>&amp;</w:t>
      </w:r>
      <w:r>
        <w:rPr>
          <w:spacing w:val="-4"/>
          <w:w w:val="105"/>
        </w:rPr>
        <w:t xml:space="preserve"> </w:t>
      </w:r>
      <w:r>
        <w:rPr>
          <w:w w:val="105"/>
        </w:rPr>
        <w:t>details</w:t>
      </w:r>
      <w:r>
        <w:rPr>
          <w:spacing w:val="-7"/>
          <w:w w:val="105"/>
        </w:rPr>
        <w:t xml:space="preserve"> </w:t>
      </w:r>
      <w:r>
        <w:rPr>
          <w:w w:val="105"/>
        </w:rPr>
        <w:t>of</w:t>
      </w:r>
      <w:r>
        <w:rPr>
          <w:spacing w:val="-2"/>
          <w:w w:val="105"/>
        </w:rPr>
        <w:t xml:space="preserve"> </w:t>
      </w:r>
      <w:r>
        <w:rPr>
          <w:w w:val="105"/>
        </w:rPr>
        <w:t>any</w:t>
      </w:r>
      <w:r>
        <w:rPr>
          <w:spacing w:val="-5"/>
          <w:w w:val="105"/>
        </w:rPr>
        <w:t xml:space="preserve"> </w:t>
      </w:r>
      <w:r>
        <w:rPr>
          <w:w w:val="105"/>
        </w:rPr>
        <w:t>other</w:t>
      </w:r>
      <w:r>
        <w:rPr>
          <w:spacing w:val="-5"/>
          <w:w w:val="105"/>
        </w:rPr>
        <w:t xml:space="preserve"> </w:t>
      </w:r>
      <w:r>
        <w:rPr>
          <w:w w:val="105"/>
        </w:rPr>
        <w:t>investments/savings;</w:t>
      </w:r>
    </w:p>
    <w:p w14:paraId="63656A82" w14:textId="77777777" w:rsidR="00184892" w:rsidRDefault="00184892" w:rsidP="00092648">
      <w:pPr>
        <w:pStyle w:val="ListParagraph"/>
        <w:widowControl w:val="0"/>
        <w:numPr>
          <w:ilvl w:val="0"/>
          <w:numId w:val="23"/>
        </w:numPr>
        <w:tabs>
          <w:tab w:val="left" w:pos="350"/>
        </w:tabs>
        <w:autoSpaceDE w:val="0"/>
        <w:autoSpaceDN w:val="0"/>
        <w:spacing w:before="46" w:after="0" w:line="240" w:lineRule="auto"/>
        <w:ind w:left="349" w:hanging="152"/>
        <w:contextualSpacing w:val="0"/>
        <w:jc w:val="left"/>
      </w:pPr>
      <w:r>
        <w:rPr>
          <w:w w:val="105"/>
        </w:rPr>
        <w:t>Details of your organisation’s</w:t>
      </w:r>
      <w:r>
        <w:rPr>
          <w:spacing w:val="-16"/>
          <w:w w:val="105"/>
        </w:rPr>
        <w:t xml:space="preserve"> </w:t>
      </w:r>
      <w:r>
        <w:rPr>
          <w:w w:val="105"/>
        </w:rPr>
        <w:t>officers;</w:t>
      </w:r>
    </w:p>
    <w:p w14:paraId="44B3EC6C" w14:textId="77777777" w:rsidR="00184892" w:rsidRDefault="00184892" w:rsidP="00092648">
      <w:pPr>
        <w:pStyle w:val="ListParagraph"/>
        <w:widowControl w:val="0"/>
        <w:numPr>
          <w:ilvl w:val="0"/>
          <w:numId w:val="23"/>
        </w:numPr>
        <w:tabs>
          <w:tab w:val="left" w:pos="303"/>
        </w:tabs>
        <w:autoSpaceDE w:val="0"/>
        <w:autoSpaceDN w:val="0"/>
        <w:spacing w:before="46" w:after="0" w:line="240" w:lineRule="auto"/>
        <w:contextualSpacing w:val="0"/>
        <w:jc w:val="left"/>
      </w:pPr>
      <w:r>
        <w:rPr>
          <w:w w:val="105"/>
        </w:rPr>
        <w:t>Any</w:t>
      </w:r>
      <w:r>
        <w:rPr>
          <w:spacing w:val="-3"/>
          <w:w w:val="105"/>
        </w:rPr>
        <w:t xml:space="preserve"> </w:t>
      </w:r>
      <w:r>
        <w:rPr>
          <w:w w:val="105"/>
        </w:rPr>
        <w:t>other</w:t>
      </w:r>
      <w:r>
        <w:rPr>
          <w:spacing w:val="-4"/>
          <w:w w:val="105"/>
        </w:rPr>
        <w:t xml:space="preserve"> </w:t>
      </w:r>
      <w:r>
        <w:rPr>
          <w:w w:val="105"/>
        </w:rPr>
        <w:t>documentation</w:t>
      </w:r>
      <w:r>
        <w:rPr>
          <w:spacing w:val="-1"/>
          <w:w w:val="105"/>
        </w:rPr>
        <w:t xml:space="preserve"> </w:t>
      </w:r>
      <w:r>
        <w:rPr>
          <w:w w:val="105"/>
        </w:rPr>
        <w:t>you</w:t>
      </w:r>
      <w:r>
        <w:rPr>
          <w:spacing w:val="-3"/>
          <w:w w:val="105"/>
        </w:rPr>
        <w:t xml:space="preserve"> </w:t>
      </w:r>
      <w:r>
        <w:rPr>
          <w:w w:val="105"/>
        </w:rPr>
        <w:t>feel</w:t>
      </w:r>
      <w:r>
        <w:rPr>
          <w:spacing w:val="-6"/>
          <w:w w:val="105"/>
        </w:rPr>
        <w:t xml:space="preserve"> </w:t>
      </w:r>
      <w:r>
        <w:rPr>
          <w:w w:val="105"/>
        </w:rPr>
        <w:t>may</w:t>
      </w:r>
      <w:r>
        <w:rPr>
          <w:spacing w:val="-1"/>
          <w:w w:val="105"/>
        </w:rPr>
        <w:t xml:space="preserve"> </w:t>
      </w:r>
      <w:r>
        <w:rPr>
          <w:w w:val="105"/>
        </w:rPr>
        <w:t>help</w:t>
      </w:r>
      <w:r>
        <w:rPr>
          <w:spacing w:val="-3"/>
          <w:w w:val="105"/>
        </w:rPr>
        <w:t xml:space="preserve"> </w:t>
      </w:r>
      <w:r>
        <w:rPr>
          <w:w w:val="105"/>
        </w:rPr>
        <w:t>in</w:t>
      </w:r>
      <w:r>
        <w:rPr>
          <w:spacing w:val="-5"/>
          <w:w w:val="105"/>
        </w:rPr>
        <w:t xml:space="preserve"> </w:t>
      </w:r>
      <w:r>
        <w:rPr>
          <w:w w:val="105"/>
        </w:rPr>
        <w:t>assessing</w:t>
      </w:r>
      <w:r>
        <w:rPr>
          <w:spacing w:val="-4"/>
          <w:w w:val="105"/>
        </w:rPr>
        <w:t xml:space="preserve"> </w:t>
      </w:r>
      <w:r>
        <w:rPr>
          <w:w w:val="105"/>
        </w:rPr>
        <w:t>your</w:t>
      </w:r>
      <w:r>
        <w:rPr>
          <w:spacing w:val="-6"/>
          <w:w w:val="105"/>
        </w:rPr>
        <w:t xml:space="preserve"> </w:t>
      </w:r>
      <w:r>
        <w:rPr>
          <w:w w:val="105"/>
        </w:rPr>
        <w:t>application.</w:t>
      </w:r>
    </w:p>
    <w:p w14:paraId="4581B3FD" w14:textId="77777777" w:rsidR="00184892" w:rsidRDefault="00184892" w:rsidP="00184892">
      <w:pPr>
        <w:pStyle w:val="BodyText"/>
        <w:spacing w:before="7"/>
        <w:rPr>
          <w:sz w:val="28"/>
        </w:rPr>
      </w:pPr>
    </w:p>
    <w:p w14:paraId="1BE2D910" w14:textId="77777777" w:rsidR="00184892" w:rsidRDefault="00184892" w:rsidP="00184892">
      <w:pPr>
        <w:spacing w:before="1"/>
        <w:ind w:left="152"/>
      </w:pPr>
      <w:r>
        <w:rPr>
          <w:color w:val="424242"/>
          <w:w w:val="105"/>
          <w:sz w:val="22"/>
          <w:u w:val="single" w:color="424242"/>
        </w:rPr>
        <w:t>7. Privacy Notice</w:t>
      </w:r>
    </w:p>
    <w:p w14:paraId="68AE00B8" w14:textId="77777777" w:rsidR="00184892" w:rsidRDefault="00184892" w:rsidP="00184892">
      <w:pPr>
        <w:pStyle w:val="BodyText"/>
        <w:spacing w:before="124" w:line="285" w:lineRule="auto"/>
        <w:ind w:left="152" w:right="196"/>
      </w:pPr>
      <w:r>
        <w:rPr>
          <w:w w:val="105"/>
        </w:rPr>
        <w:t>In accordance with the General Data Protection Regulation (GDPR), I agree that Ockbrook and Borrowash</w:t>
      </w:r>
      <w:r>
        <w:rPr>
          <w:spacing w:val="-11"/>
          <w:w w:val="105"/>
        </w:rPr>
        <w:t xml:space="preserve"> </w:t>
      </w:r>
      <w:r>
        <w:rPr>
          <w:w w:val="105"/>
        </w:rPr>
        <w:t>Parish</w:t>
      </w:r>
      <w:r>
        <w:rPr>
          <w:spacing w:val="-9"/>
          <w:w w:val="105"/>
        </w:rPr>
        <w:t xml:space="preserve"> </w:t>
      </w:r>
      <w:r>
        <w:rPr>
          <w:w w:val="105"/>
        </w:rPr>
        <w:t>Council</w:t>
      </w:r>
      <w:r>
        <w:rPr>
          <w:spacing w:val="-11"/>
          <w:w w:val="105"/>
        </w:rPr>
        <w:t xml:space="preserve"> </w:t>
      </w:r>
      <w:r>
        <w:rPr>
          <w:w w:val="105"/>
        </w:rPr>
        <w:t>will</w:t>
      </w:r>
      <w:r>
        <w:rPr>
          <w:spacing w:val="-8"/>
          <w:w w:val="105"/>
        </w:rPr>
        <w:t xml:space="preserve"> </w:t>
      </w:r>
      <w:r>
        <w:rPr>
          <w:w w:val="105"/>
        </w:rPr>
        <w:t>process</w:t>
      </w:r>
      <w:r>
        <w:rPr>
          <w:spacing w:val="-8"/>
          <w:w w:val="105"/>
        </w:rPr>
        <w:t xml:space="preserve"> </w:t>
      </w:r>
      <w:r>
        <w:rPr>
          <w:w w:val="105"/>
        </w:rPr>
        <w:t>and</w:t>
      </w:r>
      <w:r>
        <w:rPr>
          <w:spacing w:val="-10"/>
          <w:w w:val="105"/>
        </w:rPr>
        <w:t xml:space="preserve"> </w:t>
      </w:r>
      <w:r>
        <w:rPr>
          <w:w w:val="105"/>
        </w:rPr>
        <w:t>hold</w:t>
      </w:r>
      <w:r>
        <w:rPr>
          <w:spacing w:val="-10"/>
          <w:w w:val="105"/>
        </w:rPr>
        <w:t xml:space="preserve"> </w:t>
      </w:r>
      <w:r>
        <w:rPr>
          <w:w w:val="105"/>
        </w:rPr>
        <w:t>personal</w:t>
      </w:r>
      <w:r>
        <w:rPr>
          <w:spacing w:val="-8"/>
          <w:w w:val="105"/>
        </w:rPr>
        <w:t xml:space="preserve"> </w:t>
      </w:r>
      <w:r>
        <w:rPr>
          <w:w w:val="105"/>
        </w:rPr>
        <w:t>information</w:t>
      </w:r>
      <w:r>
        <w:rPr>
          <w:spacing w:val="-11"/>
          <w:w w:val="105"/>
        </w:rPr>
        <w:t xml:space="preserve"> </w:t>
      </w:r>
      <w:r>
        <w:rPr>
          <w:w w:val="105"/>
        </w:rPr>
        <w:t>about</w:t>
      </w:r>
      <w:r>
        <w:rPr>
          <w:spacing w:val="-11"/>
          <w:w w:val="105"/>
        </w:rPr>
        <w:t xml:space="preserve"> </w:t>
      </w:r>
      <w:r>
        <w:rPr>
          <w:w w:val="105"/>
        </w:rPr>
        <w:t>me</w:t>
      </w:r>
      <w:r>
        <w:rPr>
          <w:spacing w:val="-9"/>
          <w:w w:val="105"/>
        </w:rPr>
        <w:t xml:space="preserve"> </w:t>
      </w:r>
      <w:r>
        <w:rPr>
          <w:w w:val="105"/>
        </w:rPr>
        <w:t>only</w:t>
      </w:r>
      <w:r>
        <w:rPr>
          <w:spacing w:val="-9"/>
          <w:w w:val="105"/>
        </w:rPr>
        <w:t xml:space="preserve"> </w:t>
      </w:r>
      <w:r>
        <w:rPr>
          <w:w w:val="105"/>
        </w:rPr>
        <w:t>in</w:t>
      </w:r>
      <w:r>
        <w:rPr>
          <w:spacing w:val="-9"/>
          <w:w w:val="105"/>
        </w:rPr>
        <w:t xml:space="preserve"> </w:t>
      </w:r>
      <w:r>
        <w:rPr>
          <w:w w:val="105"/>
        </w:rPr>
        <w:t>relation</w:t>
      </w:r>
      <w:r>
        <w:rPr>
          <w:spacing w:val="-10"/>
          <w:w w:val="105"/>
        </w:rPr>
        <w:t xml:space="preserve"> </w:t>
      </w:r>
      <w:r>
        <w:rPr>
          <w:w w:val="105"/>
        </w:rPr>
        <w:t>to</w:t>
      </w:r>
      <w:r>
        <w:rPr>
          <w:spacing w:val="-9"/>
          <w:w w:val="105"/>
        </w:rPr>
        <w:t xml:space="preserve"> </w:t>
      </w:r>
      <w:r>
        <w:rPr>
          <w:w w:val="105"/>
        </w:rPr>
        <w:t>my grant</w:t>
      </w:r>
      <w:r>
        <w:rPr>
          <w:spacing w:val="-7"/>
          <w:w w:val="105"/>
        </w:rPr>
        <w:t xml:space="preserve"> </w:t>
      </w:r>
      <w:r>
        <w:rPr>
          <w:w w:val="105"/>
        </w:rPr>
        <w:t>application.</w:t>
      </w:r>
      <w:r>
        <w:rPr>
          <w:spacing w:val="-9"/>
          <w:w w:val="105"/>
        </w:rPr>
        <w:t xml:space="preserve"> </w:t>
      </w:r>
      <w:r>
        <w:rPr>
          <w:w w:val="105"/>
        </w:rPr>
        <w:t>I</w:t>
      </w:r>
      <w:r>
        <w:rPr>
          <w:spacing w:val="-12"/>
          <w:w w:val="105"/>
        </w:rPr>
        <w:t xml:space="preserve"> </w:t>
      </w:r>
      <w:r>
        <w:rPr>
          <w:w w:val="105"/>
        </w:rPr>
        <w:t>consent</w:t>
      </w:r>
      <w:r>
        <w:rPr>
          <w:spacing w:val="-10"/>
          <w:w w:val="105"/>
        </w:rPr>
        <w:t xml:space="preserve"> </w:t>
      </w:r>
      <w:r>
        <w:rPr>
          <w:w w:val="105"/>
        </w:rPr>
        <w:t>to</w:t>
      </w:r>
      <w:r>
        <w:rPr>
          <w:spacing w:val="-7"/>
          <w:w w:val="105"/>
        </w:rPr>
        <w:t xml:space="preserve"> </w:t>
      </w:r>
      <w:r>
        <w:rPr>
          <w:w w:val="105"/>
        </w:rPr>
        <w:t>my</w:t>
      </w:r>
      <w:r>
        <w:rPr>
          <w:spacing w:val="-10"/>
          <w:w w:val="105"/>
        </w:rPr>
        <w:t xml:space="preserve"> </w:t>
      </w:r>
      <w:r>
        <w:rPr>
          <w:w w:val="105"/>
        </w:rPr>
        <w:t>personal</w:t>
      </w:r>
      <w:r>
        <w:rPr>
          <w:spacing w:val="-9"/>
          <w:w w:val="105"/>
        </w:rPr>
        <w:t xml:space="preserve"> </w:t>
      </w:r>
      <w:r>
        <w:rPr>
          <w:w w:val="105"/>
        </w:rPr>
        <w:t>information,</w:t>
      </w:r>
      <w:r>
        <w:rPr>
          <w:spacing w:val="-8"/>
          <w:w w:val="105"/>
        </w:rPr>
        <w:t xml:space="preserve"> </w:t>
      </w:r>
      <w:r>
        <w:rPr>
          <w:w w:val="105"/>
        </w:rPr>
        <w:t>including</w:t>
      </w:r>
      <w:r>
        <w:rPr>
          <w:spacing w:val="-10"/>
          <w:w w:val="105"/>
        </w:rPr>
        <w:t xml:space="preserve"> </w:t>
      </w:r>
      <w:r>
        <w:rPr>
          <w:w w:val="105"/>
        </w:rPr>
        <w:t>that</w:t>
      </w:r>
      <w:r>
        <w:rPr>
          <w:spacing w:val="-9"/>
          <w:w w:val="105"/>
        </w:rPr>
        <w:t xml:space="preserve"> </w:t>
      </w:r>
      <w:r>
        <w:rPr>
          <w:w w:val="105"/>
        </w:rPr>
        <w:t>contained</w:t>
      </w:r>
      <w:r>
        <w:rPr>
          <w:spacing w:val="-11"/>
          <w:w w:val="105"/>
        </w:rPr>
        <w:t xml:space="preserve"> </w:t>
      </w:r>
      <w:r>
        <w:rPr>
          <w:w w:val="105"/>
        </w:rPr>
        <w:t>in</w:t>
      </w:r>
      <w:r>
        <w:rPr>
          <w:spacing w:val="-10"/>
          <w:w w:val="105"/>
        </w:rPr>
        <w:t xml:space="preserve"> </w:t>
      </w:r>
      <w:r>
        <w:rPr>
          <w:w w:val="105"/>
        </w:rPr>
        <w:t>this</w:t>
      </w:r>
      <w:r>
        <w:rPr>
          <w:spacing w:val="-9"/>
          <w:w w:val="105"/>
        </w:rPr>
        <w:t xml:space="preserve"> </w:t>
      </w:r>
      <w:r>
        <w:rPr>
          <w:w w:val="105"/>
        </w:rPr>
        <w:t>form,</w:t>
      </w:r>
      <w:r>
        <w:rPr>
          <w:spacing w:val="-9"/>
          <w:w w:val="105"/>
        </w:rPr>
        <w:t xml:space="preserve"> </w:t>
      </w:r>
      <w:r>
        <w:rPr>
          <w:w w:val="105"/>
        </w:rPr>
        <w:t>being stored manually and/or electronically. It will be held securely and treated confidentially for 6 years after an application is made. I understand that it will only be accessed by authorised staff members to manage the grant application</w:t>
      </w:r>
      <w:r>
        <w:rPr>
          <w:spacing w:val="-12"/>
          <w:w w:val="105"/>
        </w:rPr>
        <w:t xml:space="preserve"> </w:t>
      </w:r>
      <w:r>
        <w:rPr>
          <w:w w:val="105"/>
        </w:rPr>
        <w:t>process.</w:t>
      </w:r>
    </w:p>
    <w:p w14:paraId="765E7EBD" w14:textId="77777777" w:rsidR="00184892" w:rsidRDefault="00184892" w:rsidP="00184892">
      <w:pPr>
        <w:pStyle w:val="BodyText"/>
        <w:spacing w:before="11"/>
        <w:rPr>
          <w:sz w:val="23"/>
        </w:rPr>
      </w:pPr>
    </w:p>
    <w:p w14:paraId="22310815" w14:textId="77777777" w:rsidR="00184892" w:rsidRDefault="00184892" w:rsidP="00184892">
      <w:pPr>
        <w:pStyle w:val="BodyText"/>
        <w:spacing w:before="1" w:line="285" w:lineRule="auto"/>
        <w:ind w:left="152" w:right="196" w:firstLine="46"/>
      </w:pPr>
      <w:r>
        <w:rPr>
          <w:w w:val="105"/>
        </w:rPr>
        <w:t xml:space="preserve">I also understand that Ockbrook and Borrowash Parish Council may pass details onto official </w:t>
      </w:r>
      <w:r>
        <w:rPr>
          <w:w w:val="105"/>
        </w:rPr>
        <w:lastRenderedPageBreak/>
        <w:t>organisations</w:t>
      </w:r>
      <w:r>
        <w:rPr>
          <w:spacing w:val="-9"/>
          <w:w w:val="105"/>
        </w:rPr>
        <w:t xml:space="preserve"> </w:t>
      </w:r>
      <w:r>
        <w:rPr>
          <w:w w:val="105"/>
        </w:rPr>
        <w:t>where</w:t>
      </w:r>
      <w:r>
        <w:rPr>
          <w:spacing w:val="-5"/>
          <w:w w:val="105"/>
        </w:rPr>
        <w:t xml:space="preserve"> </w:t>
      </w:r>
      <w:r>
        <w:rPr>
          <w:w w:val="105"/>
        </w:rPr>
        <w:t>required</w:t>
      </w:r>
      <w:r>
        <w:rPr>
          <w:spacing w:val="-9"/>
          <w:w w:val="105"/>
        </w:rPr>
        <w:t xml:space="preserve"> </w:t>
      </w:r>
      <w:r>
        <w:rPr>
          <w:w w:val="105"/>
        </w:rPr>
        <w:t>to</w:t>
      </w:r>
      <w:r>
        <w:rPr>
          <w:spacing w:val="-9"/>
          <w:w w:val="105"/>
        </w:rPr>
        <w:t xml:space="preserve"> </w:t>
      </w:r>
      <w:r>
        <w:rPr>
          <w:w w:val="105"/>
        </w:rPr>
        <w:t>do</w:t>
      </w:r>
      <w:r>
        <w:rPr>
          <w:spacing w:val="-9"/>
          <w:w w:val="105"/>
        </w:rPr>
        <w:t xml:space="preserve"> </w:t>
      </w:r>
      <w:r>
        <w:rPr>
          <w:w w:val="105"/>
        </w:rPr>
        <w:t>so</w:t>
      </w:r>
      <w:r>
        <w:rPr>
          <w:spacing w:val="-9"/>
          <w:w w:val="105"/>
        </w:rPr>
        <w:t xml:space="preserve"> </w:t>
      </w:r>
      <w:r>
        <w:rPr>
          <w:w w:val="105"/>
        </w:rPr>
        <w:t>by</w:t>
      </w:r>
      <w:r>
        <w:rPr>
          <w:spacing w:val="-6"/>
          <w:w w:val="105"/>
        </w:rPr>
        <w:t xml:space="preserve"> </w:t>
      </w:r>
      <w:r>
        <w:rPr>
          <w:w w:val="105"/>
        </w:rPr>
        <w:t>law</w:t>
      </w:r>
      <w:r>
        <w:rPr>
          <w:spacing w:val="-9"/>
          <w:w w:val="105"/>
        </w:rPr>
        <w:t xml:space="preserve"> </w:t>
      </w:r>
      <w:r>
        <w:rPr>
          <w:w w:val="105"/>
        </w:rPr>
        <w:t>or</w:t>
      </w:r>
      <w:r>
        <w:rPr>
          <w:spacing w:val="-8"/>
          <w:w w:val="105"/>
        </w:rPr>
        <w:t xml:space="preserve"> </w:t>
      </w:r>
      <w:r>
        <w:rPr>
          <w:w w:val="105"/>
        </w:rPr>
        <w:t>contract.</w:t>
      </w:r>
      <w:r>
        <w:rPr>
          <w:spacing w:val="-8"/>
          <w:w w:val="105"/>
        </w:rPr>
        <w:t xml:space="preserve"> </w:t>
      </w:r>
      <w:r>
        <w:rPr>
          <w:w w:val="105"/>
        </w:rPr>
        <w:t>I</w:t>
      </w:r>
      <w:r>
        <w:rPr>
          <w:spacing w:val="-8"/>
          <w:w w:val="105"/>
        </w:rPr>
        <w:t xml:space="preserve"> </w:t>
      </w:r>
      <w:r>
        <w:rPr>
          <w:w w:val="105"/>
        </w:rPr>
        <w:t>understand</w:t>
      </w:r>
      <w:r>
        <w:rPr>
          <w:spacing w:val="-10"/>
          <w:w w:val="105"/>
        </w:rPr>
        <w:t xml:space="preserve"> </w:t>
      </w:r>
      <w:r>
        <w:rPr>
          <w:w w:val="105"/>
        </w:rPr>
        <w:t>that</w:t>
      </w:r>
      <w:r>
        <w:rPr>
          <w:spacing w:val="-9"/>
          <w:w w:val="105"/>
        </w:rPr>
        <w:t xml:space="preserve"> </w:t>
      </w:r>
      <w:r>
        <w:rPr>
          <w:w w:val="105"/>
        </w:rPr>
        <w:t>my</w:t>
      </w:r>
      <w:r>
        <w:rPr>
          <w:spacing w:val="-10"/>
          <w:w w:val="105"/>
        </w:rPr>
        <w:t xml:space="preserve"> </w:t>
      </w:r>
      <w:r>
        <w:rPr>
          <w:w w:val="105"/>
        </w:rPr>
        <w:t>data</w:t>
      </w:r>
      <w:r>
        <w:rPr>
          <w:spacing w:val="-8"/>
          <w:w w:val="105"/>
        </w:rPr>
        <w:t xml:space="preserve"> </w:t>
      </w:r>
      <w:r>
        <w:rPr>
          <w:w w:val="105"/>
        </w:rPr>
        <w:t>will</w:t>
      </w:r>
      <w:r>
        <w:rPr>
          <w:spacing w:val="-9"/>
          <w:w w:val="105"/>
        </w:rPr>
        <w:t xml:space="preserve"> </w:t>
      </w:r>
      <w:r>
        <w:rPr>
          <w:w w:val="105"/>
        </w:rPr>
        <w:t>be</w:t>
      </w:r>
      <w:r>
        <w:rPr>
          <w:spacing w:val="-8"/>
          <w:w w:val="105"/>
        </w:rPr>
        <w:t xml:space="preserve"> </w:t>
      </w:r>
      <w:r>
        <w:rPr>
          <w:w w:val="105"/>
        </w:rPr>
        <w:t xml:space="preserve">disposed of securely 6 years after the application and that I have the right to correct the information at </w:t>
      </w:r>
      <w:r>
        <w:rPr>
          <w:spacing w:val="-2"/>
          <w:w w:val="105"/>
        </w:rPr>
        <w:t xml:space="preserve">any </w:t>
      </w:r>
      <w:r>
        <w:rPr>
          <w:w w:val="105"/>
        </w:rPr>
        <w:t>time. I have been made aware of my rights under</w:t>
      </w:r>
      <w:r>
        <w:rPr>
          <w:spacing w:val="-24"/>
          <w:w w:val="105"/>
        </w:rPr>
        <w:t xml:space="preserve"> </w:t>
      </w:r>
      <w:r>
        <w:rPr>
          <w:w w:val="105"/>
        </w:rPr>
        <w:t>GDPR.</w:t>
      </w:r>
    </w:p>
    <w:p w14:paraId="4E0FC500" w14:textId="77777777" w:rsidR="00184892" w:rsidRDefault="00184892" w:rsidP="00184892">
      <w:pPr>
        <w:pStyle w:val="BodyText"/>
        <w:spacing w:before="11"/>
        <w:rPr>
          <w:sz w:val="23"/>
        </w:rPr>
      </w:pPr>
    </w:p>
    <w:p w14:paraId="441A63AC" w14:textId="559C00AF" w:rsidR="00184892" w:rsidRDefault="00184892" w:rsidP="00184892">
      <w:pPr>
        <w:pStyle w:val="BodyText"/>
        <w:spacing w:line="285" w:lineRule="auto"/>
        <w:ind w:left="152" w:right="196"/>
      </w:pPr>
      <w:r>
        <w:rPr>
          <w:w w:val="105"/>
        </w:rPr>
        <w:t>Declaration:</w:t>
      </w:r>
      <w:r>
        <w:rPr>
          <w:spacing w:val="-9"/>
          <w:w w:val="105"/>
        </w:rPr>
        <w:t xml:space="preserve"> </w:t>
      </w:r>
      <w:r>
        <w:rPr>
          <w:w w:val="105"/>
        </w:rPr>
        <w:t>I/we</w:t>
      </w:r>
      <w:r>
        <w:rPr>
          <w:spacing w:val="-10"/>
          <w:w w:val="105"/>
        </w:rPr>
        <w:t xml:space="preserve"> </w:t>
      </w:r>
      <w:r>
        <w:rPr>
          <w:w w:val="105"/>
        </w:rPr>
        <w:t>declare</w:t>
      </w:r>
      <w:r>
        <w:rPr>
          <w:spacing w:val="-10"/>
          <w:w w:val="105"/>
        </w:rPr>
        <w:t xml:space="preserve"> </w:t>
      </w:r>
      <w:r>
        <w:rPr>
          <w:w w:val="105"/>
        </w:rPr>
        <w:t>that</w:t>
      </w:r>
      <w:r>
        <w:rPr>
          <w:spacing w:val="-9"/>
          <w:w w:val="105"/>
        </w:rPr>
        <w:t xml:space="preserve"> </w:t>
      </w:r>
      <w:r>
        <w:rPr>
          <w:w w:val="105"/>
        </w:rPr>
        <w:t>the</w:t>
      </w:r>
      <w:r>
        <w:rPr>
          <w:spacing w:val="-9"/>
          <w:w w:val="105"/>
        </w:rPr>
        <w:t xml:space="preserve"> </w:t>
      </w:r>
      <w:r>
        <w:rPr>
          <w:w w:val="105"/>
        </w:rPr>
        <w:t>information</w:t>
      </w:r>
      <w:r>
        <w:rPr>
          <w:spacing w:val="-9"/>
          <w:w w:val="105"/>
        </w:rPr>
        <w:t xml:space="preserve"> </w:t>
      </w:r>
      <w:r>
        <w:rPr>
          <w:w w:val="105"/>
        </w:rPr>
        <w:t>confirmed</w:t>
      </w:r>
      <w:r>
        <w:rPr>
          <w:spacing w:val="-10"/>
          <w:w w:val="105"/>
        </w:rPr>
        <w:t xml:space="preserve"> </w:t>
      </w:r>
      <w:r>
        <w:rPr>
          <w:w w:val="105"/>
        </w:rPr>
        <w:t>in</w:t>
      </w:r>
      <w:r>
        <w:rPr>
          <w:spacing w:val="-11"/>
          <w:w w:val="105"/>
        </w:rPr>
        <w:t xml:space="preserve"> </w:t>
      </w:r>
      <w:r>
        <w:rPr>
          <w:w w:val="105"/>
        </w:rPr>
        <w:t>this</w:t>
      </w:r>
      <w:r>
        <w:rPr>
          <w:spacing w:val="-11"/>
          <w:w w:val="105"/>
        </w:rPr>
        <w:t xml:space="preserve"> </w:t>
      </w:r>
      <w:r>
        <w:rPr>
          <w:w w:val="105"/>
        </w:rPr>
        <w:t>application</w:t>
      </w:r>
      <w:r>
        <w:rPr>
          <w:spacing w:val="-10"/>
          <w:w w:val="105"/>
        </w:rPr>
        <w:t xml:space="preserve"> </w:t>
      </w:r>
      <w:r>
        <w:rPr>
          <w:w w:val="105"/>
        </w:rPr>
        <w:t>is</w:t>
      </w:r>
      <w:r>
        <w:rPr>
          <w:spacing w:val="-10"/>
          <w:w w:val="105"/>
        </w:rPr>
        <w:t xml:space="preserve"> </w:t>
      </w:r>
      <w:r>
        <w:rPr>
          <w:w w:val="105"/>
        </w:rPr>
        <w:t>correct</w:t>
      </w:r>
      <w:r>
        <w:rPr>
          <w:spacing w:val="-10"/>
          <w:w w:val="105"/>
        </w:rPr>
        <w:t xml:space="preserve"> </w:t>
      </w:r>
      <w:r>
        <w:rPr>
          <w:w w:val="105"/>
        </w:rPr>
        <w:t>and</w:t>
      </w:r>
      <w:r>
        <w:rPr>
          <w:spacing w:val="-9"/>
          <w:w w:val="105"/>
        </w:rPr>
        <w:t xml:space="preserve"> </w:t>
      </w:r>
      <w:r>
        <w:rPr>
          <w:w w:val="105"/>
        </w:rPr>
        <w:t>that</w:t>
      </w:r>
      <w:r>
        <w:rPr>
          <w:spacing w:val="-10"/>
          <w:w w:val="105"/>
        </w:rPr>
        <w:t xml:space="preserve"> </w:t>
      </w:r>
      <w:r>
        <w:rPr>
          <w:w w:val="105"/>
        </w:rPr>
        <w:t>any grant received will be applied as detailed in the</w:t>
      </w:r>
      <w:r>
        <w:rPr>
          <w:spacing w:val="-21"/>
          <w:w w:val="105"/>
        </w:rPr>
        <w:t xml:space="preserve"> </w:t>
      </w:r>
      <w:r>
        <w:rPr>
          <w:w w:val="105"/>
        </w:rPr>
        <w:t xml:space="preserve">request.  Signed </w:t>
      </w:r>
    </w:p>
    <w:p w14:paraId="436E91EE" w14:textId="77777777" w:rsidR="00184892" w:rsidRDefault="00184892" w:rsidP="00184892">
      <w:pPr>
        <w:pStyle w:val="BodyText"/>
        <w:spacing w:before="7"/>
        <w:rPr>
          <w:sz w:val="27"/>
        </w:rPr>
      </w:pPr>
    </w:p>
    <w:p w14:paraId="03E12624" w14:textId="77777777" w:rsidR="00184892" w:rsidRDefault="00184892" w:rsidP="00184892">
      <w:pPr>
        <w:pStyle w:val="BodyText"/>
        <w:spacing w:before="1"/>
        <w:ind w:left="152"/>
      </w:pPr>
      <w:r>
        <w:rPr>
          <w:w w:val="105"/>
        </w:rPr>
        <w:t>Date 26</w:t>
      </w:r>
      <w:r>
        <w:rPr>
          <w:w w:val="105"/>
          <w:vertAlign w:val="superscript"/>
        </w:rPr>
        <w:t>th</w:t>
      </w:r>
      <w:r>
        <w:rPr>
          <w:w w:val="105"/>
        </w:rPr>
        <w:t xml:space="preserve"> November 2023</w:t>
      </w:r>
    </w:p>
    <w:p w14:paraId="6F80DBE9" w14:textId="77777777" w:rsidR="00184892" w:rsidRDefault="00184892" w:rsidP="00184892">
      <w:pPr>
        <w:pStyle w:val="BodyText"/>
        <w:spacing w:before="6"/>
        <w:rPr>
          <w:sz w:val="27"/>
        </w:rPr>
      </w:pPr>
    </w:p>
    <w:p w14:paraId="3D81799F" w14:textId="77777777" w:rsidR="00184892" w:rsidRDefault="00184892" w:rsidP="00184892">
      <w:pPr>
        <w:pStyle w:val="BodyText"/>
        <w:spacing w:before="1" w:line="288" w:lineRule="auto"/>
        <w:ind w:left="152" w:right="4905"/>
      </w:pPr>
      <w:r>
        <w:rPr>
          <w:w w:val="105"/>
        </w:rPr>
        <w:t xml:space="preserve">Signs and Cones </w:t>
      </w:r>
      <w:r>
        <w:t>https://streetsolutionsuk.co.uk</w:t>
      </w:r>
    </w:p>
    <w:p w14:paraId="2B23ABE5" w14:textId="77777777" w:rsidR="00184892" w:rsidRDefault="00184892" w:rsidP="00184892">
      <w:pPr>
        <w:pStyle w:val="BodyText"/>
        <w:spacing w:before="10"/>
        <w:rPr>
          <w:sz w:val="29"/>
        </w:rPr>
      </w:pPr>
      <w:r>
        <w:rPr>
          <w:noProof/>
        </w:rPr>
        <w:drawing>
          <wp:inline distT="0" distB="0" distL="0" distR="0" wp14:anchorId="5ACC91C0" wp14:editId="0468F0B5">
            <wp:extent cx="5357116" cy="2322195"/>
            <wp:effectExtent l="0" t="0" r="0" b="1905"/>
            <wp:docPr id="646326814" name="Picture 646326814" descr="A screenshot of a quot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26814" name="Picture 646326814" descr="A screenshot of a quote&#10;&#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57116" cy="2322195"/>
                    </a:xfrm>
                    <a:prstGeom prst="rect">
                      <a:avLst/>
                    </a:prstGeom>
                  </pic:spPr>
                </pic:pic>
              </a:graphicData>
            </a:graphic>
          </wp:inline>
        </w:drawing>
      </w:r>
    </w:p>
    <w:p w14:paraId="12862F95" w14:textId="77777777" w:rsidR="00184892" w:rsidRDefault="00184892" w:rsidP="00184892">
      <w:pPr>
        <w:pStyle w:val="BodyText"/>
        <w:spacing w:before="10"/>
        <w:rPr>
          <w:sz w:val="27"/>
        </w:rPr>
      </w:pPr>
    </w:p>
    <w:p w14:paraId="7C227C51" w14:textId="77777777" w:rsidR="00F41497" w:rsidRDefault="00F41497" w:rsidP="00184892">
      <w:pPr>
        <w:pStyle w:val="BodyText"/>
        <w:spacing w:after="15" w:line="285" w:lineRule="auto"/>
        <w:ind w:left="152" w:right="4905"/>
        <w:rPr>
          <w:w w:val="105"/>
        </w:rPr>
      </w:pPr>
    </w:p>
    <w:p w14:paraId="1DCA943D" w14:textId="77777777" w:rsidR="00F41497" w:rsidRDefault="00F41497" w:rsidP="00184892">
      <w:pPr>
        <w:pStyle w:val="BodyText"/>
        <w:spacing w:after="15" w:line="285" w:lineRule="auto"/>
        <w:ind w:left="152" w:right="4905"/>
        <w:rPr>
          <w:w w:val="105"/>
        </w:rPr>
      </w:pPr>
    </w:p>
    <w:p w14:paraId="40DC343B" w14:textId="520826F0" w:rsidR="00184892" w:rsidRDefault="00184892" w:rsidP="00184892">
      <w:pPr>
        <w:pStyle w:val="BodyText"/>
        <w:spacing w:after="15" w:line="285" w:lineRule="auto"/>
        <w:ind w:left="152" w:right="4905"/>
      </w:pPr>
      <w:r>
        <w:rPr>
          <w:w w:val="105"/>
        </w:rPr>
        <w:t xml:space="preserve">Broom Handles </w:t>
      </w:r>
      <w:r>
        <w:t>https://</w:t>
      </w:r>
      <w:hyperlink r:id="rId11">
        <w:r>
          <w:t>www.getools.co.uk/cart/</w:t>
        </w:r>
      </w:hyperlink>
    </w:p>
    <w:p w14:paraId="406EB078" w14:textId="6B602E58" w:rsidR="00612AC9" w:rsidRDefault="00184892" w:rsidP="007D118E">
      <w:pPr>
        <w:rPr>
          <w:b/>
          <w:bCs/>
        </w:rPr>
      </w:pPr>
      <w:r>
        <w:rPr>
          <w:noProof/>
        </w:rPr>
        <w:lastRenderedPageBreak/>
        <w:drawing>
          <wp:inline distT="0" distB="0" distL="0" distR="0" wp14:anchorId="63DED1A4" wp14:editId="72FF658C">
            <wp:extent cx="5381542" cy="3524440"/>
            <wp:effectExtent l="0" t="0" r="0" b="0"/>
            <wp:docPr id="3" name="image2.jpeg" descr="A screenshot of a quot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A screenshot of a quote&#10;&#10;"/>
                    <pic:cNvPicPr/>
                  </pic:nvPicPr>
                  <pic:blipFill>
                    <a:blip r:embed="rId12" cstate="print"/>
                    <a:stretch>
                      <a:fillRect/>
                    </a:stretch>
                  </pic:blipFill>
                  <pic:spPr>
                    <a:xfrm>
                      <a:off x="0" y="0"/>
                      <a:ext cx="5381542" cy="3524440"/>
                    </a:xfrm>
                    <a:prstGeom prst="rect">
                      <a:avLst/>
                    </a:prstGeom>
                  </pic:spPr>
                </pic:pic>
              </a:graphicData>
            </a:graphic>
          </wp:inline>
        </w:drawing>
      </w:r>
    </w:p>
    <w:p w14:paraId="3282D3B9" w14:textId="77777777" w:rsidR="00184892" w:rsidRDefault="00184892" w:rsidP="00053D65">
      <w:pPr>
        <w:rPr>
          <w:b/>
          <w:bCs/>
        </w:rPr>
      </w:pPr>
    </w:p>
    <w:p w14:paraId="296A780D" w14:textId="77777777" w:rsidR="00184892" w:rsidRDefault="00184892" w:rsidP="00053D65">
      <w:pPr>
        <w:rPr>
          <w:b/>
          <w:bCs/>
        </w:rPr>
      </w:pPr>
    </w:p>
    <w:p w14:paraId="6D777FD6" w14:textId="77777777" w:rsidR="00D50CE9" w:rsidRDefault="00D50CE9" w:rsidP="00F954C2"/>
    <w:p w14:paraId="14C65B08" w14:textId="77777777" w:rsidR="00D50CE9" w:rsidRDefault="00D50CE9" w:rsidP="00F954C2"/>
    <w:p w14:paraId="248EE9E8" w14:textId="77777777" w:rsidR="00D50CE9" w:rsidRDefault="00D50CE9" w:rsidP="00F954C2"/>
    <w:p w14:paraId="162C1A8E" w14:textId="77777777" w:rsidR="00D50CE9" w:rsidRDefault="00D50CE9" w:rsidP="00F954C2"/>
    <w:p w14:paraId="5FC3AD40" w14:textId="77777777" w:rsidR="00D50CE9" w:rsidRDefault="00D50CE9" w:rsidP="00F954C2"/>
    <w:p w14:paraId="010118A5" w14:textId="77777777" w:rsidR="00930CA2" w:rsidRDefault="00930CA2" w:rsidP="00930CA2"/>
    <w:p w14:paraId="06F8A5BA" w14:textId="77777777" w:rsidR="00930CA2" w:rsidRDefault="00930CA2" w:rsidP="00930CA2"/>
    <w:p w14:paraId="2744E3F7" w14:textId="77777777" w:rsidR="00930CA2" w:rsidRDefault="00930CA2" w:rsidP="00930CA2"/>
    <w:p w14:paraId="6DEE06FA" w14:textId="77777777" w:rsidR="00930CA2" w:rsidRDefault="00930CA2" w:rsidP="00930CA2"/>
    <w:p w14:paraId="7A48C7E5" w14:textId="77777777" w:rsidR="00930CA2" w:rsidRDefault="00930CA2" w:rsidP="00930CA2"/>
    <w:p w14:paraId="391C77F5" w14:textId="77777777" w:rsidR="00930CA2" w:rsidRDefault="00930CA2" w:rsidP="00930CA2"/>
    <w:p w14:paraId="31C0CD3A" w14:textId="77777777" w:rsidR="00C51F04" w:rsidRDefault="00C51F04" w:rsidP="00C51F04"/>
    <w:p w14:paraId="7BAF8D5E" w14:textId="77777777" w:rsidR="00F41497" w:rsidRDefault="00F41497" w:rsidP="00F41497"/>
    <w:p w14:paraId="61DF5B90" w14:textId="77777777" w:rsidR="00F41497" w:rsidRDefault="00F41497" w:rsidP="00F41497"/>
    <w:p w14:paraId="3B75394A" w14:textId="77777777" w:rsidR="00F41497" w:rsidRDefault="00F41497" w:rsidP="00F41497"/>
    <w:p w14:paraId="75246AF7" w14:textId="53A210C5" w:rsidR="00053D65" w:rsidRPr="00067C4B" w:rsidRDefault="00053D65" w:rsidP="00930CA2">
      <w:pPr>
        <w:pStyle w:val="Heading3"/>
        <w:rPr>
          <w:color w:val="auto"/>
        </w:rPr>
      </w:pPr>
      <w:r w:rsidRPr="00D50CE9">
        <w:rPr>
          <w:b/>
          <w:bCs/>
          <w:color w:val="auto"/>
        </w:rPr>
        <w:lastRenderedPageBreak/>
        <w:t xml:space="preserve">Appendix </w:t>
      </w:r>
      <w:r>
        <w:rPr>
          <w:b/>
          <w:bCs/>
          <w:color w:val="auto"/>
        </w:rPr>
        <w:t>7</w:t>
      </w:r>
      <w:r w:rsidR="00BE2368">
        <w:rPr>
          <w:b/>
          <w:bCs/>
          <w:color w:val="auto"/>
        </w:rPr>
        <w:t xml:space="preserve"> – </w:t>
      </w:r>
      <w:r w:rsidR="00F41497" w:rsidRPr="00067C4B">
        <w:rPr>
          <w:color w:val="auto"/>
        </w:rPr>
        <w:t>Borrowash Youth Development Request.</w:t>
      </w:r>
    </w:p>
    <w:p w14:paraId="7E382CF3" w14:textId="77777777" w:rsidR="00F41497" w:rsidRDefault="00F41497" w:rsidP="00F41497">
      <w:r>
        <w:t>Dear Ockbrook &amp; Borrowash Parish council</w:t>
      </w:r>
    </w:p>
    <w:p w14:paraId="35ECEAE2" w14:textId="77777777" w:rsidR="00F41497" w:rsidRDefault="00F41497" w:rsidP="00F41497">
      <w:r>
        <w:t>I am writing to ask you for assistance. As you are aware I have been marking out pitches on Borrowash park deans drive side for our teams / development groups to play on.</w:t>
      </w:r>
    </w:p>
    <w:p w14:paraId="5CFBB25F" w14:textId="77777777" w:rsidR="00F41497" w:rsidRDefault="00F41497" w:rsidP="00F41497">
      <w:r>
        <w:t>We have been unable to get back on our u8s pitch / u9s pitch for well over a month now since the first flood. Both pitches have never dried out and are holding water in puddles / dips and is boggy all over. As much as I have tried different methods to help like forking the puddles, leaf blowing them and even putting sand in to try and help. Unfortunately nothing has worked.  I have to still paint the 3 pitches and training shapes every 2 weeks, so we don’t lose the lines whether we play on them or not.</w:t>
      </w:r>
    </w:p>
    <w:p w14:paraId="3EF6D149" w14:textId="31A97F10" w:rsidR="00F41497" w:rsidRDefault="00F41497" w:rsidP="00F41497">
      <w:r>
        <w:t>We have had to reverse some of our matches to the oppositions ground and we have also had to hire other pitches to keep us going. We brought some portable floodlights to help keep the cost down for all the groups but at the moment we can</w:t>
      </w:r>
      <w:r w:rsidR="00080665">
        <w:t>’</w:t>
      </w:r>
      <w:r>
        <w:t xml:space="preserve">t fit all our groups on the park as there is not enough dry grass for all of them. We have had to move the u8s training and all of our development groups onto the </w:t>
      </w:r>
      <w:proofErr w:type="spellStart"/>
      <w:proofErr w:type="gramStart"/>
      <w:r>
        <w:t>muga</w:t>
      </w:r>
      <w:proofErr w:type="spellEnd"/>
      <w:proofErr w:type="gramEnd"/>
      <w:r>
        <w:t xml:space="preserve"> so we don’t have to cancel the sessions.</w:t>
      </w:r>
    </w:p>
    <w:p w14:paraId="1DC7B124" w14:textId="2277D161" w:rsidR="00F41497" w:rsidRDefault="00F41497" w:rsidP="00F41497">
      <w:r>
        <w:t>As much as i am willing to put all the free hours in this is just something I can</w:t>
      </w:r>
      <w:r w:rsidR="00080665">
        <w:t>’</w:t>
      </w:r>
      <w:r>
        <w:t>t do on my own or self-fund. Me and my wife do everything for the club</w:t>
      </w:r>
      <w:r w:rsidR="00080665">
        <w:t>,</w:t>
      </w:r>
      <w:r>
        <w:t xml:space="preserve"> but we have a young family and a business to run as well.</w:t>
      </w:r>
    </w:p>
    <w:p w14:paraId="10E380D5" w14:textId="77777777" w:rsidR="00F41497" w:rsidRDefault="00F41497" w:rsidP="00F41497">
      <w:r>
        <w:t xml:space="preserve">We have over 50 active kids in our football club with the development group and 2 football teams and I hate having to take them out of our community. </w:t>
      </w:r>
    </w:p>
    <w:p w14:paraId="02D21B30" w14:textId="4F150453" w:rsidR="00F41497" w:rsidRDefault="00F41497" w:rsidP="00F41497">
      <w:r>
        <w:t xml:space="preserve">As a community I feel we are way behind our surrounding villages with sports facilities for our youth and need to start taking advantage of sport grants like the other villages do. We had more back when I was a kid growing up in </w:t>
      </w:r>
      <w:r w:rsidR="00080665">
        <w:t>B</w:t>
      </w:r>
      <w:r>
        <w:t>orrowash</w:t>
      </w:r>
      <w:r w:rsidR="00080665">
        <w:t>.</w:t>
      </w:r>
    </w:p>
    <w:p w14:paraId="5169AF91" w14:textId="77777777" w:rsidR="00F41497" w:rsidRDefault="00F41497" w:rsidP="00F41497">
      <w:r>
        <w:t>I feel the deans drive side needs levelling out better to get rid of all the dips and also I believe the drainage needs redoing. I was told the drainage was done a few years ago but it doesn’t drain away. I will attach a link at the bottom of the page to just one of many grant websites. I am happy to assist on behalf of our local football club if needed.</w:t>
      </w:r>
    </w:p>
    <w:p w14:paraId="5E81312E" w14:textId="5E53F86D" w:rsidR="00F41497" w:rsidRDefault="00F41497" w:rsidP="00F41497">
      <w:r>
        <w:t>With our side of the park failing, I looked at the other local playing areas in our community to see if we could possibly move. Unfortunately, we can’t.</w:t>
      </w:r>
    </w:p>
    <w:p w14:paraId="07D2DBB6" w14:textId="77777777" w:rsidR="00F41497" w:rsidRDefault="00F41497" w:rsidP="00F41497">
      <w:r>
        <w:t>Ockbrook park – too much of a slope, boggy and nowhere to park.</w:t>
      </w:r>
    </w:p>
    <w:p w14:paraId="1CBC6251" w14:textId="4A8FF7C0" w:rsidR="00F41497" w:rsidRDefault="00F41497" w:rsidP="00F41497">
      <w:r>
        <w:t>Borrowash park Kimberly roadside – Erewash own that side and after getting in touch with the lady who takes the bookings unfortunately it is rented out to another team not from our community. We have never seen them training or playing a match</w:t>
      </w:r>
      <w:r w:rsidR="00080665">
        <w:t>,</w:t>
      </w:r>
      <w:r>
        <w:t xml:space="preserve"> but it does get marked out.</w:t>
      </w:r>
    </w:p>
    <w:p w14:paraId="0214776D" w14:textId="36F6BD6D" w:rsidR="00F41497" w:rsidRDefault="00F41497" w:rsidP="00F41497">
      <w:r>
        <w:t xml:space="preserve">Derwent meadow playing fields </w:t>
      </w:r>
      <w:r w:rsidR="00080665">
        <w:t>B</w:t>
      </w:r>
      <w:r>
        <w:t xml:space="preserve">orrowash – Erewash own the pitch and the changing rooms, after contacting the lady that rents it out we were turned down as another team rents it not from our community, I have heard that the club that rent it have got a </w:t>
      </w:r>
      <w:proofErr w:type="gramStart"/>
      <w:r>
        <w:t>25 year</w:t>
      </w:r>
      <w:proofErr w:type="gramEnd"/>
      <w:r>
        <w:t xml:space="preserve"> lease on it. Whether that is true I don’t know, but if that is correct it is shocking that a club that’s not from our community can take away the option or opportunity to ever play on our communities best footballing asset. The pitch and changing rooms were built for us locals to play on. It was the home of our Borrowash UTD and last community team</w:t>
      </w:r>
      <w:r w:rsidR="00080665">
        <w:t>.</w:t>
      </w:r>
    </w:p>
    <w:p w14:paraId="66363456" w14:textId="77777777" w:rsidR="00F41497" w:rsidRDefault="00F41497" w:rsidP="00F41497"/>
    <w:p w14:paraId="4882B9BC" w14:textId="574A838E" w:rsidR="00F41497" w:rsidRDefault="00F41497" w:rsidP="00F41497">
      <w:r>
        <w:lastRenderedPageBreak/>
        <w:t>We aim to bring through new teams, add different ages to the development groups each year and hopefully build something to last this time. We are going great</w:t>
      </w:r>
      <w:r w:rsidR="00080665">
        <w:t>,</w:t>
      </w:r>
      <w:r>
        <w:t xml:space="preserve"> and I couldn’t be </w:t>
      </w:r>
      <w:proofErr w:type="gramStart"/>
      <w:r>
        <w:t>p</w:t>
      </w:r>
      <w:r w:rsidR="00080665">
        <w:t>r</w:t>
      </w:r>
      <w:r>
        <w:t>ouder</w:t>
      </w:r>
      <w:proofErr w:type="gramEnd"/>
      <w:r>
        <w:t xml:space="preserve"> but we can</w:t>
      </w:r>
      <w:r w:rsidR="00080665">
        <w:t>’</w:t>
      </w:r>
      <w:r>
        <w:t>t do everything and need a little help.</w:t>
      </w:r>
    </w:p>
    <w:p w14:paraId="5A1C40C1" w14:textId="77777777" w:rsidR="00F41497" w:rsidRDefault="00F41497" w:rsidP="00F41497"/>
    <w:p w14:paraId="08ED15B1" w14:textId="77777777" w:rsidR="00F41497" w:rsidRDefault="00F41497" w:rsidP="00F41497">
      <w:r>
        <w:t>I Look forward to hearing from you.</w:t>
      </w:r>
    </w:p>
    <w:p w14:paraId="0A65D828" w14:textId="77777777" w:rsidR="00F41497" w:rsidRDefault="00F41497" w:rsidP="00F41497">
      <w:r>
        <w:t>Many Thanks</w:t>
      </w:r>
    </w:p>
    <w:p w14:paraId="00223A7F" w14:textId="5CD3155C" w:rsidR="00F41497" w:rsidRDefault="00F41497" w:rsidP="00F41497">
      <w:r>
        <w:t>Borrowash Youth FC</w:t>
      </w:r>
    </w:p>
    <w:p w14:paraId="4FAC0264" w14:textId="77777777" w:rsidR="00F41497" w:rsidRDefault="00F41497" w:rsidP="00F41497">
      <w:r>
        <w:t>Grant Links</w:t>
      </w:r>
    </w:p>
    <w:p w14:paraId="14E498A3" w14:textId="77777777" w:rsidR="00F41497" w:rsidRDefault="00F41497" w:rsidP="00F41497">
      <w:r>
        <w:t>Football foundation - https://footballfoundation.org.uk/looking-for-funding</w:t>
      </w:r>
    </w:p>
    <w:p w14:paraId="20C064AE" w14:textId="77777777" w:rsidR="00F41497" w:rsidRDefault="00F41497" w:rsidP="00F41497">
      <w:r>
        <w:t>Derby FA grants - https://www.derbyshirefa.com/leagues-and-clubs/finance/grants-and-funding</w:t>
      </w:r>
    </w:p>
    <w:p w14:paraId="03841C23" w14:textId="77777777" w:rsidR="00F41497" w:rsidRPr="00F41497" w:rsidRDefault="00F41497" w:rsidP="00F41497"/>
    <w:p w14:paraId="038ABD0F" w14:textId="77777777" w:rsidR="00BE2368" w:rsidRDefault="00BE2368" w:rsidP="00BE2368"/>
    <w:p w14:paraId="2F3FA809" w14:textId="77777777" w:rsidR="00C51F04" w:rsidRDefault="00C51F04" w:rsidP="00C51F04"/>
    <w:p w14:paraId="78D1A9BB" w14:textId="77777777" w:rsidR="00C51F04" w:rsidRDefault="00C51F04" w:rsidP="00C51F04"/>
    <w:p w14:paraId="4D42CF42" w14:textId="77777777" w:rsidR="00C51F04" w:rsidRDefault="00C51F04" w:rsidP="00C51F04"/>
    <w:p w14:paraId="3F14FB7D" w14:textId="77777777" w:rsidR="00C51F04" w:rsidRDefault="00C51F04" w:rsidP="00C51F04"/>
    <w:p w14:paraId="6CD21B50" w14:textId="77777777" w:rsidR="00C51F04" w:rsidRDefault="00C51F04" w:rsidP="00C51F04"/>
    <w:p w14:paraId="58357159" w14:textId="77777777" w:rsidR="00C51F04" w:rsidRDefault="00C51F04" w:rsidP="00C51F04"/>
    <w:p w14:paraId="5F5E0D05" w14:textId="77777777" w:rsidR="00C51F04" w:rsidRDefault="00C51F04" w:rsidP="00C51F04"/>
    <w:p w14:paraId="7B6DF876" w14:textId="77777777" w:rsidR="00C51F04" w:rsidRDefault="00C51F04" w:rsidP="00C51F04"/>
    <w:p w14:paraId="2428F4AA" w14:textId="77777777" w:rsidR="00C51F04" w:rsidRDefault="00C51F04" w:rsidP="00C51F04"/>
    <w:p w14:paraId="53462A6B" w14:textId="77777777" w:rsidR="00C51F04" w:rsidRDefault="00C51F04" w:rsidP="00C51F04"/>
    <w:p w14:paraId="6CA8C8CE" w14:textId="222C8B29" w:rsidR="00C51F04" w:rsidRDefault="00C51F04" w:rsidP="00C51F04"/>
    <w:p w14:paraId="375E3EC4" w14:textId="77777777" w:rsidR="0024729E" w:rsidRDefault="0024729E" w:rsidP="0024729E"/>
    <w:p w14:paraId="0D26F498" w14:textId="77777777" w:rsidR="0024729E" w:rsidRDefault="0024729E" w:rsidP="0024729E"/>
    <w:p w14:paraId="5C874858" w14:textId="77777777" w:rsidR="0024729E" w:rsidRDefault="0024729E" w:rsidP="0024729E"/>
    <w:p w14:paraId="5397DD20" w14:textId="77777777" w:rsidR="00080665" w:rsidRDefault="00080665" w:rsidP="0024729E"/>
    <w:p w14:paraId="112B2ECB" w14:textId="77777777" w:rsidR="0024729E" w:rsidRDefault="0024729E" w:rsidP="0024729E"/>
    <w:p w14:paraId="10F6FDB2" w14:textId="77777777" w:rsidR="0024729E" w:rsidRDefault="0024729E" w:rsidP="0024729E"/>
    <w:p w14:paraId="59F6EE68" w14:textId="7A3045F1" w:rsidR="00C51F04" w:rsidRPr="00C51F04" w:rsidRDefault="00053D65" w:rsidP="0024729E">
      <w:pPr>
        <w:pStyle w:val="Heading3"/>
        <w:rPr>
          <w:rFonts w:ascii="Times New Roman" w:eastAsia="Times New Roman" w:hAnsi="Times New Roman" w:cs="Times New Roman"/>
          <w:lang w:eastAsia="en-GB"/>
        </w:rPr>
      </w:pPr>
      <w:r w:rsidRPr="00053D65">
        <w:rPr>
          <w:b/>
          <w:bCs/>
          <w:color w:val="auto"/>
        </w:rPr>
        <w:lastRenderedPageBreak/>
        <w:t xml:space="preserve">Appendix </w:t>
      </w:r>
      <w:r w:rsidR="00BE2368">
        <w:rPr>
          <w:b/>
          <w:bCs/>
          <w:color w:val="auto"/>
        </w:rPr>
        <w:t>8</w:t>
      </w:r>
      <w:r w:rsidR="00C51F04">
        <w:rPr>
          <w:b/>
          <w:bCs/>
          <w:color w:val="auto"/>
        </w:rPr>
        <w:t xml:space="preserve"> – </w:t>
      </w:r>
      <w:r w:rsidR="0024729E" w:rsidRPr="00067C4B">
        <w:rPr>
          <w:color w:val="auto"/>
        </w:rPr>
        <w:t>Ashbrook Financial Breakdown 2018-2023</w:t>
      </w:r>
      <w:r w:rsidR="0024729E">
        <w:rPr>
          <w:b/>
          <w:bCs/>
          <w:color w:val="auto"/>
        </w:rPr>
        <w:t>.</w:t>
      </w:r>
    </w:p>
    <w:tbl>
      <w:tblPr>
        <w:tblStyle w:val="TableGrid"/>
        <w:tblW w:w="0" w:type="auto"/>
        <w:tblLook w:val="04A0" w:firstRow="1" w:lastRow="0" w:firstColumn="1" w:lastColumn="0" w:noHBand="0" w:noVBand="1"/>
      </w:tblPr>
      <w:tblGrid>
        <w:gridCol w:w="1127"/>
        <w:gridCol w:w="1127"/>
        <w:gridCol w:w="1127"/>
        <w:gridCol w:w="1127"/>
        <w:gridCol w:w="1127"/>
        <w:gridCol w:w="1127"/>
        <w:gridCol w:w="1127"/>
        <w:gridCol w:w="1127"/>
      </w:tblGrid>
      <w:tr w:rsidR="0024729E" w14:paraId="33577D87" w14:textId="77777777" w:rsidTr="0024729E">
        <w:tc>
          <w:tcPr>
            <w:tcW w:w="1127" w:type="dxa"/>
          </w:tcPr>
          <w:p w14:paraId="6BDF323D" w14:textId="362B8BE0" w:rsidR="0024729E" w:rsidRDefault="0024729E" w:rsidP="00C51F04">
            <w:r>
              <w:t>-</w:t>
            </w:r>
          </w:p>
        </w:tc>
        <w:tc>
          <w:tcPr>
            <w:tcW w:w="1127" w:type="dxa"/>
          </w:tcPr>
          <w:p w14:paraId="6C972C58" w14:textId="02CDEB3D" w:rsidR="0024729E" w:rsidRDefault="0024729E" w:rsidP="00C51F04">
            <w:r>
              <w:t>2018/19</w:t>
            </w:r>
          </w:p>
        </w:tc>
        <w:tc>
          <w:tcPr>
            <w:tcW w:w="1127" w:type="dxa"/>
          </w:tcPr>
          <w:p w14:paraId="7E8D123E" w14:textId="6F54B234" w:rsidR="0024729E" w:rsidRDefault="0024729E" w:rsidP="00C51F04">
            <w:r>
              <w:t>2019/20</w:t>
            </w:r>
          </w:p>
        </w:tc>
        <w:tc>
          <w:tcPr>
            <w:tcW w:w="1127" w:type="dxa"/>
          </w:tcPr>
          <w:p w14:paraId="0501D27B" w14:textId="0D736500" w:rsidR="0024729E" w:rsidRDefault="0024729E" w:rsidP="00C51F04">
            <w:r>
              <w:t>2020/21</w:t>
            </w:r>
          </w:p>
        </w:tc>
        <w:tc>
          <w:tcPr>
            <w:tcW w:w="1127" w:type="dxa"/>
          </w:tcPr>
          <w:p w14:paraId="31F47933" w14:textId="57DE8F8B" w:rsidR="0024729E" w:rsidRDefault="0024729E" w:rsidP="00C51F04">
            <w:r>
              <w:t>2021/22</w:t>
            </w:r>
          </w:p>
        </w:tc>
        <w:tc>
          <w:tcPr>
            <w:tcW w:w="1127" w:type="dxa"/>
          </w:tcPr>
          <w:p w14:paraId="0ADA5C11" w14:textId="1E395652" w:rsidR="0024729E" w:rsidRDefault="0024729E" w:rsidP="00C51F04">
            <w:r>
              <w:t>2022/23</w:t>
            </w:r>
          </w:p>
        </w:tc>
        <w:tc>
          <w:tcPr>
            <w:tcW w:w="1127" w:type="dxa"/>
          </w:tcPr>
          <w:p w14:paraId="760AB70A" w14:textId="413BA068" w:rsidR="0024729E" w:rsidRDefault="0024729E" w:rsidP="00C51F04">
            <w:r>
              <w:t>2023/24</w:t>
            </w:r>
          </w:p>
        </w:tc>
        <w:tc>
          <w:tcPr>
            <w:tcW w:w="1127" w:type="dxa"/>
          </w:tcPr>
          <w:p w14:paraId="141CE3AF" w14:textId="278584C3" w:rsidR="0024729E" w:rsidRDefault="0024729E" w:rsidP="00C51F04">
            <w:r>
              <w:t>-</w:t>
            </w:r>
          </w:p>
        </w:tc>
      </w:tr>
      <w:tr w:rsidR="0024729E" w14:paraId="7E6C78A9" w14:textId="77777777" w:rsidTr="0024729E">
        <w:tc>
          <w:tcPr>
            <w:tcW w:w="1127" w:type="dxa"/>
          </w:tcPr>
          <w:p w14:paraId="3E776C6D" w14:textId="2841D0BD" w:rsidR="0024729E" w:rsidRDefault="0024729E" w:rsidP="00C51F04">
            <w:proofErr w:type="spellStart"/>
            <w:r>
              <w:t>b/f</w:t>
            </w:r>
            <w:proofErr w:type="spellEnd"/>
          </w:p>
        </w:tc>
        <w:tc>
          <w:tcPr>
            <w:tcW w:w="1127" w:type="dxa"/>
          </w:tcPr>
          <w:p w14:paraId="068756E9" w14:textId="7FF1BA3F" w:rsidR="0024729E" w:rsidRDefault="0024729E" w:rsidP="00C51F04">
            <w:r>
              <w:t>0</w:t>
            </w:r>
          </w:p>
        </w:tc>
        <w:tc>
          <w:tcPr>
            <w:tcW w:w="1127" w:type="dxa"/>
          </w:tcPr>
          <w:p w14:paraId="111DDCCC" w14:textId="67E2EA12" w:rsidR="0024729E" w:rsidRDefault="0024729E" w:rsidP="00C51F04">
            <w:r>
              <w:t>-2058</w:t>
            </w:r>
          </w:p>
        </w:tc>
        <w:tc>
          <w:tcPr>
            <w:tcW w:w="1127" w:type="dxa"/>
          </w:tcPr>
          <w:p w14:paraId="41AC41C5" w14:textId="01476F48" w:rsidR="0024729E" w:rsidRDefault="0024729E" w:rsidP="00C51F04">
            <w:r>
              <w:t>-2488.38</w:t>
            </w:r>
          </w:p>
        </w:tc>
        <w:tc>
          <w:tcPr>
            <w:tcW w:w="1127" w:type="dxa"/>
          </w:tcPr>
          <w:p w14:paraId="0863FD3C" w14:textId="5D144EE6" w:rsidR="0024729E" w:rsidRDefault="0024729E" w:rsidP="00C51F04">
            <w:r>
              <w:t>-3700.56</w:t>
            </w:r>
          </w:p>
        </w:tc>
        <w:tc>
          <w:tcPr>
            <w:tcW w:w="1127" w:type="dxa"/>
          </w:tcPr>
          <w:p w14:paraId="7EF69207" w14:textId="6F7BFB0A" w:rsidR="0024729E" w:rsidRDefault="0024729E" w:rsidP="00C51F04">
            <w:r>
              <w:t>4454.81</w:t>
            </w:r>
          </w:p>
        </w:tc>
        <w:tc>
          <w:tcPr>
            <w:tcW w:w="1127" w:type="dxa"/>
          </w:tcPr>
          <w:p w14:paraId="544D0F54" w14:textId="025AA64C" w:rsidR="0024729E" w:rsidRDefault="0024729E" w:rsidP="00C51F04">
            <w:r>
              <w:t>0</w:t>
            </w:r>
          </w:p>
        </w:tc>
        <w:tc>
          <w:tcPr>
            <w:tcW w:w="1127" w:type="dxa"/>
          </w:tcPr>
          <w:p w14:paraId="2B51DBDD" w14:textId="6AAA683B" w:rsidR="0024729E" w:rsidRDefault="0024729E" w:rsidP="00C51F04">
            <w:r>
              <w:t>-</w:t>
            </w:r>
          </w:p>
        </w:tc>
      </w:tr>
      <w:tr w:rsidR="0024729E" w14:paraId="6A6BE7FC" w14:textId="77777777" w:rsidTr="0024729E">
        <w:tc>
          <w:tcPr>
            <w:tcW w:w="1127" w:type="dxa"/>
          </w:tcPr>
          <w:p w14:paraId="225DE142" w14:textId="3F5ED10D" w:rsidR="0024729E" w:rsidRDefault="0024729E" w:rsidP="00C51F04">
            <w:r>
              <w:t>OBPC grant</w:t>
            </w:r>
          </w:p>
        </w:tc>
        <w:tc>
          <w:tcPr>
            <w:tcW w:w="1127" w:type="dxa"/>
          </w:tcPr>
          <w:p w14:paraId="0697702E" w14:textId="46A7A307" w:rsidR="0024729E" w:rsidRDefault="0024729E" w:rsidP="00C51F04">
            <w:r>
              <w:t>10,000</w:t>
            </w:r>
          </w:p>
        </w:tc>
        <w:tc>
          <w:tcPr>
            <w:tcW w:w="1127" w:type="dxa"/>
          </w:tcPr>
          <w:p w14:paraId="7AB747F5" w14:textId="465C2645" w:rsidR="0024729E" w:rsidRDefault="0024729E" w:rsidP="00C51F04">
            <w:r>
              <w:t>10,000</w:t>
            </w:r>
          </w:p>
        </w:tc>
        <w:tc>
          <w:tcPr>
            <w:tcW w:w="1127" w:type="dxa"/>
          </w:tcPr>
          <w:p w14:paraId="64508B7F" w14:textId="5088092F" w:rsidR="0024729E" w:rsidRDefault="0024729E" w:rsidP="00C51F04">
            <w:r>
              <w:t>10,000</w:t>
            </w:r>
          </w:p>
        </w:tc>
        <w:tc>
          <w:tcPr>
            <w:tcW w:w="1127" w:type="dxa"/>
          </w:tcPr>
          <w:p w14:paraId="01046CF8" w14:textId="7EC2B51E" w:rsidR="0024729E" w:rsidRDefault="0024729E" w:rsidP="00C51F04">
            <w:r>
              <w:t>10,000</w:t>
            </w:r>
          </w:p>
        </w:tc>
        <w:tc>
          <w:tcPr>
            <w:tcW w:w="1127" w:type="dxa"/>
          </w:tcPr>
          <w:p w14:paraId="21D513CD" w14:textId="35945401" w:rsidR="0024729E" w:rsidRDefault="0024729E" w:rsidP="00C51F04">
            <w:r>
              <w:t>10,000</w:t>
            </w:r>
          </w:p>
        </w:tc>
        <w:tc>
          <w:tcPr>
            <w:tcW w:w="1127" w:type="dxa"/>
          </w:tcPr>
          <w:p w14:paraId="066571AD" w14:textId="42CC14A8" w:rsidR="0024729E" w:rsidRDefault="0024729E" w:rsidP="00C51F04">
            <w:r>
              <w:t>5, 000</w:t>
            </w:r>
          </w:p>
        </w:tc>
        <w:tc>
          <w:tcPr>
            <w:tcW w:w="1127" w:type="dxa"/>
          </w:tcPr>
          <w:p w14:paraId="7CC69C6C" w14:textId="2A4138BD" w:rsidR="0024729E" w:rsidRDefault="0024729E" w:rsidP="00C51F04">
            <w:r>
              <w:t>-</w:t>
            </w:r>
          </w:p>
        </w:tc>
      </w:tr>
      <w:tr w:rsidR="0024729E" w14:paraId="7BBE9CB0" w14:textId="77777777" w:rsidTr="0024729E">
        <w:tc>
          <w:tcPr>
            <w:tcW w:w="1127" w:type="dxa"/>
          </w:tcPr>
          <w:p w14:paraId="48AFA3CF" w14:textId="19930809" w:rsidR="0024729E" w:rsidRDefault="0024729E" w:rsidP="00C51F04">
            <w:r>
              <w:t>Receipts</w:t>
            </w:r>
          </w:p>
        </w:tc>
        <w:tc>
          <w:tcPr>
            <w:tcW w:w="1127" w:type="dxa"/>
          </w:tcPr>
          <w:p w14:paraId="152C204E" w14:textId="38A7FAF7" w:rsidR="0024729E" w:rsidRDefault="0024729E" w:rsidP="00C51F04">
            <w:r>
              <w:t>0</w:t>
            </w:r>
          </w:p>
        </w:tc>
        <w:tc>
          <w:tcPr>
            <w:tcW w:w="1127" w:type="dxa"/>
          </w:tcPr>
          <w:p w14:paraId="58E01D96" w14:textId="1F53AA54" w:rsidR="0024729E" w:rsidRDefault="0024729E" w:rsidP="00C51F04">
            <w:r>
              <w:t>0</w:t>
            </w:r>
          </w:p>
        </w:tc>
        <w:tc>
          <w:tcPr>
            <w:tcW w:w="1127" w:type="dxa"/>
          </w:tcPr>
          <w:p w14:paraId="28DBE7BF" w14:textId="7A71CB41" w:rsidR="0024729E" w:rsidRDefault="0024729E" w:rsidP="00C51F04">
            <w:r>
              <w:t>160</w:t>
            </w:r>
          </w:p>
        </w:tc>
        <w:tc>
          <w:tcPr>
            <w:tcW w:w="1127" w:type="dxa"/>
          </w:tcPr>
          <w:p w14:paraId="17566594" w14:textId="0F196727" w:rsidR="0024729E" w:rsidRDefault="0024729E" w:rsidP="00C51F04">
            <w:r>
              <w:t>12,689</w:t>
            </w:r>
          </w:p>
        </w:tc>
        <w:tc>
          <w:tcPr>
            <w:tcW w:w="1127" w:type="dxa"/>
          </w:tcPr>
          <w:p w14:paraId="6883946A" w14:textId="2DDD55A9" w:rsidR="0024729E" w:rsidRDefault="0024729E" w:rsidP="00C51F04">
            <w:r>
              <w:t>87,69.94</w:t>
            </w:r>
          </w:p>
        </w:tc>
        <w:tc>
          <w:tcPr>
            <w:tcW w:w="1127" w:type="dxa"/>
          </w:tcPr>
          <w:p w14:paraId="1AE18273" w14:textId="31E5C762" w:rsidR="0024729E" w:rsidRDefault="0024729E" w:rsidP="00C51F04">
            <w:r>
              <w:t>2,820.46</w:t>
            </w:r>
          </w:p>
        </w:tc>
        <w:tc>
          <w:tcPr>
            <w:tcW w:w="1127" w:type="dxa"/>
          </w:tcPr>
          <w:p w14:paraId="58562462" w14:textId="3EB0C0E8" w:rsidR="0024729E" w:rsidRDefault="0024729E" w:rsidP="00C51F04">
            <w:r>
              <w:t>Up to 31/07/23</w:t>
            </w:r>
          </w:p>
        </w:tc>
      </w:tr>
      <w:tr w:rsidR="0024729E" w14:paraId="62B15018" w14:textId="77777777" w:rsidTr="0024729E">
        <w:tc>
          <w:tcPr>
            <w:tcW w:w="1127" w:type="dxa"/>
          </w:tcPr>
          <w:p w14:paraId="5A8E0B04" w14:textId="003D8821" w:rsidR="0024729E" w:rsidRDefault="0024729E" w:rsidP="00C51F04">
            <w:r>
              <w:t>Payments</w:t>
            </w:r>
          </w:p>
        </w:tc>
        <w:tc>
          <w:tcPr>
            <w:tcW w:w="1127" w:type="dxa"/>
          </w:tcPr>
          <w:p w14:paraId="164974B1" w14:textId="59CF086D" w:rsidR="0024729E" w:rsidRDefault="0024729E" w:rsidP="00C51F04">
            <w:r>
              <w:t>12,058</w:t>
            </w:r>
          </w:p>
        </w:tc>
        <w:tc>
          <w:tcPr>
            <w:tcW w:w="1127" w:type="dxa"/>
          </w:tcPr>
          <w:p w14:paraId="1B0E74C8" w14:textId="3E5C822C" w:rsidR="0024729E" w:rsidRDefault="0024729E" w:rsidP="00C51F04">
            <w:r>
              <w:t>10,430.38</w:t>
            </w:r>
          </w:p>
        </w:tc>
        <w:tc>
          <w:tcPr>
            <w:tcW w:w="1127" w:type="dxa"/>
          </w:tcPr>
          <w:p w14:paraId="14A2E544" w14:textId="2DDB799E" w:rsidR="0024729E" w:rsidRDefault="0024729E" w:rsidP="00C51F04">
            <w:r>
              <w:t>11,372.18</w:t>
            </w:r>
          </w:p>
        </w:tc>
        <w:tc>
          <w:tcPr>
            <w:tcW w:w="1127" w:type="dxa"/>
          </w:tcPr>
          <w:p w14:paraId="4842158E" w14:textId="7C69C40B" w:rsidR="0024729E" w:rsidRDefault="0024729E" w:rsidP="00C51F04">
            <w:r>
              <w:t>14,533.63</w:t>
            </w:r>
          </w:p>
        </w:tc>
        <w:tc>
          <w:tcPr>
            <w:tcW w:w="1127" w:type="dxa"/>
          </w:tcPr>
          <w:p w14:paraId="2A41B6BD" w14:textId="326B6D58" w:rsidR="0024729E" w:rsidRDefault="0024729E" w:rsidP="00C51F04">
            <w:r>
              <w:t>13,643.28</w:t>
            </w:r>
          </w:p>
        </w:tc>
        <w:tc>
          <w:tcPr>
            <w:tcW w:w="1127" w:type="dxa"/>
          </w:tcPr>
          <w:p w14:paraId="360C3572" w14:textId="6A816480" w:rsidR="0024729E" w:rsidRDefault="0024729E" w:rsidP="00C51F04">
            <w:r>
              <w:t>2,425.90</w:t>
            </w:r>
          </w:p>
        </w:tc>
        <w:tc>
          <w:tcPr>
            <w:tcW w:w="1127" w:type="dxa"/>
          </w:tcPr>
          <w:p w14:paraId="0D6B2684" w14:textId="4F53BE9B" w:rsidR="0024729E" w:rsidRDefault="0024729E" w:rsidP="00C51F04">
            <w:r>
              <w:t>Up to 03/10/23</w:t>
            </w:r>
          </w:p>
        </w:tc>
      </w:tr>
      <w:tr w:rsidR="0024729E" w14:paraId="08994280" w14:textId="77777777" w:rsidTr="0024729E">
        <w:tc>
          <w:tcPr>
            <w:tcW w:w="1127" w:type="dxa"/>
          </w:tcPr>
          <w:p w14:paraId="475AA71F" w14:textId="1FD40E5F" w:rsidR="0024729E" w:rsidRDefault="0024729E" w:rsidP="00C51F04">
            <w:proofErr w:type="spellStart"/>
            <w:r>
              <w:t>Yr</w:t>
            </w:r>
            <w:proofErr w:type="spellEnd"/>
            <w:r>
              <w:t xml:space="preserve"> end</w:t>
            </w:r>
          </w:p>
        </w:tc>
        <w:tc>
          <w:tcPr>
            <w:tcW w:w="1127" w:type="dxa"/>
          </w:tcPr>
          <w:p w14:paraId="7BCA3A82" w14:textId="089635C6" w:rsidR="0024729E" w:rsidRPr="0024729E" w:rsidRDefault="0024729E" w:rsidP="00C51F04">
            <w:pPr>
              <w:rPr>
                <w:b/>
                <w:bCs/>
              </w:rPr>
            </w:pPr>
            <w:r w:rsidRPr="0024729E">
              <w:rPr>
                <w:b/>
                <w:bCs/>
              </w:rPr>
              <w:t>-2,058</w:t>
            </w:r>
          </w:p>
        </w:tc>
        <w:tc>
          <w:tcPr>
            <w:tcW w:w="1127" w:type="dxa"/>
          </w:tcPr>
          <w:p w14:paraId="18337CCC" w14:textId="34C97DF0" w:rsidR="0024729E" w:rsidRPr="0024729E" w:rsidRDefault="0024729E" w:rsidP="00C51F04">
            <w:pPr>
              <w:rPr>
                <w:b/>
                <w:bCs/>
              </w:rPr>
            </w:pPr>
            <w:r w:rsidRPr="0024729E">
              <w:rPr>
                <w:b/>
                <w:bCs/>
              </w:rPr>
              <w:t>-2,488.38</w:t>
            </w:r>
          </w:p>
        </w:tc>
        <w:tc>
          <w:tcPr>
            <w:tcW w:w="1127" w:type="dxa"/>
          </w:tcPr>
          <w:p w14:paraId="0A47636C" w14:textId="343EAD84" w:rsidR="0024729E" w:rsidRPr="0024729E" w:rsidRDefault="0024729E" w:rsidP="00C51F04">
            <w:pPr>
              <w:rPr>
                <w:b/>
                <w:bCs/>
              </w:rPr>
            </w:pPr>
            <w:r w:rsidRPr="0024729E">
              <w:rPr>
                <w:b/>
                <w:bCs/>
              </w:rPr>
              <w:t>-3,700.56</w:t>
            </w:r>
          </w:p>
        </w:tc>
        <w:tc>
          <w:tcPr>
            <w:tcW w:w="1127" w:type="dxa"/>
          </w:tcPr>
          <w:p w14:paraId="6FBDDA62" w14:textId="2A465800" w:rsidR="0024729E" w:rsidRPr="0024729E" w:rsidRDefault="0024729E" w:rsidP="00C51F04">
            <w:pPr>
              <w:rPr>
                <w:b/>
                <w:bCs/>
              </w:rPr>
            </w:pPr>
            <w:r w:rsidRPr="0024729E">
              <w:rPr>
                <w:b/>
                <w:bCs/>
              </w:rPr>
              <w:t>4,454.81</w:t>
            </w:r>
          </w:p>
        </w:tc>
        <w:tc>
          <w:tcPr>
            <w:tcW w:w="1127" w:type="dxa"/>
          </w:tcPr>
          <w:p w14:paraId="616FCBA0" w14:textId="401F2E44" w:rsidR="0024729E" w:rsidRPr="0024729E" w:rsidRDefault="0024729E" w:rsidP="00C51F04">
            <w:pPr>
              <w:rPr>
                <w:b/>
                <w:bCs/>
              </w:rPr>
            </w:pPr>
            <w:r w:rsidRPr="0024729E">
              <w:rPr>
                <w:b/>
                <w:bCs/>
              </w:rPr>
              <w:t>9,581.47</w:t>
            </w:r>
          </w:p>
        </w:tc>
        <w:tc>
          <w:tcPr>
            <w:tcW w:w="1127" w:type="dxa"/>
          </w:tcPr>
          <w:p w14:paraId="18E393DE" w14:textId="502A67A6" w:rsidR="0024729E" w:rsidRPr="0024729E" w:rsidRDefault="0024729E" w:rsidP="00C51F04">
            <w:pPr>
              <w:rPr>
                <w:b/>
                <w:bCs/>
              </w:rPr>
            </w:pPr>
            <w:r w:rsidRPr="0024729E">
              <w:rPr>
                <w:b/>
                <w:bCs/>
              </w:rPr>
              <w:t>5,394.56</w:t>
            </w:r>
          </w:p>
        </w:tc>
        <w:tc>
          <w:tcPr>
            <w:tcW w:w="1127" w:type="dxa"/>
          </w:tcPr>
          <w:p w14:paraId="6DAC5DD9" w14:textId="77777777" w:rsidR="0024729E" w:rsidRDefault="0024729E" w:rsidP="00C51F04"/>
        </w:tc>
      </w:tr>
      <w:tr w:rsidR="0024729E" w14:paraId="6023AA99" w14:textId="77777777" w:rsidTr="0024729E">
        <w:tc>
          <w:tcPr>
            <w:tcW w:w="1127" w:type="dxa"/>
          </w:tcPr>
          <w:p w14:paraId="7A98D4EE" w14:textId="5E88574A" w:rsidR="0024729E" w:rsidRDefault="0024729E" w:rsidP="00C51F04">
            <w:r>
              <w:t>Paid to trustees 15/09/23</w:t>
            </w:r>
          </w:p>
        </w:tc>
        <w:tc>
          <w:tcPr>
            <w:tcW w:w="1127" w:type="dxa"/>
          </w:tcPr>
          <w:p w14:paraId="542DA3A6" w14:textId="2F89A845" w:rsidR="0024729E" w:rsidRDefault="0024729E" w:rsidP="00C51F04">
            <w:r>
              <w:t>-</w:t>
            </w:r>
          </w:p>
        </w:tc>
        <w:tc>
          <w:tcPr>
            <w:tcW w:w="1127" w:type="dxa"/>
          </w:tcPr>
          <w:p w14:paraId="75EBF470" w14:textId="4F09389B" w:rsidR="0024729E" w:rsidRDefault="0024729E" w:rsidP="00C51F04">
            <w:r>
              <w:t>-</w:t>
            </w:r>
          </w:p>
        </w:tc>
        <w:tc>
          <w:tcPr>
            <w:tcW w:w="1127" w:type="dxa"/>
          </w:tcPr>
          <w:p w14:paraId="780D646B" w14:textId="2FCD6E79" w:rsidR="0024729E" w:rsidRDefault="0024729E" w:rsidP="00C51F04">
            <w:r>
              <w:t>-</w:t>
            </w:r>
          </w:p>
        </w:tc>
        <w:tc>
          <w:tcPr>
            <w:tcW w:w="1127" w:type="dxa"/>
          </w:tcPr>
          <w:p w14:paraId="34D26744" w14:textId="7713DB77" w:rsidR="0024729E" w:rsidRDefault="0024729E" w:rsidP="00C51F04">
            <w:r>
              <w:t>-</w:t>
            </w:r>
          </w:p>
        </w:tc>
        <w:tc>
          <w:tcPr>
            <w:tcW w:w="1127" w:type="dxa"/>
          </w:tcPr>
          <w:p w14:paraId="06D06211" w14:textId="15547FB1" w:rsidR="0024729E" w:rsidRDefault="0024729E" w:rsidP="00C51F04">
            <w:r>
              <w:t>-9,581.47</w:t>
            </w:r>
          </w:p>
        </w:tc>
        <w:tc>
          <w:tcPr>
            <w:tcW w:w="1127" w:type="dxa"/>
          </w:tcPr>
          <w:p w14:paraId="034EC8CC" w14:textId="65B35F8C" w:rsidR="0024729E" w:rsidRDefault="0024729E" w:rsidP="00C51F04">
            <w:r>
              <w:t>-</w:t>
            </w:r>
          </w:p>
        </w:tc>
        <w:tc>
          <w:tcPr>
            <w:tcW w:w="1127" w:type="dxa"/>
          </w:tcPr>
          <w:p w14:paraId="0079EA71" w14:textId="2D656B2E" w:rsidR="0024729E" w:rsidRDefault="0024729E" w:rsidP="00C51F04">
            <w:r>
              <w:t>-</w:t>
            </w:r>
          </w:p>
        </w:tc>
      </w:tr>
      <w:tr w:rsidR="0024729E" w14:paraId="43A543EC" w14:textId="77777777" w:rsidTr="0024729E">
        <w:tc>
          <w:tcPr>
            <w:tcW w:w="1127" w:type="dxa"/>
          </w:tcPr>
          <w:p w14:paraId="53548D3C" w14:textId="6BB63ED0" w:rsidR="0024729E" w:rsidRDefault="0024729E" w:rsidP="00C51F04">
            <w:r>
              <w:t>c/f</w:t>
            </w:r>
          </w:p>
        </w:tc>
        <w:tc>
          <w:tcPr>
            <w:tcW w:w="1127" w:type="dxa"/>
          </w:tcPr>
          <w:p w14:paraId="6DBB25D7" w14:textId="4994A8C6" w:rsidR="0024729E" w:rsidRDefault="0024729E" w:rsidP="00C51F04">
            <w:r>
              <w:t>-</w:t>
            </w:r>
          </w:p>
        </w:tc>
        <w:tc>
          <w:tcPr>
            <w:tcW w:w="1127" w:type="dxa"/>
          </w:tcPr>
          <w:p w14:paraId="3FA78A4A" w14:textId="671B8D78" w:rsidR="0024729E" w:rsidRDefault="0024729E" w:rsidP="00C51F04">
            <w:r>
              <w:t>-</w:t>
            </w:r>
          </w:p>
        </w:tc>
        <w:tc>
          <w:tcPr>
            <w:tcW w:w="1127" w:type="dxa"/>
          </w:tcPr>
          <w:p w14:paraId="197102FD" w14:textId="270F10C2" w:rsidR="0024729E" w:rsidRDefault="0024729E" w:rsidP="00C51F04">
            <w:r>
              <w:t>-</w:t>
            </w:r>
          </w:p>
        </w:tc>
        <w:tc>
          <w:tcPr>
            <w:tcW w:w="1127" w:type="dxa"/>
          </w:tcPr>
          <w:p w14:paraId="1F8C700A" w14:textId="0802A5FE" w:rsidR="0024729E" w:rsidRDefault="0024729E" w:rsidP="00C51F04">
            <w:r>
              <w:t>-</w:t>
            </w:r>
          </w:p>
        </w:tc>
        <w:tc>
          <w:tcPr>
            <w:tcW w:w="1127" w:type="dxa"/>
          </w:tcPr>
          <w:p w14:paraId="69B2F816" w14:textId="57B9EFDD" w:rsidR="0024729E" w:rsidRPr="0024729E" w:rsidRDefault="0024729E" w:rsidP="00C51F04">
            <w:pPr>
              <w:rPr>
                <w:b/>
                <w:bCs/>
              </w:rPr>
            </w:pPr>
            <w:r w:rsidRPr="0024729E">
              <w:rPr>
                <w:b/>
                <w:bCs/>
              </w:rPr>
              <w:t>0</w:t>
            </w:r>
          </w:p>
        </w:tc>
        <w:tc>
          <w:tcPr>
            <w:tcW w:w="1127" w:type="dxa"/>
          </w:tcPr>
          <w:p w14:paraId="11E456A3" w14:textId="49068E21" w:rsidR="0024729E" w:rsidRDefault="0024729E" w:rsidP="00C51F04">
            <w:r>
              <w:t>-</w:t>
            </w:r>
          </w:p>
        </w:tc>
        <w:tc>
          <w:tcPr>
            <w:tcW w:w="1127" w:type="dxa"/>
          </w:tcPr>
          <w:p w14:paraId="7FDC5B3E" w14:textId="1B8753F8" w:rsidR="0024729E" w:rsidRDefault="0024729E" w:rsidP="00C51F04">
            <w:r>
              <w:t>-</w:t>
            </w:r>
          </w:p>
        </w:tc>
      </w:tr>
    </w:tbl>
    <w:p w14:paraId="438FC096" w14:textId="77777777" w:rsidR="00C51F04" w:rsidRDefault="00C51F04" w:rsidP="00C51F04"/>
    <w:p w14:paraId="22FC076E" w14:textId="77777777" w:rsidR="00C51F04" w:rsidRDefault="00C51F04" w:rsidP="00C51F04"/>
    <w:p w14:paraId="1E852193" w14:textId="77777777" w:rsidR="00A74B0D" w:rsidRDefault="00A74B0D" w:rsidP="00C51F04"/>
    <w:p w14:paraId="7DF87CA6" w14:textId="77777777" w:rsidR="00A74B0D" w:rsidRDefault="00A74B0D" w:rsidP="00C51F04"/>
    <w:p w14:paraId="742D26F9" w14:textId="77777777" w:rsidR="00A74B0D" w:rsidRDefault="00A74B0D" w:rsidP="00C51F04"/>
    <w:p w14:paraId="5B552523" w14:textId="77777777" w:rsidR="00A74B0D" w:rsidRDefault="00A74B0D" w:rsidP="00C51F04"/>
    <w:p w14:paraId="4F2D8137" w14:textId="77777777" w:rsidR="00A74B0D" w:rsidRDefault="00A74B0D" w:rsidP="00C51F04"/>
    <w:p w14:paraId="15CC673D" w14:textId="77777777" w:rsidR="00A74B0D" w:rsidRDefault="00A74B0D" w:rsidP="00C51F04"/>
    <w:p w14:paraId="10D65E40" w14:textId="77777777" w:rsidR="00A74B0D" w:rsidRDefault="00A74B0D" w:rsidP="00C51F04"/>
    <w:p w14:paraId="5E246A8D" w14:textId="77777777" w:rsidR="00A74B0D" w:rsidRDefault="00A74B0D" w:rsidP="00C51F04"/>
    <w:p w14:paraId="68AA30A2" w14:textId="77777777" w:rsidR="00A74B0D" w:rsidRDefault="00A74B0D" w:rsidP="00C51F04"/>
    <w:p w14:paraId="100DFAB4" w14:textId="77777777" w:rsidR="00C51F04" w:rsidRDefault="00C51F04" w:rsidP="00C51F04"/>
    <w:p w14:paraId="4D29ADA6" w14:textId="77777777" w:rsidR="00C51F04" w:rsidRPr="00C51F04" w:rsidRDefault="00C51F04" w:rsidP="00C51F04"/>
    <w:p w14:paraId="3580E565" w14:textId="77777777" w:rsidR="0024729E" w:rsidRDefault="0024729E" w:rsidP="0024729E"/>
    <w:p w14:paraId="234EB3B2" w14:textId="77777777" w:rsidR="0024729E" w:rsidRDefault="0024729E" w:rsidP="0024729E"/>
    <w:p w14:paraId="3063A3D2" w14:textId="77777777" w:rsidR="0024729E" w:rsidRDefault="0024729E" w:rsidP="0024729E"/>
    <w:p w14:paraId="373A5C0F" w14:textId="77777777" w:rsidR="0024729E" w:rsidRDefault="0024729E" w:rsidP="0024729E"/>
    <w:p w14:paraId="4E905A81" w14:textId="781CD96E" w:rsidR="0024729E" w:rsidRDefault="0024729E" w:rsidP="00930CA2">
      <w:pPr>
        <w:pStyle w:val="Heading3"/>
        <w:rPr>
          <w:color w:val="auto"/>
        </w:rPr>
      </w:pPr>
      <w:r w:rsidRPr="00310CFB">
        <w:rPr>
          <w:b/>
          <w:bCs/>
          <w:color w:val="auto"/>
        </w:rPr>
        <w:lastRenderedPageBreak/>
        <w:t xml:space="preserve">Appendix </w:t>
      </w:r>
      <w:r>
        <w:rPr>
          <w:b/>
          <w:bCs/>
          <w:color w:val="auto"/>
        </w:rPr>
        <w:t xml:space="preserve">9 – </w:t>
      </w:r>
      <w:r w:rsidRPr="00067C4B">
        <w:rPr>
          <w:color w:val="auto"/>
        </w:rPr>
        <w:t>Tree Request</w:t>
      </w:r>
      <w:r w:rsidR="00067C4B" w:rsidRPr="00067C4B">
        <w:rPr>
          <w:color w:val="auto"/>
        </w:rPr>
        <w:t xml:space="preserve">- photographs for the requested position will be available at the meeting. </w:t>
      </w:r>
    </w:p>
    <w:p w14:paraId="0C47A841" w14:textId="77777777" w:rsidR="00067C4B" w:rsidRPr="00067C4B" w:rsidRDefault="00067C4B" w:rsidP="00067C4B">
      <w:pPr>
        <w:shd w:val="clear" w:color="auto" w:fill="FFFFFF"/>
        <w:spacing w:after="0" w:line="240" w:lineRule="auto"/>
        <w:jc w:val="left"/>
        <w:rPr>
          <w:rFonts w:eastAsia="Times New Roman" w:cstheme="minorHAnsi"/>
          <w:color w:val="000000"/>
          <w:lang w:eastAsia="en-GB"/>
        </w:rPr>
      </w:pPr>
      <w:r w:rsidRPr="00067C4B">
        <w:rPr>
          <w:rFonts w:eastAsia="Times New Roman" w:cstheme="minorHAnsi"/>
          <w:color w:val="000000"/>
          <w:lang w:eastAsia="en-GB"/>
        </w:rPr>
        <w:t>With reference to our telephone conversation, could you please ask the committee if it would be possible to plant a tree in memory of my husband James Lidington who passed away on 26/06/23.</w:t>
      </w:r>
    </w:p>
    <w:p w14:paraId="340E793D" w14:textId="77777777" w:rsidR="00067C4B" w:rsidRPr="00067C4B" w:rsidRDefault="00067C4B" w:rsidP="00067C4B">
      <w:pPr>
        <w:shd w:val="clear" w:color="auto" w:fill="FFFFFF"/>
        <w:spacing w:after="0" w:line="240" w:lineRule="auto"/>
        <w:jc w:val="left"/>
        <w:rPr>
          <w:rFonts w:eastAsia="Times New Roman" w:cstheme="minorHAnsi"/>
          <w:color w:val="000000"/>
          <w:lang w:eastAsia="en-GB"/>
        </w:rPr>
      </w:pPr>
    </w:p>
    <w:p w14:paraId="2A4DF8C5" w14:textId="77777777" w:rsidR="00067C4B" w:rsidRPr="00067C4B" w:rsidRDefault="00067C4B" w:rsidP="00067C4B">
      <w:pPr>
        <w:shd w:val="clear" w:color="auto" w:fill="FFFFFF"/>
        <w:spacing w:after="0" w:line="240" w:lineRule="auto"/>
        <w:jc w:val="left"/>
        <w:rPr>
          <w:rFonts w:eastAsia="Times New Roman" w:cstheme="minorHAnsi"/>
          <w:color w:val="000000"/>
          <w:lang w:eastAsia="en-GB"/>
        </w:rPr>
      </w:pPr>
      <w:r w:rsidRPr="00067C4B">
        <w:rPr>
          <w:rFonts w:eastAsia="Times New Roman" w:cstheme="minorHAnsi"/>
          <w:color w:val="000000"/>
          <w:lang w:eastAsia="en-GB"/>
        </w:rPr>
        <w:t>Please find details below:</w:t>
      </w:r>
    </w:p>
    <w:p w14:paraId="0C4D6EB8" w14:textId="77777777" w:rsidR="00067C4B" w:rsidRPr="00067C4B" w:rsidRDefault="00067C4B" w:rsidP="00067C4B">
      <w:pPr>
        <w:shd w:val="clear" w:color="auto" w:fill="FFFFFF"/>
        <w:spacing w:after="0" w:line="240" w:lineRule="auto"/>
        <w:jc w:val="left"/>
        <w:rPr>
          <w:rFonts w:eastAsia="Times New Roman" w:cstheme="minorHAnsi"/>
          <w:color w:val="000000"/>
          <w:lang w:eastAsia="en-GB"/>
        </w:rPr>
      </w:pPr>
    </w:p>
    <w:p w14:paraId="119D3175" w14:textId="77777777" w:rsidR="00067C4B" w:rsidRPr="00067C4B" w:rsidRDefault="00067C4B" w:rsidP="00067C4B">
      <w:pPr>
        <w:shd w:val="clear" w:color="auto" w:fill="FFFFFF"/>
        <w:spacing w:after="0" w:line="240" w:lineRule="auto"/>
        <w:jc w:val="left"/>
        <w:rPr>
          <w:rFonts w:eastAsia="Times New Roman" w:cstheme="minorHAnsi"/>
          <w:color w:val="000000"/>
          <w:lang w:eastAsia="en-GB"/>
        </w:rPr>
      </w:pPr>
      <w:r w:rsidRPr="00067C4B">
        <w:rPr>
          <w:rFonts w:eastAsia="Times New Roman" w:cstheme="minorHAnsi"/>
          <w:color w:val="000000"/>
          <w:lang w:eastAsia="en-GB"/>
        </w:rPr>
        <w:t>If possible, we would like to plant a tree in line with the bench and trees already at the cemetery and in parallel with the headstone of Timothy Spencer Harrington. Please see the attached photos for reference. I am standing in the position we would like to plant the tree.</w:t>
      </w:r>
    </w:p>
    <w:p w14:paraId="567F1A36" w14:textId="77777777" w:rsidR="00067C4B" w:rsidRPr="00067C4B" w:rsidRDefault="00067C4B" w:rsidP="00067C4B">
      <w:pPr>
        <w:shd w:val="clear" w:color="auto" w:fill="FFFFFF"/>
        <w:spacing w:after="0" w:line="240" w:lineRule="auto"/>
        <w:jc w:val="left"/>
        <w:rPr>
          <w:rFonts w:eastAsia="Times New Roman" w:cstheme="minorHAnsi"/>
          <w:color w:val="000000"/>
          <w:lang w:eastAsia="en-GB"/>
        </w:rPr>
      </w:pPr>
    </w:p>
    <w:p w14:paraId="651D791C" w14:textId="77777777" w:rsidR="00067C4B" w:rsidRPr="00067C4B" w:rsidRDefault="00067C4B" w:rsidP="00067C4B">
      <w:pPr>
        <w:shd w:val="clear" w:color="auto" w:fill="FFFFFF"/>
        <w:spacing w:after="0" w:line="240" w:lineRule="auto"/>
        <w:jc w:val="left"/>
        <w:rPr>
          <w:rFonts w:eastAsia="Times New Roman" w:cstheme="minorHAnsi"/>
          <w:color w:val="000000"/>
          <w:lang w:eastAsia="en-GB"/>
        </w:rPr>
      </w:pPr>
      <w:r w:rsidRPr="00067C4B">
        <w:rPr>
          <w:rFonts w:eastAsia="Times New Roman" w:cstheme="minorHAnsi"/>
          <w:color w:val="000000"/>
          <w:lang w:eastAsia="en-GB"/>
        </w:rPr>
        <w:t>We would like to plant one of the following if possible please: Yew, Oak, Beach, Ash, or Sweet Chestnut tree - whichever the committee would prefer.</w:t>
      </w:r>
    </w:p>
    <w:p w14:paraId="36BC0BCD" w14:textId="77777777" w:rsidR="00067C4B" w:rsidRPr="00067C4B" w:rsidRDefault="00067C4B" w:rsidP="00067C4B">
      <w:pPr>
        <w:shd w:val="clear" w:color="auto" w:fill="FFFFFF"/>
        <w:spacing w:after="0" w:line="240" w:lineRule="auto"/>
        <w:jc w:val="left"/>
        <w:rPr>
          <w:rFonts w:eastAsia="Times New Roman" w:cstheme="minorHAnsi"/>
          <w:color w:val="000000"/>
          <w:lang w:eastAsia="en-GB"/>
        </w:rPr>
      </w:pPr>
    </w:p>
    <w:p w14:paraId="671D8F23" w14:textId="77777777" w:rsidR="00067C4B" w:rsidRPr="00067C4B" w:rsidRDefault="00067C4B" w:rsidP="00067C4B">
      <w:pPr>
        <w:shd w:val="clear" w:color="auto" w:fill="FFFFFF"/>
        <w:spacing w:after="0" w:line="240" w:lineRule="auto"/>
        <w:jc w:val="left"/>
        <w:rPr>
          <w:rFonts w:eastAsia="Times New Roman" w:cstheme="minorHAnsi"/>
          <w:color w:val="000000"/>
          <w:lang w:eastAsia="en-GB"/>
        </w:rPr>
      </w:pPr>
      <w:r w:rsidRPr="00067C4B">
        <w:rPr>
          <w:rFonts w:eastAsia="Times New Roman" w:cstheme="minorHAnsi"/>
          <w:color w:val="000000"/>
          <w:lang w:eastAsia="en-GB"/>
        </w:rPr>
        <w:t>My family and I would also love to plant the tree on my Husband’s birthday, 19th March, if possible please, along with a small plaque with his name on it at the tree’s roots.</w:t>
      </w:r>
    </w:p>
    <w:p w14:paraId="74091F7B" w14:textId="77777777" w:rsidR="00067C4B" w:rsidRPr="00067C4B" w:rsidRDefault="00067C4B" w:rsidP="00067C4B">
      <w:pPr>
        <w:shd w:val="clear" w:color="auto" w:fill="FFFFFF"/>
        <w:spacing w:after="0" w:line="240" w:lineRule="auto"/>
        <w:jc w:val="left"/>
        <w:rPr>
          <w:rFonts w:eastAsia="Times New Roman" w:cstheme="minorHAnsi"/>
          <w:color w:val="000000"/>
          <w:lang w:eastAsia="en-GB"/>
        </w:rPr>
      </w:pPr>
    </w:p>
    <w:p w14:paraId="1D09B5DC" w14:textId="77777777" w:rsidR="00067C4B" w:rsidRPr="00067C4B" w:rsidRDefault="00067C4B" w:rsidP="00067C4B">
      <w:pPr>
        <w:shd w:val="clear" w:color="auto" w:fill="FFFFFF"/>
        <w:spacing w:after="0" w:line="240" w:lineRule="auto"/>
        <w:jc w:val="left"/>
        <w:rPr>
          <w:rFonts w:eastAsia="Times New Roman" w:cstheme="minorHAnsi"/>
          <w:color w:val="000000"/>
          <w:lang w:eastAsia="en-GB"/>
        </w:rPr>
      </w:pPr>
      <w:r w:rsidRPr="00067C4B">
        <w:rPr>
          <w:rFonts w:eastAsia="Times New Roman" w:cstheme="minorHAnsi"/>
          <w:color w:val="000000"/>
          <w:lang w:eastAsia="en-GB"/>
        </w:rPr>
        <w:t>Thank You in advance. I look forward to hearing from you. </w:t>
      </w:r>
    </w:p>
    <w:p w14:paraId="18927C49" w14:textId="77777777" w:rsidR="00067C4B" w:rsidRPr="00067C4B" w:rsidRDefault="00067C4B" w:rsidP="00067C4B">
      <w:pPr>
        <w:shd w:val="clear" w:color="auto" w:fill="FFFFFF"/>
        <w:spacing w:after="0" w:line="240" w:lineRule="auto"/>
        <w:jc w:val="left"/>
        <w:rPr>
          <w:rFonts w:eastAsia="Times New Roman" w:cstheme="minorHAnsi"/>
          <w:color w:val="000000"/>
          <w:lang w:eastAsia="en-GB"/>
        </w:rPr>
      </w:pPr>
    </w:p>
    <w:p w14:paraId="46B6BB4F" w14:textId="77777777" w:rsidR="00067C4B" w:rsidRPr="00067C4B" w:rsidRDefault="00067C4B" w:rsidP="00067C4B">
      <w:pPr>
        <w:shd w:val="clear" w:color="auto" w:fill="FFFFFF"/>
        <w:spacing w:after="0" w:line="240" w:lineRule="auto"/>
        <w:jc w:val="left"/>
        <w:rPr>
          <w:rFonts w:eastAsia="Times New Roman" w:cstheme="minorHAnsi"/>
          <w:color w:val="000000"/>
          <w:lang w:eastAsia="en-GB"/>
        </w:rPr>
      </w:pPr>
      <w:r w:rsidRPr="00067C4B">
        <w:rPr>
          <w:rFonts w:eastAsia="Times New Roman" w:cstheme="minorHAnsi"/>
          <w:color w:val="000000"/>
          <w:lang w:eastAsia="en-GB"/>
        </w:rPr>
        <w:t>With Kind Regards,</w:t>
      </w:r>
    </w:p>
    <w:p w14:paraId="25EE294A" w14:textId="77777777" w:rsidR="00067C4B" w:rsidRPr="00067C4B" w:rsidRDefault="00067C4B" w:rsidP="00067C4B"/>
    <w:p w14:paraId="619161D9" w14:textId="77777777" w:rsidR="0024729E" w:rsidRPr="0024729E" w:rsidRDefault="0024729E" w:rsidP="0024729E"/>
    <w:p w14:paraId="017ECA22" w14:textId="77777777" w:rsidR="00067C4B" w:rsidRDefault="00067C4B" w:rsidP="00067C4B"/>
    <w:p w14:paraId="14BE554F" w14:textId="77777777" w:rsidR="00067C4B" w:rsidRDefault="00067C4B" w:rsidP="00067C4B"/>
    <w:p w14:paraId="52D35630" w14:textId="77777777" w:rsidR="00067C4B" w:rsidRDefault="00067C4B" w:rsidP="00067C4B"/>
    <w:p w14:paraId="2584A26A" w14:textId="77777777" w:rsidR="00067C4B" w:rsidRDefault="00067C4B" w:rsidP="00067C4B"/>
    <w:p w14:paraId="717B67B3" w14:textId="77777777" w:rsidR="00067C4B" w:rsidRDefault="00067C4B" w:rsidP="00067C4B"/>
    <w:p w14:paraId="6D4A4C26" w14:textId="77777777" w:rsidR="00067C4B" w:rsidRDefault="00067C4B" w:rsidP="00067C4B"/>
    <w:p w14:paraId="104BC760" w14:textId="77777777" w:rsidR="00067C4B" w:rsidRDefault="00067C4B" w:rsidP="00067C4B"/>
    <w:p w14:paraId="32E405BC" w14:textId="77777777" w:rsidR="00067C4B" w:rsidRDefault="00067C4B" w:rsidP="00067C4B"/>
    <w:p w14:paraId="16069D5E" w14:textId="77777777" w:rsidR="00067C4B" w:rsidRDefault="00067C4B" w:rsidP="00067C4B"/>
    <w:p w14:paraId="3D5D1AF8" w14:textId="77777777" w:rsidR="00067C4B" w:rsidRDefault="00067C4B" w:rsidP="00067C4B"/>
    <w:p w14:paraId="3ABCD09D" w14:textId="77777777" w:rsidR="00067C4B" w:rsidRDefault="00067C4B" w:rsidP="00067C4B"/>
    <w:p w14:paraId="1334FEE0" w14:textId="77777777" w:rsidR="00067C4B" w:rsidRDefault="00067C4B" w:rsidP="00067C4B"/>
    <w:p w14:paraId="108E8F5A" w14:textId="77777777" w:rsidR="00067C4B" w:rsidRDefault="00067C4B" w:rsidP="00067C4B"/>
    <w:p w14:paraId="47CD99EE" w14:textId="77777777" w:rsidR="00067C4B" w:rsidRDefault="00067C4B" w:rsidP="00067C4B"/>
    <w:p w14:paraId="03029602" w14:textId="77777777" w:rsidR="00067C4B" w:rsidRDefault="00067C4B" w:rsidP="00067C4B"/>
    <w:p w14:paraId="0BC46BE1" w14:textId="77777777" w:rsidR="00067C4B" w:rsidRDefault="00067C4B" w:rsidP="00067C4B"/>
    <w:p w14:paraId="31A43DE4" w14:textId="4225BB03" w:rsidR="0024729E" w:rsidRDefault="0024729E" w:rsidP="0024729E">
      <w:pPr>
        <w:pStyle w:val="Heading3"/>
        <w:rPr>
          <w:b/>
          <w:bCs/>
          <w:color w:val="auto"/>
        </w:rPr>
      </w:pPr>
      <w:r w:rsidRPr="00310CFB">
        <w:rPr>
          <w:b/>
          <w:bCs/>
          <w:color w:val="auto"/>
        </w:rPr>
        <w:lastRenderedPageBreak/>
        <w:t xml:space="preserve">Appendix </w:t>
      </w:r>
      <w:r>
        <w:rPr>
          <w:b/>
          <w:bCs/>
          <w:color w:val="auto"/>
        </w:rPr>
        <w:t>10</w:t>
      </w:r>
      <w:r w:rsidR="00067C4B">
        <w:rPr>
          <w:b/>
          <w:bCs/>
          <w:color w:val="auto"/>
        </w:rPr>
        <w:t xml:space="preserve"> – </w:t>
      </w:r>
      <w:r w:rsidR="00067C4B" w:rsidRPr="00067C4B">
        <w:rPr>
          <w:color w:val="auto"/>
        </w:rPr>
        <w:t>Tree Survey Quotes</w:t>
      </w:r>
      <w:r w:rsidR="00900E91">
        <w:rPr>
          <w:color w:val="auto"/>
        </w:rPr>
        <w:t>.</w:t>
      </w:r>
    </w:p>
    <w:p w14:paraId="0BB54264" w14:textId="77777777" w:rsidR="001C1451" w:rsidRDefault="001C1451" w:rsidP="00900E91">
      <w:pPr>
        <w:spacing w:after="160" w:line="259" w:lineRule="auto"/>
        <w:jc w:val="left"/>
        <w:rPr>
          <w:rFonts w:eastAsiaTheme="minorHAnsi"/>
          <w:b/>
          <w:bCs/>
          <w:kern w:val="2"/>
          <w:sz w:val="24"/>
          <w:szCs w:val="24"/>
          <w14:ligatures w14:val="standardContextual"/>
        </w:rPr>
      </w:pPr>
    </w:p>
    <w:p w14:paraId="0BA5AF0E" w14:textId="3694F62F" w:rsidR="00900E91" w:rsidRPr="00900E91" w:rsidRDefault="00900E91" w:rsidP="00900E91">
      <w:pPr>
        <w:spacing w:after="160" w:line="259" w:lineRule="auto"/>
        <w:jc w:val="left"/>
        <w:rPr>
          <w:rFonts w:eastAsiaTheme="minorHAnsi"/>
          <w:b/>
          <w:bCs/>
          <w:kern w:val="2"/>
          <w:sz w:val="24"/>
          <w:szCs w:val="24"/>
          <w14:ligatures w14:val="standardContextual"/>
        </w:rPr>
      </w:pPr>
      <w:r w:rsidRPr="00900E91">
        <w:rPr>
          <w:rFonts w:eastAsiaTheme="minorHAnsi"/>
          <w:b/>
          <w:bCs/>
          <w:kern w:val="2"/>
          <w:sz w:val="24"/>
          <w:szCs w:val="24"/>
          <w14:ligatures w14:val="standardContextual"/>
        </w:rPr>
        <w:t>Quote 1</w:t>
      </w:r>
      <w:r w:rsidR="001C1451">
        <w:rPr>
          <w:rFonts w:eastAsiaTheme="minorHAnsi"/>
          <w:b/>
          <w:bCs/>
          <w:kern w:val="2"/>
          <w:sz w:val="24"/>
          <w:szCs w:val="24"/>
          <w14:ligatures w14:val="standardContextual"/>
        </w:rPr>
        <w:t xml:space="preserve"> – £2004.00 inc VAT</w:t>
      </w:r>
    </w:p>
    <w:p w14:paraId="5435F35D" w14:textId="77777777" w:rsidR="001C1451" w:rsidRDefault="001C1451" w:rsidP="00900E91">
      <w:pPr>
        <w:spacing w:after="160" w:line="259" w:lineRule="auto"/>
        <w:jc w:val="left"/>
        <w:rPr>
          <w:rFonts w:eastAsiaTheme="minorHAnsi"/>
          <w:b/>
          <w:bCs/>
          <w:kern w:val="2"/>
          <w:sz w:val="24"/>
          <w:szCs w:val="24"/>
          <w14:ligatures w14:val="standardContextual"/>
        </w:rPr>
      </w:pPr>
    </w:p>
    <w:p w14:paraId="6E395691" w14:textId="43C0BD96" w:rsidR="00900E91" w:rsidRPr="00900E91" w:rsidRDefault="00900E91" w:rsidP="00900E91">
      <w:pPr>
        <w:spacing w:after="160" w:line="259" w:lineRule="auto"/>
        <w:jc w:val="left"/>
        <w:rPr>
          <w:rFonts w:eastAsiaTheme="minorHAnsi"/>
          <w:b/>
          <w:bCs/>
          <w:kern w:val="2"/>
          <w:sz w:val="24"/>
          <w:szCs w:val="24"/>
          <w14:ligatures w14:val="standardContextual"/>
        </w:rPr>
      </w:pPr>
      <w:r w:rsidRPr="00900E91">
        <w:rPr>
          <w:rFonts w:eastAsiaTheme="minorHAnsi"/>
          <w:b/>
          <w:bCs/>
          <w:kern w:val="2"/>
          <w:sz w:val="24"/>
          <w:szCs w:val="24"/>
          <w14:ligatures w14:val="standardContextual"/>
        </w:rPr>
        <w:t>Quote 2</w:t>
      </w:r>
      <w:r w:rsidR="001C1451">
        <w:rPr>
          <w:rFonts w:eastAsiaTheme="minorHAnsi"/>
          <w:b/>
          <w:bCs/>
          <w:kern w:val="2"/>
          <w:sz w:val="24"/>
          <w:szCs w:val="24"/>
          <w14:ligatures w14:val="standardContextual"/>
        </w:rPr>
        <w:t xml:space="preserve"> - £895.00</w:t>
      </w:r>
    </w:p>
    <w:p w14:paraId="31163228" w14:textId="77777777" w:rsidR="001C1451" w:rsidRDefault="001C1451" w:rsidP="00900E91">
      <w:pPr>
        <w:spacing w:after="160" w:line="259" w:lineRule="auto"/>
        <w:jc w:val="left"/>
        <w:rPr>
          <w:rFonts w:eastAsiaTheme="minorHAnsi"/>
          <w:b/>
          <w:bCs/>
          <w:kern w:val="2"/>
          <w:sz w:val="24"/>
          <w:szCs w:val="24"/>
          <w14:ligatures w14:val="standardContextual"/>
        </w:rPr>
      </w:pPr>
    </w:p>
    <w:p w14:paraId="3CCD2226" w14:textId="7CAB7B40" w:rsidR="00900E91" w:rsidRPr="00900E91" w:rsidRDefault="00900E91" w:rsidP="00900E91">
      <w:pPr>
        <w:spacing w:after="160" w:line="259" w:lineRule="auto"/>
        <w:jc w:val="left"/>
        <w:rPr>
          <w:rFonts w:eastAsiaTheme="minorHAnsi"/>
          <w:b/>
          <w:bCs/>
          <w:kern w:val="2"/>
          <w:sz w:val="24"/>
          <w:szCs w:val="24"/>
          <w14:ligatures w14:val="standardContextual"/>
        </w:rPr>
      </w:pPr>
      <w:r w:rsidRPr="00900E91">
        <w:rPr>
          <w:rFonts w:eastAsiaTheme="minorHAnsi"/>
          <w:b/>
          <w:bCs/>
          <w:kern w:val="2"/>
          <w:sz w:val="24"/>
          <w:szCs w:val="24"/>
          <w14:ligatures w14:val="standardContextual"/>
        </w:rPr>
        <w:t>Quote 3</w:t>
      </w:r>
      <w:r w:rsidR="001C1451">
        <w:rPr>
          <w:rFonts w:eastAsiaTheme="minorHAnsi"/>
          <w:b/>
          <w:bCs/>
          <w:kern w:val="2"/>
          <w:sz w:val="24"/>
          <w:szCs w:val="24"/>
          <w14:ligatures w14:val="standardContextual"/>
        </w:rPr>
        <w:t>- £1400.00</w:t>
      </w:r>
    </w:p>
    <w:p w14:paraId="10297B33" w14:textId="372C9920" w:rsidR="00067C4B" w:rsidRDefault="00067C4B" w:rsidP="001C1451">
      <w:pPr>
        <w:widowControl w:val="0"/>
        <w:autoSpaceDE w:val="0"/>
        <w:autoSpaceDN w:val="0"/>
        <w:spacing w:before="3" w:after="0" w:line="240" w:lineRule="auto"/>
        <w:jc w:val="left"/>
      </w:pPr>
    </w:p>
    <w:p w14:paraId="0ECA018B" w14:textId="77777777" w:rsidR="00067C4B" w:rsidRDefault="00067C4B" w:rsidP="001C1451"/>
    <w:p w14:paraId="72D6D1BB" w14:textId="77777777" w:rsidR="001C1451" w:rsidRDefault="001C1451" w:rsidP="001C1451">
      <w:pPr>
        <w:rPr>
          <w:b/>
          <w:bCs/>
        </w:rPr>
      </w:pPr>
    </w:p>
    <w:p w14:paraId="3F9B3112" w14:textId="77777777" w:rsidR="001C1451" w:rsidRDefault="001C1451" w:rsidP="001C1451">
      <w:pPr>
        <w:rPr>
          <w:b/>
          <w:bCs/>
        </w:rPr>
      </w:pPr>
    </w:p>
    <w:p w14:paraId="4E56B507" w14:textId="77777777" w:rsidR="001C1451" w:rsidRDefault="001C1451" w:rsidP="001C1451">
      <w:pPr>
        <w:rPr>
          <w:b/>
          <w:bCs/>
        </w:rPr>
      </w:pPr>
    </w:p>
    <w:p w14:paraId="0EF5D84E" w14:textId="77777777" w:rsidR="001C1451" w:rsidRDefault="001C1451" w:rsidP="001C1451">
      <w:pPr>
        <w:rPr>
          <w:b/>
          <w:bCs/>
        </w:rPr>
      </w:pPr>
    </w:p>
    <w:p w14:paraId="791BCD86" w14:textId="77777777" w:rsidR="001C1451" w:rsidRDefault="001C1451" w:rsidP="001C1451">
      <w:pPr>
        <w:rPr>
          <w:b/>
          <w:bCs/>
        </w:rPr>
      </w:pPr>
    </w:p>
    <w:p w14:paraId="6FB3E4B5" w14:textId="77777777" w:rsidR="001C1451" w:rsidRDefault="001C1451" w:rsidP="001C1451">
      <w:pPr>
        <w:rPr>
          <w:b/>
          <w:bCs/>
        </w:rPr>
      </w:pPr>
    </w:p>
    <w:p w14:paraId="0B67018C" w14:textId="77777777" w:rsidR="001C1451" w:rsidRDefault="001C1451" w:rsidP="001C1451">
      <w:pPr>
        <w:rPr>
          <w:b/>
          <w:bCs/>
        </w:rPr>
      </w:pPr>
    </w:p>
    <w:p w14:paraId="352B4F63" w14:textId="77777777" w:rsidR="001C1451" w:rsidRDefault="001C1451" w:rsidP="001C1451">
      <w:pPr>
        <w:rPr>
          <w:b/>
          <w:bCs/>
        </w:rPr>
      </w:pPr>
    </w:p>
    <w:p w14:paraId="3AD89B61" w14:textId="77777777" w:rsidR="001C1451" w:rsidRDefault="001C1451" w:rsidP="001C1451">
      <w:pPr>
        <w:rPr>
          <w:b/>
          <w:bCs/>
        </w:rPr>
      </w:pPr>
    </w:p>
    <w:p w14:paraId="44DFC159" w14:textId="77777777" w:rsidR="001C1451" w:rsidRDefault="001C1451" w:rsidP="001C1451">
      <w:pPr>
        <w:rPr>
          <w:b/>
          <w:bCs/>
        </w:rPr>
      </w:pPr>
    </w:p>
    <w:p w14:paraId="1A4449C6" w14:textId="77777777" w:rsidR="001C1451" w:rsidRDefault="001C1451" w:rsidP="001C1451">
      <w:pPr>
        <w:rPr>
          <w:b/>
          <w:bCs/>
        </w:rPr>
      </w:pPr>
    </w:p>
    <w:p w14:paraId="4384E24F" w14:textId="77777777" w:rsidR="001C1451" w:rsidRDefault="001C1451" w:rsidP="001C1451">
      <w:pPr>
        <w:rPr>
          <w:b/>
          <w:bCs/>
        </w:rPr>
      </w:pPr>
    </w:p>
    <w:p w14:paraId="579456E2" w14:textId="77777777" w:rsidR="001C1451" w:rsidRDefault="001C1451" w:rsidP="001C1451">
      <w:pPr>
        <w:rPr>
          <w:b/>
          <w:bCs/>
        </w:rPr>
      </w:pPr>
    </w:p>
    <w:p w14:paraId="5E25EF3E" w14:textId="77777777" w:rsidR="001C1451" w:rsidRDefault="001C1451" w:rsidP="001C1451">
      <w:pPr>
        <w:rPr>
          <w:b/>
          <w:bCs/>
        </w:rPr>
      </w:pPr>
    </w:p>
    <w:p w14:paraId="7D2914E1" w14:textId="77777777" w:rsidR="001C1451" w:rsidRDefault="001C1451" w:rsidP="001C1451">
      <w:pPr>
        <w:rPr>
          <w:b/>
          <w:bCs/>
        </w:rPr>
      </w:pPr>
    </w:p>
    <w:p w14:paraId="70049689" w14:textId="77777777" w:rsidR="001C1451" w:rsidRDefault="001C1451" w:rsidP="001C1451">
      <w:pPr>
        <w:rPr>
          <w:b/>
          <w:bCs/>
        </w:rPr>
      </w:pPr>
    </w:p>
    <w:p w14:paraId="2F2CA584" w14:textId="77777777" w:rsidR="001C1451" w:rsidRDefault="001C1451" w:rsidP="001C1451">
      <w:pPr>
        <w:rPr>
          <w:b/>
          <w:bCs/>
        </w:rPr>
      </w:pPr>
    </w:p>
    <w:p w14:paraId="65EA6886" w14:textId="77777777" w:rsidR="001C1451" w:rsidRDefault="001C1451" w:rsidP="001C1451">
      <w:pPr>
        <w:rPr>
          <w:b/>
          <w:bCs/>
        </w:rPr>
      </w:pPr>
    </w:p>
    <w:p w14:paraId="080D7DA9" w14:textId="77777777" w:rsidR="001C1451" w:rsidRDefault="001C1451" w:rsidP="001C1451">
      <w:pPr>
        <w:rPr>
          <w:b/>
          <w:bCs/>
        </w:rPr>
      </w:pPr>
    </w:p>
    <w:p w14:paraId="288606E4" w14:textId="77777777" w:rsidR="001C1451" w:rsidRDefault="001C1451" w:rsidP="001C1451">
      <w:pPr>
        <w:rPr>
          <w:b/>
          <w:bCs/>
        </w:rPr>
      </w:pPr>
    </w:p>
    <w:p w14:paraId="4C67B88D" w14:textId="4110C604" w:rsidR="00067C4B" w:rsidRPr="00067C4B" w:rsidRDefault="0024729E" w:rsidP="00067C4B">
      <w:pPr>
        <w:pStyle w:val="Heading3"/>
        <w:rPr>
          <w:b/>
          <w:bCs/>
          <w:color w:val="auto"/>
        </w:rPr>
      </w:pPr>
      <w:r w:rsidRPr="00310CFB">
        <w:rPr>
          <w:b/>
          <w:bCs/>
          <w:color w:val="auto"/>
        </w:rPr>
        <w:lastRenderedPageBreak/>
        <w:t xml:space="preserve">Appendix </w:t>
      </w:r>
      <w:r>
        <w:rPr>
          <w:b/>
          <w:bCs/>
          <w:color w:val="auto"/>
        </w:rPr>
        <w:t>11</w:t>
      </w:r>
      <w:r w:rsidR="00067C4B">
        <w:rPr>
          <w:b/>
          <w:bCs/>
          <w:color w:val="auto"/>
        </w:rPr>
        <w:t xml:space="preserve">- </w:t>
      </w:r>
      <w:r w:rsidR="00067C4B" w:rsidRPr="00067C4B">
        <w:rPr>
          <w:rFonts w:asciiTheme="minorHAnsi" w:hAnsiTheme="minorHAnsi" w:cstheme="minorHAnsi"/>
          <w:color w:val="000000"/>
          <w:sz w:val="28"/>
          <w:szCs w:val="28"/>
        </w:rPr>
        <w:t>Ockbrook &amp; Borrowash Climate Change Strategy 2023-2024</w:t>
      </w:r>
    </w:p>
    <w:p w14:paraId="5C43E3B6" w14:textId="77777777" w:rsidR="00067C4B" w:rsidRPr="00067C4B" w:rsidRDefault="00067C4B" w:rsidP="00067C4B">
      <w:pPr>
        <w:pStyle w:val="NormalWeb"/>
        <w:spacing w:before="0" w:beforeAutospacing="0" w:after="0" w:afterAutospacing="0"/>
        <w:rPr>
          <w:rFonts w:asciiTheme="minorHAnsi" w:hAnsiTheme="minorHAnsi" w:cstheme="minorHAnsi"/>
          <w:color w:val="000000"/>
          <w:sz w:val="20"/>
          <w:szCs w:val="20"/>
        </w:rPr>
      </w:pPr>
      <w:r w:rsidRPr="00067C4B">
        <w:rPr>
          <w:rFonts w:asciiTheme="minorHAnsi" w:hAnsiTheme="minorHAnsi" w:cstheme="minorHAnsi"/>
          <w:color w:val="000000"/>
          <w:sz w:val="20"/>
          <w:szCs w:val="20"/>
        </w:rPr>
        <w:t xml:space="preserve">As you know back in September, we voted to declare a Climate Emergency, being the first government body in Derbyshire to do so. Now Erewash Borough Council has done the same and other Parish Councils are doing so as well. Now, we need to think of how we enact measures PC wide to track, mitigate and preferably help our local environment. </w:t>
      </w:r>
    </w:p>
    <w:p w14:paraId="3383B3CE" w14:textId="77777777" w:rsidR="00067C4B" w:rsidRPr="00067C4B" w:rsidRDefault="00067C4B" w:rsidP="00067C4B">
      <w:pPr>
        <w:pStyle w:val="NormalWeb"/>
        <w:spacing w:before="0" w:beforeAutospacing="0" w:after="0" w:afterAutospacing="0"/>
        <w:rPr>
          <w:rFonts w:asciiTheme="minorHAnsi" w:hAnsiTheme="minorHAnsi" w:cstheme="minorHAnsi"/>
          <w:color w:val="000000"/>
          <w:sz w:val="20"/>
          <w:szCs w:val="20"/>
        </w:rPr>
      </w:pPr>
    </w:p>
    <w:p w14:paraId="5E95B4E2" w14:textId="77777777" w:rsidR="00067C4B" w:rsidRPr="00067C4B" w:rsidRDefault="00067C4B" w:rsidP="00067C4B">
      <w:pPr>
        <w:pStyle w:val="NormalWeb"/>
        <w:spacing w:before="0" w:beforeAutospacing="0" w:after="0" w:afterAutospacing="0"/>
        <w:rPr>
          <w:rFonts w:asciiTheme="minorHAnsi" w:hAnsiTheme="minorHAnsi" w:cstheme="minorHAnsi"/>
          <w:color w:val="000000"/>
          <w:sz w:val="20"/>
          <w:szCs w:val="20"/>
        </w:rPr>
      </w:pPr>
      <w:r w:rsidRPr="00067C4B">
        <w:rPr>
          <w:rFonts w:asciiTheme="minorHAnsi" w:hAnsiTheme="minorHAnsi" w:cstheme="minorHAnsi"/>
          <w:color w:val="000000"/>
          <w:sz w:val="20"/>
          <w:szCs w:val="20"/>
        </w:rPr>
        <w:t>I would predict that the first steps we take will be the smallest steps. This will get us use to the idea of new ways we will be doing things and then followed by a bedding-in period after which we can move forward in our overall strategy. I would also envision that our overall strategy would be in three phases. Of course, this is not written in stone and is up to the full PC to create, approve and implement. What I offer here is just a starting point.</w:t>
      </w:r>
    </w:p>
    <w:p w14:paraId="30493425" w14:textId="77777777" w:rsidR="00067C4B" w:rsidRPr="00067C4B" w:rsidRDefault="00067C4B" w:rsidP="00067C4B">
      <w:pPr>
        <w:pStyle w:val="NormalWeb"/>
        <w:spacing w:before="0" w:beforeAutospacing="0" w:after="0" w:afterAutospacing="0"/>
        <w:rPr>
          <w:rFonts w:asciiTheme="minorHAnsi" w:hAnsiTheme="minorHAnsi" w:cstheme="minorHAnsi"/>
          <w:color w:val="000000"/>
          <w:sz w:val="20"/>
          <w:szCs w:val="20"/>
        </w:rPr>
      </w:pPr>
    </w:p>
    <w:p w14:paraId="03623474" w14:textId="77777777" w:rsidR="00067C4B" w:rsidRPr="00067C4B" w:rsidRDefault="00067C4B" w:rsidP="00067C4B">
      <w:pPr>
        <w:pStyle w:val="NormalWeb"/>
        <w:spacing w:before="0" w:beforeAutospacing="0" w:after="0" w:afterAutospacing="0"/>
        <w:rPr>
          <w:rFonts w:asciiTheme="minorHAnsi" w:hAnsiTheme="minorHAnsi" w:cstheme="minorHAnsi"/>
          <w:color w:val="000000"/>
          <w:sz w:val="20"/>
          <w:szCs w:val="20"/>
        </w:rPr>
      </w:pPr>
      <w:r w:rsidRPr="00067C4B">
        <w:rPr>
          <w:rFonts w:asciiTheme="minorHAnsi" w:hAnsiTheme="minorHAnsi" w:cstheme="minorHAnsi"/>
          <w:color w:val="000000"/>
          <w:sz w:val="20"/>
          <w:szCs w:val="20"/>
        </w:rPr>
        <w:t>Some things to consider when putting our strategy together are:</w:t>
      </w:r>
    </w:p>
    <w:p w14:paraId="698304C7" w14:textId="77777777" w:rsidR="00067C4B" w:rsidRPr="00067C4B" w:rsidRDefault="00067C4B" w:rsidP="00092648">
      <w:pPr>
        <w:pStyle w:val="NormalWeb"/>
        <w:numPr>
          <w:ilvl w:val="0"/>
          <w:numId w:val="24"/>
        </w:numPr>
        <w:spacing w:before="0" w:beforeAutospacing="0" w:after="0" w:afterAutospacing="0"/>
        <w:rPr>
          <w:rFonts w:asciiTheme="minorHAnsi" w:hAnsiTheme="minorHAnsi" w:cstheme="minorHAnsi"/>
          <w:color w:val="000000"/>
          <w:sz w:val="20"/>
          <w:szCs w:val="20"/>
        </w:rPr>
      </w:pPr>
      <w:r w:rsidRPr="00067C4B">
        <w:rPr>
          <w:rFonts w:asciiTheme="minorHAnsi" w:hAnsiTheme="minorHAnsi" w:cstheme="minorHAnsi"/>
          <w:color w:val="000000"/>
          <w:sz w:val="20"/>
          <w:szCs w:val="20"/>
        </w:rPr>
        <w:t>Consistent in approach across all levels of government</w:t>
      </w:r>
    </w:p>
    <w:p w14:paraId="625B40CD" w14:textId="77777777" w:rsidR="00067C4B" w:rsidRPr="00067C4B" w:rsidRDefault="00067C4B" w:rsidP="00092648">
      <w:pPr>
        <w:pStyle w:val="NormalWeb"/>
        <w:numPr>
          <w:ilvl w:val="0"/>
          <w:numId w:val="24"/>
        </w:numPr>
        <w:spacing w:before="0" w:beforeAutospacing="0" w:after="0" w:afterAutospacing="0"/>
        <w:rPr>
          <w:rFonts w:asciiTheme="minorHAnsi" w:hAnsiTheme="minorHAnsi" w:cstheme="minorHAnsi"/>
          <w:color w:val="000000"/>
          <w:sz w:val="20"/>
          <w:szCs w:val="20"/>
        </w:rPr>
      </w:pPr>
      <w:r w:rsidRPr="00067C4B">
        <w:rPr>
          <w:rFonts w:asciiTheme="minorHAnsi" w:hAnsiTheme="minorHAnsi" w:cstheme="minorHAnsi"/>
          <w:color w:val="000000"/>
          <w:sz w:val="20"/>
          <w:szCs w:val="20"/>
        </w:rPr>
        <w:t>Acknowledge other work streams.</w:t>
      </w:r>
    </w:p>
    <w:p w14:paraId="61D1D1A3" w14:textId="77777777" w:rsidR="00067C4B" w:rsidRPr="00067C4B" w:rsidRDefault="00067C4B" w:rsidP="00092648">
      <w:pPr>
        <w:pStyle w:val="NormalWeb"/>
        <w:numPr>
          <w:ilvl w:val="0"/>
          <w:numId w:val="24"/>
        </w:numPr>
        <w:spacing w:before="0" w:beforeAutospacing="0" w:after="0" w:afterAutospacing="0"/>
        <w:rPr>
          <w:rFonts w:asciiTheme="minorHAnsi" w:hAnsiTheme="minorHAnsi" w:cstheme="minorHAnsi"/>
          <w:color w:val="000000"/>
          <w:sz w:val="20"/>
          <w:szCs w:val="20"/>
        </w:rPr>
      </w:pPr>
      <w:r w:rsidRPr="00067C4B">
        <w:rPr>
          <w:rFonts w:asciiTheme="minorHAnsi" w:hAnsiTheme="minorHAnsi" w:cstheme="minorHAnsi"/>
          <w:color w:val="000000"/>
          <w:sz w:val="20"/>
          <w:szCs w:val="20"/>
        </w:rPr>
        <w:t>Overlap with other work streams and gain knowledge and understanding of those activities and their impact.</w:t>
      </w:r>
    </w:p>
    <w:p w14:paraId="496439E6" w14:textId="77777777" w:rsidR="00067C4B" w:rsidRPr="00067C4B" w:rsidRDefault="00067C4B" w:rsidP="00067C4B">
      <w:pPr>
        <w:pStyle w:val="NormalWeb"/>
        <w:spacing w:before="0" w:beforeAutospacing="0" w:after="0" w:afterAutospacing="0"/>
        <w:rPr>
          <w:rFonts w:asciiTheme="minorHAnsi" w:hAnsiTheme="minorHAnsi" w:cstheme="minorHAnsi"/>
          <w:color w:val="000000"/>
          <w:sz w:val="20"/>
          <w:szCs w:val="20"/>
        </w:rPr>
      </w:pPr>
    </w:p>
    <w:p w14:paraId="250E04AC" w14:textId="77777777" w:rsidR="00067C4B" w:rsidRPr="00067C4B" w:rsidRDefault="00067C4B" w:rsidP="00067C4B">
      <w:pPr>
        <w:pStyle w:val="NormalWeb"/>
        <w:spacing w:before="0" w:beforeAutospacing="0" w:after="0" w:afterAutospacing="0"/>
        <w:rPr>
          <w:rFonts w:asciiTheme="minorHAnsi" w:hAnsiTheme="minorHAnsi" w:cstheme="minorHAnsi"/>
          <w:color w:val="000000"/>
          <w:sz w:val="20"/>
          <w:szCs w:val="20"/>
        </w:rPr>
      </w:pPr>
      <w:r w:rsidRPr="00067C4B">
        <w:rPr>
          <w:rFonts w:asciiTheme="minorHAnsi" w:hAnsiTheme="minorHAnsi" w:cstheme="minorHAnsi"/>
          <w:color w:val="000000"/>
          <w:sz w:val="20"/>
          <w:szCs w:val="20"/>
        </w:rPr>
        <w:t xml:space="preserve">If we keep the above in mind when planning, we will be: </w:t>
      </w:r>
    </w:p>
    <w:p w14:paraId="25D60557" w14:textId="77777777" w:rsidR="00067C4B" w:rsidRPr="00067C4B" w:rsidRDefault="00067C4B" w:rsidP="00092648">
      <w:pPr>
        <w:pStyle w:val="NormalWeb"/>
        <w:numPr>
          <w:ilvl w:val="0"/>
          <w:numId w:val="25"/>
        </w:numPr>
        <w:spacing w:before="0" w:beforeAutospacing="0" w:after="0" w:afterAutospacing="0"/>
        <w:rPr>
          <w:rFonts w:asciiTheme="minorHAnsi" w:hAnsiTheme="minorHAnsi" w:cstheme="minorHAnsi"/>
          <w:color w:val="000000"/>
          <w:sz w:val="20"/>
          <w:szCs w:val="20"/>
        </w:rPr>
      </w:pPr>
      <w:r w:rsidRPr="00067C4B">
        <w:rPr>
          <w:rFonts w:asciiTheme="minorHAnsi" w:hAnsiTheme="minorHAnsi" w:cstheme="minorHAnsi"/>
          <w:color w:val="000000"/>
          <w:sz w:val="20"/>
          <w:szCs w:val="20"/>
        </w:rPr>
        <w:t>Better sighted on what the future will be based on.</w:t>
      </w:r>
    </w:p>
    <w:p w14:paraId="1E979FB1" w14:textId="77777777" w:rsidR="00067C4B" w:rsidRPr="00067C4B" w:rsidRDefault="00067C4B" w:rsidP="00092648">
      <w:pPr>
        <w:pStyle w:val="NormalWeb"/>
        <w:numPr>
          <w:ilvl w:val="0"/>
          <w:numId w:val="25"/>
        </w:numPr>
        <w:spacing w:before="0" w:beforeAutospacing="0" w:after="0" w:afterAutospacing="0"/>
        <w:rPr>
          <w:rFonts w:asciiTheme="minorHAnsi" w:hAnsiTheme="minorHAnsi" w:cstheme="minorHAnsi"/>
          <w:color w:val="000000"/>
          <w:sz w:val="20"/>
          <w:szCs w:val="20"/>
        </w:rPr>
      </w:pPr>
      <w:r w:rsidRPr="00067C4B">
        <w:rPr>
          <w:rFonts w:asciiTheme="minorHAnsi" w:hAnsiTheme="minorHAnsi" w:cstheme="minorHAnsi"/>
          <w:color w:val="000000"/>
          <w:sz w:val="20"/>
          <w:szCs w:val="20"/>
        </w:rPr>
        <w:t xml:space="preserve">Aware of current trends and their implications on the future. </w:t>
      </w:r>
    </w:p>
    <w:p w14:paraId="39D60EE9" w14:textId="77777777" w:rsidR="00067C4B" w:rsidRPr="00067C4B" w:rsidRDefault="00067C4B" w:rsidP="00067C4B">
      <w:pPr>
        <w:pStyle w:val="NormalWeb"/>
        <w:spacing w:before="0" w:beforeAutospacing="0" w:after="0" w:afterAutospacing="0"/>
        <w:rPr>
          <w:rFonts w:asciiTheme="minorHAnsi" w:hAnsiTheme="minorHAnsi" w:cstheme="minorHAnsi"/>
          <w:color w:val="000000"/>
          <w:sz w:val="20"/>
          <w:szCs w:val="20"/>
        </w:rPr>
      </w:pPr>
    </w:p>
    <w:p w14:paraId="6406D0AB" w14:textId="72B6A05B" w:rsidR="00067C4B" w:rsidRDefault="00067C4B" w:rsidP="00067C4B">
      <w:pPr>
        <w:pStyle w:val="NormalWeb"/>
        <w:spacing w:before="0" w:beforeAutospacing="0" w:after="0" w:afterAutospacing="0"/>
        <w:rPr>
          <w:rFonts w:asciiTheme="minorHAnsi" w:hAnsiTheme="minorHAnsi" w:cstheme="minorHAnsi"/>
          <w:color w:val="000000"/>
          <w:sz w:val="28"/>
          <w:szCs w:val="28"/>
        </w:rPr>
      </w:pPr>
      <w:r w:rsidRPr="00067C4B">
        <w:rPr>
          <w:rFonts w:asciiTheme="minorHAnsi" w:hAnsiTheme="minorHAnsi" w:cstheme="minorHAnsi"/>
          <w:color w:val="000000"/>
          <w:sz w:val="20"/>
          <w:szCs w:val="20"/>
        </w:rPr>
        <w:t>With the above said, it is important to know the sea of change that is happening government-wise with the introduction of the Devolved Government (previously known as Combined Authority) and elected super mayor. Here is how the flow of information is going to go in future</w:t>
      </w:r>
      <w:r w:rsidRPr="00067C4B">
        <w:rPr>
          <w:rFonts w:asciiTheme="minorHAnsi" w:hAnsiTheme="minorHAnsi" w:cstheme="minorHAnsi"/>
          <w:color w:val="000000"/>
          <w:sz w:val="28"/>
          <w:szCs w:val="28"/>
        </w:rPr>
        <w:t xml:space="preserve">. </w:t>
      </w:r>
    </w:p>
    <w:p w14:paraId="7E0D3782" w14:textId="64AC1833" w:rsidR="00895305" w:rsidRPr="00067C4B" w:rsidRDefault="00895305" w:rsidP="00067C4B">
      <w:pPr>
        <w:pStyle w:val="NormalWeb"/>
        <w:spacing w:before="0" w:beforeAutospacing="0" w:after="0" w:afterAutospacing="0"/>
        <w:rPr>
          <w:rFonts w:asciiTheme="minorHAnsi" w:hAnsiTheme="minorHAnsi" w:cstheme="minorHAnsi"/>
          <w:color w:val="000000"/>
          <w:sz w:val="28"/>
          <w:szCs w:val="28"/>
        </w:rPr>
      </w:pPr>
    </w:p>
    <w:p w14:paraId="1ACB4296" w14:textId="743791EB" w:rsidR="00895305" w:rsidRDefault="00895305" w:rsidP="00895305">
      <w:pPr>
        <w:pStyle w:val="NoSpacing"/>
      </w:pPr>
      <w:r w:rsidRPr="00067C4B">
        <w:rPr>
          <w:rFonts w:cstheme="minorHAnsi"/>
          <w:noProof/>
          <w:sz w:val="20"/>
          <w:szCs w:val="20"/>
        </w:rPr>
        <mc:AlternateContent>
          <mc:Choice Requires="wps">
            <w:drawing>
              <wp:anchor distT="0" distB="0" distL="114300" distR="114300" simplePos="0" relativeHeight="251666432" behindDoc="0" locked="0" layoutInCell="1" allowOverlap="1" wp14:anchorId="5936FE2A" wp14:editId="4D7DFFE9">
                <wp:simplePos x="0" y="0"/>
                <wp:positionH relativeFrom="column">
                  <wp:posOffset>3006090</wp:posOffset>
                </wp:positionH>
                <wp:positionV relativeFrom="paragraph">
                  <wp:posOffset>28575</wp:posOffset>
                </wp:positionV>
                <wp:extent cx="338455" cy="444500"/>
                <wp:effectExtent l="19050" t="19050" r="42545" b="12700"/>
                <wp:wrapNone/>
                <wp:docPr id="695408454" name="Arrow: 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8455" cy="44450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CAF0D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2" o:spid="_x0000_s1026" type="#_x0000_t68" alt="&quot;&quot;" style="position:absolute;margin-left:236.7pt;margin-top:2.25pt;width:26.65pt;height: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" adj="8223" fillcolor="#4472c4 [3204]" strokecolor="#09101d [484]" strokeweight="1pt"/>
            </w:pict>
          </mc:Fallback>
        </mc:AlternateContent>
      </w:r>
      <w:r>
        <w:t xml:space="preserve">Central Government then audits and </w:t>
      </w:r>
      <w:proofErr w:type="gramStart"/>
      <w:r>
        <w:t>scrutinises</w:t>
      </w:r>
      <w:proofErr w:type="gramEnd"/>
      <w:r>
        <w:t xml:space="preserve"> </w:t>
      </w:r>
    </w:p>
    <w:p w14:paraId="070965FE" w14:textId="57AD3797" w:rsidR="00895305" w:rsidRDefault="00895305" w:rsidP="00895305">
      <w:pPr>
        <w:pStyle w:val="NoSpacing"/>
      </w:pPr>
      <w:r>
        <w:t xml:space="preserve">everything and provides funding for what </w:t>
      </w:r>
      <w:proofErr w:type="gramStart"/>
      <w:r>
        <w:t>needs</w:t>
      </w:r>
      <w:proofErr w:type="gramEnd"/>
      <w:r>
        <w:t xml:space="preserve"> </w:t>
      </w:r>
    </w:p>
    <w:p w14:paraId="7226D221" w14:textId="77777777" w:rsidR="00895305" w:rsidRDefault="00895305" w:rsidP="00895305">
      <w:pPr>
        <w:pStyle w:val="NoSpacing"/>
      </w:pPr>
      <w:r>
        <w:t xml:space="preserve">to be done. This funding goes directly to </w:t>
      </w:r>
      <w:proofErr w:type="gramStart"/>
      <w:r>
        <w:t>Devolved</w:t>
      </w:r>
      <w:proofErr w:type="gramEnd"/>
      <w:r>
        <w:t xml:space="preserve"> </w:t>
      </w:r>
    </w:p>
    <w:p w14:paraId="60F27AFB" w14:textId="4C7AB6B5" w:rsidR="00895305" w:rsidRDefault="00895305" w:rsidP="00895305">
      <w:pPr>
        <w:pStyle w:val="NoSpacing"/>
      </w:pPr>
      <w:r>
        <w:t xml:space="preserve">Government who then disperses it lower down. </w:t>
      </w:r>
    </w:p>
    <w:p w14:paraId="748009A8" w14:textId="365B0C08" w:rsidR="00067C4B" w:rsidRPr="00067C4B" w:rsidRDefault="00895305" w:rsidP="00067C4B">
      <w:pPr>
        <w:pStyle w:val="NormalWeb"/>
        <w:spacing w:before="0" w:beforeAutospacing="0" w:after="0" w:afterAutospacing="0"/>
        <w:rPr>
          <w:rFonts w:asciiTheme="minorHAnsi" w:hAnsiTheme="minorHAnsi" w:cstheme="minorHAnsi"/>
          <w:color w:val="000000"/>
          <w:sz w:val="28"/>
          <w:szCs w:val="28"/>
        </w:rPr>
      </w:pPr>
      <w:r w:rsidRPr="00067C4B">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4F7A77DB" wp14:editId="13B31EF0">
                <wp:simplePos x="0" y="0"/>
                <wp:positionH relativeFrom="column">
                  <wp:posOffset>3005455</wp:posOffset>
                </wp:positionH>
                <wp:positionV relativeFrom="paragraph">
                  <wp:posOffset>130810</wp:posOffset>
                </wp:positionV>
                <wp:extent cx="338455" cy="444500"/>
                <wp:effectExtent l="19050" t="19050" r="42545" b="12700"/>
                <wp:wrapNone/>
                <wp:docPr id="1328004979" name="Arrow: 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8455" cy="44450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0B1DA" id="Arrow: Up 9" o:spid="_x0000_s1026" type="#_x0000_t68" alt="&quot;&quot;" style="position:absolute;margin-left:236.65pt;margin-top:10.3pt;width:26.65pt;height: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" adj="8223" fillcolor="#4472c4 [3204]" strokecolor="#09101d [484]" strokeweight="1pt"/>
            </w:pict>
          </mc:Fallback>
        </mc:AlternateContent>
      </w:r>
    </w:p>
    <w:p w14:paraId="58730E42" w14:textId="77777777" w:rsidR="00895305" w:rsidRDefault="00895305" w:rsidP="00895305">
      <w:pPr>
        <w:pStyle w:val="NoSpacing"/>
      </w:pPr>
      <w:r>
        <w:t xml:space="preserve">Environmental Agency then takes all </w:t>
      </w:r>
      <w:proofErr w:type="gramStart"/>
      <w:r>
        <w:t>Midlands</w:t>
      </w:r>
      <w:proofErr w:type="gramEnd"/>
      <w:r>
        <w:t xml:space="preserve"> </w:t>
      </w:r>
    </w:p>
    <w:p w14:paraId="54DCF5AC" w14:textId="44533355" w:rsidR="00895305" w:rsidRDefault="00895305" w:rsidP="00895305">
      <w:pPr>
        <w:pStyle w:val="NoSpacing"/>
      </w:pPr>
      <w:r>
        <w:t>plans and recommends to Central Government</w:t>
      </w:r>
    </w:p>
    <w:p w14:paraId="145A2A31" w14:textId="77777777" w:rsidR="00895305" w:rsidRDefault="00895305" w:rsidP="00895305">
      <w:pPr>
        <w:pStyle w:val="NoSpacing"/>
      </w:pPr>
      <w:r>
        <w:t xml:space="preserve">the best solutions and funding as to </w:t>
      </w:r>
      <w:proofErr w:type="gramStart"/>
      <w:r>
        <w:t>fulfilling</w:t>
      </w:r>
      <w:proofErr w:type="gramEnd"/>
      <w:r>
        <w:t xml:space="preserve"> </w:t>
      </w:r>
    </w:p>
    <w:p w14:paraId="20EDFA7A" w14:textId="66026964" w:rsidR="00895305" w:rsidRDefault="00895305" w:rsidP="00895305">
      <w:pPr>
        <w:pStyle w:val="NoSpacing"/>
      </w:pPr>
      <w:r>
        <w:t xml:space="preserve">the plans of the many. </w:t>
      </w:r>
    </w:p>
    <w:p w14:paraId="6EFF748E" w14:textId="7F9CB2CB" w:rsidR="00067C4B" w:rsidRPr="00067C4B" w:rsidRDefault="00895305" w:rsidP="00067C4B">
      <w:pPr>
        <w:pStyle w:val="NormalWeb"/>
        <w:spacing w:before="0" w:beforeAutospacing="0" w:after="0" w:afterAutospacing="0"/>
        <w:rPr>
          <w:rFonts w:asciiTheme="minorHAnsi" w:hAnsiTheme="minorHAnsi" w:cstheme="minorHAnsi"/>
          <w:color w:val="000000"/>
          <w:sz w:val="28"/>
          <w:szCs w:val="28"/>
        </w:rPr>
      </w:pPr>
      <w:r w:rsidRPr="00067C4B">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6136A915" wp14:editId="2129BF69">
                <wp:simplePos x="0" y="0"/>
                <wp:positionH relativeFrom="column">
                  <wp:posOffset>2982595</wp:posOffset>
                </wp:positionH>
                <wp:positionV relativeFrom="paragraph">
                  <wp:posOffset>160655</wp:posOffset>
                </wp:positionV>
                <wp:extent cx="338455" cy="444500"/>
                <wp:effectExtent l="19050" t="19050" r="42545" b="12700"/>
                <wp:wrapNone/>
                <wp:docPr id="78444335" name="Arrow: 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8455" cy="44450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B9B86" id="Arrow: Up 3" o:spid="_x0000_s1026" type="#_x0000_t68" alt="&quot;&quot;" style="position:absolute;margin-left:234.85pt;margin-top:12.65pt;width:26.65pt;height: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" adj="8223" fillcolor="#4472c4 [3204]" strokecolor="#09101d [484]" strokeweight="1pt"/>
            </w:pict>
          </mc:Fallback>
        </mc:AlternateContent>
      </w:r>
    </w:p>
    <w:p w14:paraId="01E2DADB" w14:textId="4D847085" w:rsidR="00895305" w:rsidRDefault="00895305" w:rsidP="00895305">
      <w:pPr>
        <w:pStyle w:val="NoSpacing"/>
      </w:pPr>
      <w:r>
        <w:t>Devolved Government takes both county plans and</w:t>
      </w:r>
    </w:p>
    <w:p w14:paraId="0CC4BA4E" w14:textId="77777777" w:rsidR="00895305" w:rsidRDefault="00895305" w:rsidP="00895305">
      <w:pPr>
        <w:pStyle w:val="NoSpacing"/>
      </w:pPr>
      <w:r>
        <w:t xml:space="preserve">draws up a wholistic plan for the devolved area. </w:t>
      </w:r>
    </w:p>
    <w:p w14:paraId="5D41E61E" w14:textId="7C9E0A46" w:rsidR="00895305" w:rsidRDefault="00895305" w:rsidP="00895305">
      <w:pPr>
        <w:pStyle w:val="NoSpacing"/>
      </w:pPr>
      <w:r>
        <w:t>This is fed to the Environmental Agency.</w:t>
      </w:r>
    </w:p>
    <w:p w14:paraId="5927559C" w14:textId="1D58E56F" w:rsidR="00067C4B" w:rsidRPr="00067C4B" w:rsidRDefault="00067C4B" w:rsidP="00067C4B">
      <w:pPr>
        <w:pStyle w:val="NormalWeb"/>
        <w:spacing w:before="0" w:beforeAutospacing="0" w:after="0" w:afterAutospacing="0"/>
        <w:rPr>
          <w:rFonts w:asciiTheme="minorHAnsi" w:hAnsiTheme="minorHAnsi" w:cstheme="minorHAnsi"/>
          <w:color w:val="000000"/>
          <w:sz w:val="28"/>
          <w:szCs w:val="28"/>
        </w:rPr>
      </w:pPr>
    </w:p>
    <w:p w14:paraId="1371F98E" w14:textId="01A24838" w:rsidR="00895305" w:rsidRDefault="00895305" w:rsidP="00895305">
      <w:pPr>
        <w:pStyle w:val="NoSpacing"/>
      </w:pPr>
      <w:r w:rsidRPr="00067C4B">
        <w:rPr>
          <w:rFonts w:cstheme="minorHAnsi"/>
          <w:noProof/>
        </w:rPr>
        <mc:AlternateContent>
          <mc:Choice Requires="wps">
            <w:drawing>
              <wp:anchor distT="0" distB="0" distL="114300" distR="114300" simplePos="0" relativeHeight="251663360" behindDoc="0" locked="0" layoutInCell="1" allowOverlap="1" wp14:anchorId="73278DDE" wp14:editId="3D9A8DF6">
                <wp:simplePos x="0" y="0"/>
                <wp:positionH relativeFrom="column">
                  <wp:posOffset>3005455</wp:posOffset>
                </wp:positionH>
                <wp:positionV relativeFrom="paragraph">
                  <wp:posOffset>33655</wp:posOffset>
                </wp:positionV>
                <wp:extent cx="338455" cy="444500"/>
                <wp:effectExtent l="19050" t="19050" r="42545" b="12700"/>
                <wp:wrapNone/>
                <wp:docPr id="30015111" name="Arrow: 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8455" cy="44450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AF675" id="Arrow: Up 10" o:spid="_x0000_s1026" type="#_x0000_t68" alt="&quot;&quot;" style="position:absolute;margin-left:236.65pt;margin-top:2.65pt;width:26.65pt;height: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" adj="8223" fillcolor="#4472c4 [3204]" strokecolor="#09101d [484]" strokeweight="1pt"/>
            </w:pict>
          </mc:Fallback>
        </mc:AlternateContent>
      </w:r>
      <w:r>
        <w:t xml:space="preserve">DCC takes all borough, district and town plans and </w:t>
      </w:r>
    </w:p>
    <w:p w14:paraId="33007BB8" w14:textId="77777777" w:rsidR="00895305" w:rsidRDefault="00895305" w:rsidP="00895305">
      <w:pPr>
        <w:pStyle w:val="NoSpacing"/>
      </w:pPr>
      <w:r>
        <w:t xml:space="preserve">draws up a county strategy. This is then fed to the </w:t>
      </w:r>
    </w:p>
    <w:p w14:paraId="6D7FE784" w14:textId="4521AAD1" w:rsidR="00895305" w:rsidRDefault="00895305" w:rsidP="00895305">
      <w:pPr>
        <w:pStyle w:val="NoSpacing"/>
      </w:pPr>
      <w:r>
        <w:t>Devolved Government</w:t>
      </w:r>
    </w:p>
    <w:p w14:paraId="550C1C69" w14:textId="6C96D554" w:rsidR="00067C4B" w:rsidRPr="00067C4B" w:rsidRDefault="00895305" w:rsidP="00067C4B">
      <w:pPr>
        <w:pStyle w:val="NormalWeb"/>
        <w:spacing w:before="0" w:beforeAutospacing="0" w:after="0" w:afterAutospacing="0"/>
        <w:rPr>
          <w:rFonts w:asciiTheme="minorHAnsi" w:hAnsiTheme="minorHAnsi" w:cstheme="minorHAnsi"/>
          <w:color w:val="000000"/>
          <w:sz w:val="28"/>
          <w:szCs w:val="28"/>
        </w:rPr>
      </w:pPr>
      <w:r w:rsidRPr="00067C4B">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2DC17EBB" wp14:editId="259FEA05">
                <wp:simplePos x="0" y="0"/>
                <wp:positionH relativeFrom="column">
                  <wp:posOffset>3030855</wp:posOffset>
                </wp:positionH>
                <wp:positionV relativeFrom="paragraph">
                  <wp:posOffset>168275</wp:posOffset>
                </wp:positionV>
                <wp:extent cx="338455" cy="444500"/>
                <wp:effectExtent l="19050" t="19050" r="42545" b="12700"/>
                <wp:wrapNone/>
                <wp:docPr id="443273089" name="Arrow: 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8455" cy="44450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5937E" id="Arrow: Up 11" o:spid="_x0000_s1026" type="#_x0000_t68" alt="&quot;&quot;" style="position:absolute;margin-left:238.65pt;margin-top:13.25pt;width:26.65pt;height: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" adj="8223" fillcolor="#4472c4 [3204]" strokecolor="#09101d [484]" strokeweight="1pt"/>
            </w:pict>
          </mc:Fallback>
        </mc:AlternateContent>
      </w:r>
    </w:p>
    <w:p w14:paraId="64F10F39" w14:textId="77777777" w:rsidR="00895305" w:rsidRDefault="00895305" w:rsidP="00895305">
      <w:pPr>
        <w:pStyle w:val="NoSpacing"/>
      </w:pPr>
      <w:r>
        <w:t>EBC takes all PC plans and draws up borough-</w:t>
      </w:r>
      <w:proofErr w:type="gramStart"/>
      <w:r>
        <w:t>wide</w:t>
      </w:r>
      <w:proofErr w:type="gramEnd"/>
      <w:r>
        <w:t xml:space="preserve"> </w:t>
      </w:r>
    </w:p>
    <w:p w14:paraId="2656A154" w14:textId="2BB8218D" w:rsidR="00895305" w:rsidRDefault="00895305" w:rsidP="00895305">
      <w:pPr>
        <w:pStyle w:val="NoSpacing"/>
      </w:pPr>
      <w:r>
        <w:t>strategy. Feeds this to DCC</w:t>
      </w:r>
    </w:p>
    <w:p w14:paraId="4CAAC0B6" w14:textId="09A3D108" w:rsidR="00067C4B" w:rsidRPr="00067C4B" w:rsidRDefault="00067C4B" w:rsidP="00067C4B">
      <w:pPr>
        <w:pStyle w:val="NormalWeb"/>
        <w:spacing w:before="0" w:beforeAutospacing="0" w:after="0" w:afterAutospacing="0"/>
        <w:rPr>
          <w:rFonts w:asciiTheme="minorHAnsi" w:hAnsiTheme="minorHAnsi" w:cstheme="minorHAnsi"/>
          <w:color w:val="000000"/>
          <w:sz w:val="28"/>
          <w:szCs w:val="28"/>
        </w:rPr>
      </w:pPr>
    </w:p>
    <w:p w14:paraId="4DAFD46B" w14:textId="0B0B8CD8" w:rsidR="00067C4B" w:rsidRPr="00067C4B" w:rsidRDefault="00895305" w:rsidP="00067C4B">
      <w:pPr>
        <w:pStyle w:val="NormalWeb"/>
        <w:spacing w:before="0" w:beforeAutospacing="0" w:after="0" w:afterAutospacing="0"/>
        <w:rPr>
          <w:rFonts w:asciiTheme="minorHAnsi" w:hAnsiTheme="minorHAnsi" w:cstheme="minorHAnsi"/>
          <w:color w:val="000000"/>
          <w:sz w:val="28"/>
          <w:szCs w:val="28"/>
        </w:rPr>
      </w:pPr>
      <w:r w:rsidRPr="00067C4B">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09017C99" wp14:editId="28AB6704">
                <wp:simplePos x="0" y="0"/>
                <wp:positionH relativeFrom="column">
                  <wp:posOffset>3013075</wp:posOffset>
                </wp:positionH>
                <wp:positionV relativeFrom="paragraph">
                  <wp:posOffset>149860</wp:posOffset>
                </wp:positionV>
                <wp:extent cx="338455" cy="444500"/>
                <wp:effectExtent l="19050" t="19050" r="42545" b="12700"/>
                <wp:wrapNone/>
                <wp:docPr id="1185715887" name="Arrow: 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8455" cy="44450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95E0D" id="Arrow: Up 2" o:spid="_x0000_s1026" type="#_x0000_t68" alt="&quot;&quot;" style="position:absolute;margin-left:237.25pt;margin-top:11.8pt;width:26.65pt;height: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" adj="8223" fillcolor="#4472c4 [3204]" strokecolor="#09101d [484]" strokeweight="1pt"/>
            </w:pict>
          </mc:Fallback>
        </mc:AlternateContent>
      </w:r>
    </w:p>
    <w:p w14:paraId="374B866A" w14:textId="77777777" w:rsidR="00895305" w:rsidRDefault="00895305" w:rsidP="00895305">
      <w:r>
        <w:t>Parish Council feeds info and plan to EBC.</w:t>
      </w:r>
    </w:p>
    <w:p w14:paraId="5AF38BB3" w14:textId="5437F35F" w:rsidR="00067C4B" w:rsidRPr="00067C4B" w:rsidRDefault="00067C4B" w:rsidP="00067C4B">
      <w:pPr>
        <w:pStyle w:val="NormalWeb"/>
        <w:spacing w:before="0" w:beforeAutospacing="0" w:after="0" w:afterAutospacing="0"/>
        <w:rPr>
          <w:rFonts w:asciiTheme="minorHAnsi" w:hAnsiTheme="minorHAnsi" w:cstheme="minorHAnsi"/>
          <w:color w:val="000000"/>
          <w:sz w:val="20"/>
          <w:szCs w:val="20"/>
        </w:rPr>
      </w:pPr>
      <w:r w:rsidRPr="00067C4B">
        <w:rPr>
          <w:rFonts w:asciiTheme="minorHAnsi" w:hAnsiTheme="minorHAnsi" w:cstheme="minorHAnsi"/>
          <w:color w:val="000000"/>
          <w:sz w:val="20"/>
          <w:szCs w:val="20"/>
        </w:rPr>
        <w:lastRenderedPageBreak/>
        <w:t xml:space="preserve">This is the route things will take in future when funding environmental projects. As you can see, we are just one piece of a bigger puzzle. The hope is that all the pieces come together slowly but in sync where projects are not doubling up or harming another project. Also, it is hoped because a holistic view is achieved, solutions will be targeted that will work for everyone. </w:t>
      </w:r>
    </w:p>
    <w:p w14:paraId="4C432D11" w14:textId="77777777" w:rsidR="00067C4B" w:rsidRPr="00067C4B" w:rsidRDefault="00067C4B" w:rsidP="00067C4B">
      <w:pPr>
        <w:pStyle w:val="NormalWeb"/>
        <w:spacing w:before="0" w:beforeAutospacing="0" w:after="0" w:afterAutospacing="0"/>
        <w:rPr>
          <w:rFonts w:asciiTheme="minorHAnsi" w:hAnsiTheme="minorHAnsi" w:cstheme="minorHAnsi"/>
          <w:color w:val="000000"/>
          <w:sz w:val="20"/>
          <w:szCs w:val="20"/>
        </w:rPr>
      </w:pPr>
    </w:p>
    <w:p w14:paraId="24109D87" w14:textId="77777777" w:rsidR="00D14788" w:rsidRDefault="00D14788" w:rsidP="00067C4B">
      <w:pPr>
        <w:pStyle w:val="NormalWeb"/>
        <w:spacing w:before="0" w:beforeAutospacing="0" w:after="0" w:afterAutospacing="0"/>
        <w:rPr>
          <w:rFonts w:asciiTheme="minorHAnsi" w:hAnsiTheme="minorHAnsi" w:cstheme="minorHAnsi"/>
          <w:b/>
          <w:bCs/>
          <w:sz w:val="20"/>
          <w:szCs w:val="20"/>
        </w:rPr>
      </w:pPr>
    </w:p>
    <w:p w14:paraId="13C97F30" w14:textId="77777777" w:rsidR="00D14788" w:rsidRDefault="00D14788" w:rsidP="00067C4B">
      <w:pPr>
        <w:pStyle w:val="NormalWeb"/>
        <w:spacing w:before="0" w:beforeAutospacing="0" w:after="0" w:afterAutospacing="0"/>
        <w:rPr>
          <w:rFonts w:asciiTheme="minorHAnsi" w:hAnsiTheme="minorHAnsi" w:cstheme="minorHAnsi"/>
          <w:b/>
          <w:bCs/>
          <w:sz w:val="20"/>
          <w:szCs w:val="20"/>
        </w:rPr>
      </w:pPr>
    </w:p>
    <w:p w14:paraId="4824B340" w14:textId="2C7807A1" w:rsidR="00067C4B" w:rsidRPr="00D14788" w:rsidRDefault="00067C4B" w:rsidP="00067C4B">
      <w:pPr>
        <w:pStyle w:val="NormalWeb"/>
        <w:spacing w:before="0" w:beforeAutospacing="0" w:after="0" w:afterAutospacing="0"/>
        <w:rPr>
          <w:rFonts w:asciiTheme="minorHAnsi" w:hAnsiTheme="minorHAnsi" w:cstheme="minorHAnsi"/>
          <w:b/>
          <w:bCs/>
          <w:sz w:val="20"/>
          <w:szCs w:val="20"/>
        </w:rPr>
      </w:pPr>
      <w:r w:rsidRPr="00D14788">
        <w:rPr>
          <w:rFonts w:asciiTheme="minorHAnsi" w:hAnsiTheme="minorHAnsi" w:cstheme="minorHAnsi"/>
          <w:b/>
          <w:bCs/>
          <w:sz w:val="20"/>
          <w:szCs w:val="20"/>
        </w:rPr>
        <w:t>TO DISCUSS AND AGREE AT PC MEETING</w:t>
      </w:r>
    </w:p>
    <w:p w14:paraId="42FD826E" w14:textId="77777777" w:rsidR="00067C4B" w:rsidRPr="00067C4B" w:rsidRDefault="00067C4B" w:rsidP="00067C4B">
      <w:pPr>
        <w:pStyle w:val="NormalWeb"/>
        <w:spacing w:before="0" w:beforeAutospacing="0" w:after="0" w:afterAutospacing="0"/>
        <w:rPr>
          <w:rFonts w:asciiTheme="minorHAnsi" w:hAnsiTheme="minorHAnsi" w:cstheme="minorHAnsi"/>
          <w:color w:val="000000"/>
          <w:sz w:val="20"/>
          <w:szCs w:val="20"/>
        </w:rPr>
      </w:pPr>
    </w:p>
    <w:p w14:paraId="12818A2F" w14:textId="77777777" w:rsidR="00067C4B" w:rsidRPr="00067C4B" w:rsidRDefault="00067C4B" w:rsidP="00067C4B">
      <w:pPr>
        <w:pStyle w:val="NormalWeb"/>
        <w:spacing w:before="0" w:beforeAutospacing="0" w:after="0" w:afterAutospacing="0"/>
        <w:rPr>
          <w:rFonts w:asciiTheme="minorHAnsi" w:hAnsiTheme="minorHAnsi" w:cstheme="minorHAnsi"/>
          <w:b/>
          <w:bCs/>
          <w:color w:val="000000"/>
          <w:sz w:val="20"/>
          <w:szCs w:val="20"/>
          <w:u w:val="single"/>
        </w:rPr>
      </w:pPr>
      <w:r w:rsidRPr="00067C4B">
        <w:rPr>
          <w:rFonts w:asciiTheme="minorHAnsi" w:hAnsiTheme="minorHAnsi" w:cstheme="minorHAnsi"/>
          <w:b/>
          <w:bCs/>
          <w:color w:val="000000"/>
          <w:sz w:val="20"/>
          <w:szCs w:val="20"/>
          <w:u w:val="single"/>
        </w:rPr>
        <w:t>Public Consultation</w:t>
      </w:r>
    </w:p>
    <w:p w14:paraId="0E9EE6D9" w14:textId="77777777" w:rsidR="00067C4B" w:rsidRPr="00067C4B" w:rsidRDefault="00067C4B" w:rsidP="00092648">
      <w:pPr>
        <w:pStyle w:val="NormalWeb"/>
        <w:numPr>
          <w:ilvl w:val="0"/>
          <w:numId w:val="26"/>
        </w:numPr>
        <w:spacing w:before="0" w:beforeAutospacing="0" w:after="0" w:afterAutospacing="0"/>
        <w:rPr>
          <w:rFonts w:asciiTheme="minorHAnsi" w:hAnsiTheme="minorHAnsi" w:cstheme="minorHAnsi"/>
          <w:color w:val="000000"/>
          <w:sz w:val="20"/>
          <w:szCs w:val="20"/>
        </w:rPr>
      </w:pPr>
      <w:r w:rsidRPr="00067C4B">
        <w:rPr>
          <w:rFonts w:asciiTheme="minorHAnsi" w:hAnsiTheme="minorHAnsi" w:cstheme="minorHAnsi"/>
          <w:color w:val="000000"/>
          <w:sz w:val="20"/>
          <w:szCs w:val="20"/>
        </w:rPr>
        <w:t>Initially agree to set up public consultation dates and venues on social media channels and DE72 Magazine.</w:t>
      </w:r>
    </w:p>
    <w:p w14:paraId="010AC809" w14:textId="77777777" w:rsidR="00067C4B" w:rsidRPr="00067C4B" w:rsidRDefault="00067C4B" w:rsidP="00092648">
      <w:pPr>
        <w:pStyle w:val="NormalWeb"/>
        <w:numPr>
          <w:ilvl w:val="0"/>
          <w:numId w:val="26"/>
        </w:numPr>
        <w:spacing w:before="0" w:beforeAutospacing="0" w:after="0" w:afterAutospacing="0"/>
        <w:rPr>
          <w:rFonts w:asciiTheme="minorHAnsi" w:hAnsiTheme="minorHAnsi" w:cstheme="minorHAnsi"/>
          <w:color w:val="000000"/>
          <w:sz w:val="20"/>
          <w:szCs w:val="20"/>
        </w:rPr>
      </w:pPr>
      <w:r w:rsidRPr="00067C4B">
        <w:rPr>
          <w:rFonts w:asciiTheme="minorHAnsi" w:hAnsiTheme="minorHAnsi" w:cstheme="minorHAnsi"/>
          <w:color w:val="000000"/>
          <w:sz w:val="20"/>
          <w:szCs w:val="20"/>
        </w:rPr>
        <w:t>Talk to public and get their viewpoints on environmental concerns within the Parish and how we as a Council can work in a more environmentally friendly way.</w:t>
      </w:r>
    </w:p>
    <w:p w14:paraId="15A8B366" w14:textId="77777777" w:rsidR="00067C4B" w:rsidRPr="00067C4B" w:rsidRDefault="00067C4B" w:rsidP="00092648">
      <w:pPr>
        <w:pStyle w:val="NormalWeb"/>
        <w:numPr>
          <w:ilvl w:val="0"/>
          <w:numId w:val="26"/>
        </w:numPr>
        <w:spacing w:before="0" w:beforeAutospacing="0" w:after="0" w:afterAutospacing="0"/>
        <w:rPr>
          <w:rFonts w:asciiTheme="minorHAnsi" w:hAnsiTheme="minorHAnsi" w:cstheme="minorHAnsi"/>
          <w:color w:val="000000"/>
          <w:sz w:val="20"/>
          <w:szCs w:val="20"/>
        </w:rPr>
      </w:pPr>
      <w:r w:rsidRPr="00067C4B">
        <w:rPr>
          <w:rFonts w:asciiTheme="minorHAnsi" w:hAnsiTheme="minorHAnsi" w:cstheme="minorHAnsi"/>
          <w:color w:val="000000"/>
          <w:sz w:val="20"/>
          <w:szCs w:val="20"/>
        </w:rPr>
        <w:t>Put an online survey on our website.</w:t>
      </w:r>
    </w:p>
    <w:p w14:paraId="03F71764" w14:textId="77777777" w:rsidR="00067C4B" w:rsidRPr="00067C4B" w:rsidRDefault="00067C4B" w:rsidP="00067C4B">
      <w:pPr>
        <w:pStyle w:val="NormalWeb"/>
        <w:spacing w:before="0" w:beforeAutospacing="0" w:after="0" w:afterAutospacing="0"/>
        <w:rPr>
          <w:rFonts w:asciiTheme="minorHAnsi" w:hAnsiTheme="minorHAnsi" w:cstheme="minorHAnsi"/>
          <w:color w:val="000000"/>
          <w:sz w:val="20"/>
          <w:szCs w:val="20"/>
        </w:rPr>
      </w:pPr>
    </w:p>
    <w:p w14:paraId="3949134F" w14:textId="77777777" w:rsidR="00067C4B" w:rsidRPr="00067C4B" w:rsidRDefault="00067C4B" w:rsidP="00067C4B">
      <w:pPr>
        <w:pStyle w:val="NormalWeb"/>
        <w:spacing w:before="0" w:beforeAutospacing="0" w:after="0" w:afterAutospacing="0"/>
        <w:rPr>
          <w:rFonts w:asciiTheme="minorHAnsi" w:hAnsiTheme="minorHAnsi" w:cstheme="minorHAnsi"/>
          <w:b/>
          <w:bCs/>
          <w:color w:val="000000"/>
          <w:sz w:val="20"/>
          <w:szCs w:val="20"/>
          <w:u w:val="single"/>
        </w:rPr>
      </w:pPr>
      <w:r w:rsidRPr="00067C4B">
        <w:rPr>
          <w:rFonts w:asciiTheme="minorHAnsi" w:hAnsiTheme="minorHAnsi" w:cstheme="minorHAnsi"/>
          <w:b/>
          <w:bCs/>
          <w:color w:val="000000"/>
          <w:sz w:val="20"/>
          <w:szCs w:val="20"/>
          <w:u w:val="single"/>
        </w:rPr>
        <w:t>Public /PC Working Group</w:t>
      </w:r>
    </w:p>
    <w:p w14:paraId="437693D4" w14:textId="77777777" w:rsidR="00067C4B" w:rsidRPr="00067C4B" w:rsidRDefault="00067C4B" w:rsidP="00067C4B">
      <w:pPr>
        <w:pStyle w:val="NormalWeb"/>
        <w:spacing w:before="0" w:beforeAutospacing="0" w:after="0" w:afterAutospacing="0"/>
        <w:rPr>
          <w:rFonts w:asciiTheme="minorHAnsi" w:hAnsiTheme="minorHAnsi" w:cstheme="minorHAnsi"/>
          <w:color w:val="000000"/>
          <w:sz w:val="20"/>
          <w:szCs w:val="20"/>
        </w:rPr>
      </w:pPr>
      <w:r w:rsidRPr="00067C4B">
        <w:rPr>
          <w:rFonts w:asciiTheme="minorHAnsi" w:hAnsiTheme="minorHAnsi" w:cstheme="minorHAnsi"/>
          <w:color w:val="000000"/>
          <w:sz w:val="20"/>
          <w:szCs w:val="20"/>
        </w:rPr>
        <w:t>Out of the initial consultation we then set up a working group of Parish residents and PC members. They would meet to discuss best way forward in planning to resolve environmental concerns within the Parish.</w:t>
      </w:r>
    </w:p>
    <w:p w14:paraId="3712112B" w14:textId="77777777" w:rsidR="00067C4B" w:rsidRPr="00067C4B" w:rsidRDefault="00067C4B" w:rsidP="00067C4B">
      <w:pPr>
        <w:pStyle w:val="NormalWeb"/>
        <w:spacing w:before="0" w:beforeAutospacing="0" w:after="0" w:afterAutospacing="0"/>
        <w:rPr>
          <w:rFonts w:asciiTheme="minorHAnsi" w:hAnsiTheme="minorHAnsi" w:cstheme="minorHAnsi"/>
          <w:color w:val="000000"/>
          <w:sz w:val="20"/>
          <w:szCs w:val="20"/>
        </w:rPr>
      </w:pPr>
    </w:p>
    <w:p w14:paraId="4B2980B4" w14:textId="77777777" w:rsidR="00067C4B" w:rsidRPr="00067C4B" w:rsidRDefault="00067C4B" w:rsidP="00067C4B">
      <w:pPr>
        <w:pStyle w:val="NormalWeb"/>
        <w:spacing w:before="0" w:beforeAutospacing="0" w:after="0" w:afterAutospacing="0"/>
        <w:rPr>
          <w:rFonts w:asciiTheme="minorHAnsi" w:hAnsiTheme="minorHAnsi" w:cstheme="minorHAnsi"/>
          <w:color w:val="000000"/>
          <w:sz w:val="20"/>
          <w:szCs w:val="20"/>
        </w:rPr>
      </w:pPr>
      <w:r w:rsidRPr="00067C4B">
        <w:rPr>
          <w:rFonts w:asciiTheme="minorHAnsi" w:hAnsiTheme="minorHAnsi" w:cstheme="minorHAnsi"/>
          <w:color w:val="000000"/>
          <w:sz w:val="20"/>
          <w:szCs w:val="20"/>
        </w:rPr>
        <w:t>Below are examples of what other authorities are doing. You can see the main themes in policy are:</w:t>
      </w:r>
    </w:p>
    <w:p w14:paraId="123B4A51" w14:textId="77777777" w:rsidR="00067C4B" w:rsidRPr="00067C4B" w:rsidRDefault="00067C4B" w:rsidP="00092648">
      <w:pPr>
        <w:pStyle w:val="NormalWeb"/>
        <w:numPr>
          <w:ilvl w:val="0"/>
          <w:numId w:val="27"/>
        </w:numPr>
        <w:spacing w:before="0" w:beforeAutospacing="0" w:after="0" w:afterAutospacing="0"/>
        <w:rPr>
          <w:rFonts w:asciiTheme="minorHAnsi" w:hAnsiTheme="minorHAnsi" w:cstheme="minorHAnsi"/>
          <w:color w:val="000000"/>
          <w:sz w:val="20"/>
          <w:szCs w:val="20"/>
        </w:rPr>
      </w:pPr>
      <w:r w:rsidRPr="00067C4B">
        <w:rPr>
          <w:rFonts w:asciiTheme="minorHAnsi" w:hAnsiTheme="minorHAnsi" w:cstheme="minorHAnsi"/>
          <w:color w:val="000000"/>
          <w:sz w:val="20"/>
          <w:szCs w:val="20"/>
        </w:rPr>
        <w:t>Carbon Reduction Planning</w:t>
      </w:r>
    </w:p>
    <w:p w14:paraId="079EBF80" w14:textId="77777777" w:rsidR="00067C4B" w:rsidRDefault="00067C4B" w:rsidP="00092648">
      <w:pPr>
        <w:pStyle w:val="NormalWeb"/>
        <w:numPr>
          <w:ilvl w:val="0"/>
          <w:numId w:val="27"/>
        </w:numPr>
        <w:spacing w:before="0" w:beforeAutospacing="0" w:after="0" w:afterAutospacing="0"/>
        <w:rPr>
          <w:rFonts w:asciiTheme="minorHAnsi" w:hAnsiTheme="minorHAnsi" w:cstheme="minorHAnsi"/>
          <w:color w:val="000000"/>
          <w:sz w:val="20"/>
          <w:szCs w:val="20"/>
        </w:rPr>
      </w:pPr>
      <w:r w:rsidRPr="00067C4B">
        <w:rPr>
          <w:rFonts w:asciiTheme="minorHAnsi" w:hAnsiTheme="minorHAnsi" w:cstheme="minorHAnsi"/>
          <w:color w:val="000000"/>
          <w:sz w:val="20"/>
          <w:szCs w:val="20"/>
        </w:rPr>
        <w:t>Net Zero Strategy</w:t>
      </w:r>
    </w:p>
    <w:p w14:paraId="36209C9B" w14:textId="1C24A879" w:rsidR="00DA0721" w:rsidRPr="00067C4B" w:rsidRDefault="00DA0721" w:rsidP="00DA0721">
      <w:pPr>
        <w:pStyle w:val="NormalWeb"/>
        <w:spacing w:before="0" w:beforeAutospacing="0" w:after="0" w:afterAutospacing="0"/>
        <w:rPr>
          <w:rFonts w:asciiTheme="minorHAnsi" w:hAnsiTheme="minorHAnsi" w:cstheme="minorHAnsi"/>
          <w:color w:val="000000"/>
          <w:sz w:val="20"/>
          <w:szCs w:val="20"/>
        </w:rPr>
      </w:pPr>
      <w:r w:rsidRPr="00067C4B">
        <w:rPr>
          <w:rFonts w:asciiTheme="minorHAnsi" w:hAnsiTheme="minorHAnsi" w:cstheme="minorHAnsi"/>
          <w:color w:val="000000"/>
          <w:sz w:val="20"/>
          <w:szCs w:val="20"/>
        </w:rPr>
        <w:t xml:space="preserve">These would be a </w:t>
      </w:r>
      <w:proofErr w:type="gramStart"/>
      <w:r w:rsidRPr="00D14788">
        <w:rPr>
          <w:rFonts w:asciiTheme="minorHAnsi" w:hAnsiTheme="minorHAnsi" w:cstheme="minorHAnsi"/>
          <w:b/>
          <w:bCs/>
          <w:sz w:val="20"/>
          <w:szCs w:val="20"/>
        </w:rPr>
        <w:t>MEDIUM TERM</w:t>
      </w:r>
      <w:proofErr w:type="gramEnd"/>
      <w:r w:rsidRPr="00D14788">
        <w:rPr>
          <w:rFonts w:asciiTheme="minorHAnsi" w:hAnsiTheme="minorHAnsi" w:cstheme="minorHAnsi"/>
          <w:sz w:val="20"/>
          <w:szCs w:val="20"/>
        </w:rPr>
        <w:t xml:space="preserve"> </w:t>
      </w:r>
      <w:r w:rsidRPr="00067C4B">
        <w:rPr>
          <w:rFonts w:asciiTheme="minorHAnsi" w:hAnsiTheme="minorHAnsi" w:cstheme="minorHAnsi"/>
          <w:color w:val="000000"/>
          <w:sz w:val="20"/>
          <w:szCs w:val="20"/>
        </w:rPr>
        <w:t>goal and also ongoing throughout time.</w:t>
      </w:r>
    </w:p>
    <w:p w14:paraId="70253C35" w14:textId="77777777" w:rsidR="00067C4B" w:rsidRPr="00067C4B" w:rsidRDefault="00067C4B" w:rsidP="00067C4B">
      <w:pPr>
        <w:pStyle w:val="NormalWeb"/>
        <w:spacing w:before="0" w:beforeAutospacing="0" w:after="0" w:afterAutospacing="0"/>
        <w:rPr>
          <w:rFonts w:asciiTheme="minorHAnsi" w:hAnsiTheme="minorHAnsi" w:cstheme="minorHAnsi"/>
          <w:color w:val="000000"/>
          <w:sz w:val="20"/>
          <w:szCs w:val="20"/>
        </w:rPr>
      </w:pPr>
    </w:p>
    <w:p w14:paraId="5F83AB9F" w14:textId="455FEC58" w:rsidR="00067C4B" w:rsidRPr="00067C4B" w:rsidRDefault="00067C4B" w:rsidP="00067C4B">
      <w:pPr>
        <w:pStyle w:val="NormalWeb"/>
        <w:spacing w:before="0" w:beforeAutospacing="0" w:after="0" w:afterAutospacing="0"/>
        <w:rPr>
          <w:rFonts w:asciiTheme="minorHAnsi" w:hAnsiTheme="minorHAnsi" w:cstheme="minorHAnsi"/>
          <w:color w:val="000000"/>
          <w:sz w:val="20"/>
          <w:szCs w:val="20"/>
        </w:rPr>
      </w:pPr>
      <w:r w:rsidRPr="00067C4B">
        <w:rPr>
          <w:rFonts w:asciiTheme="minorHAnsi" w:hAnsiTheme="minorHAnsi" w:cstheme="minorHAnsi"/>
          <w:noProof/>
          <w:sz w:val="20"/>
          <w:szCs w:val="20"/>
        </w:rPr>
        <w:drawing>
          <wp:inline distT="0" distB="0" distL="0" distR="0" wp14:anchorId="1915B7A0" wp14:editId="6722B994">
            <wp:extent cx="5731510" cy="3663950"/>
            <wp:effectExtent l="0" t="0" r="2540" b="0"/>
            <wp:docPr id="1575497258" name="Picture 1" descr="table showing what other authorities are doing regarding a climate strategy or pla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97258" name="Picture 1" descr="table showing what other authorities are doing regarding a climate strategy or plan&#10;&#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663950"/>
                    </a:xfrm>
                    <a:prstGeom prst="rect">
                      <a:avLst/>
                    </a:prstGeom>
                    <a:noFill/>
                  </pic:spPr>
                </pic:pic>
              </a:graphicData>
            </a:graphic>
          </wp:inline>
        </w:drawing>
      </w:r>
      <w:r w:rsidRPr="00067C4B">
        <w:rPr>
          <w:rFonts w:asciiTheme="minorHAnsi" w:hAnsiTheme="minorHAnsi" w:cstheme="minorHAnsi"/>
          <w:color w:val="000000"/>
          <w:sz w:val="20"/>
          <w:szCs w:val="20"/>
        </w:rPr>
        <w:t xml:space="preserve"> </w:t>
      </w:r>
    </w:p>
    <w:p w14:paraId="595BE207" w14:textId="77777777" w:rsidR="00067C4B" w:rsidRPr="00067C4B" w:rsidRDefault="00067C4B" w:rsidP="00067C4B">
      <w:pPr>
        <w:pStyle w:val="NormalWeb"/>
        <w:spacing w:before="0" w:beforeAutospacing="0" w:after="0" w:afterAutospacing="0"/>
        <w:rPr>
          <w:rFonts w:asciiTheme="minorHAnsi" w:hAnsiTheme="minorHAnsi" w:cstheme="minorHAnsi"/>
          <w:color w:val="000000"/>
          <w:sz w:val="28"/>
          <w:szCs w:val="28"/>
        </w:rPr>
      </w:pPr>
    </w:p>
    <w:p w14:paraId="34FB1CA2" w14:textId="77777777" w:rsidR="00067C4B" w:rsidRPr="00067C4B" w:rsidRDefault="00067C4B" w:rsidP="00067C4B">
      <w:pPr>
        <w:pStyle w:val="NormalWeb"/>
        <w:spacing w:before="0" w:beforeAutospacing="0" w:after="0" w:afterAutospacing="0"/>
        <w:rPr>
          <w:rFonts w:asciiTheme="minorHAnsi" w:hAnsiTheme="minorHAnsi" w:cstheme="minorHAnsi"/>
          <w:color w:val="000000"/>
          <w:sz w:val="28"/>
          <w:szCs w:val="28"/>
        </w:rPr>
      </w:pPr>
    </w:p>
    <w:p w14:paraId="20863085" w14:textId="77777777" w:rsidR="00067C4B" w:rsidRPr="00067C4B" w:rsidRDefault="00067C4B" w:rsidP="00067C4B">
      <w:pPr>
        <w:pStyle w:val="NormalWeb"/>
        <w:spacing w:before="0" w:beforeAutospacing="0" w:after="0" w:afterAutospacing="0"/>
        <w:rPr>
          <w:rFonts w:asciiTheme="minorHAnsi" w:hAnsiTheme="minorHAnsi" w:cstheme="minorHAnsi"/>
          <w:color w:val="000000"/>
          <w:sz w:val="28"/>
          <w:szCs w:val="28"/>
        </w:rPr>
      </w:pPr>
    </w:p>
    <w:p w14:paraId="57002499" w14:textId="01DC284B" w:rsidR="00067C4B" w:rsidRPr="00067C4B" w:rsidRDefault="00067C4B" w:rsidP="00067C4B">
      <w:pPr>
        <w:pStyle w:val="NormalWeb"/>
        <w:spacing w:before="0" w:beforeAutospacing="0" w:after="0" w:afterAutospacing="0"/>
        <w:rPr>
          <w:rFonts w:asciiTheme="minorHAnsi" w:hAnsiTheme="minorHAnsi" w:cstheme="minorHAnsi"/>
          <w:b/>
          <w:bCs/>
          <w:color w:val="000000"/>
          <w:sz w:val="28"/>
          <w:szCs w:val="28"/>
          <w:u w:val="single"/>
        </w:rPr>
      </w:pPr>
      <w:r w:rsidRPr="00067C4B">
        <w:rPr>
          <w:rFonts w:asciiTheme="minorHAnsi" w:hAnsiTheme="minorHAnsi" w:cstheme="minorHAnsi"/>
          <w:b/>
          <w:bCs/>
          <w:color w:val="000000"/>
          <w:sz w:val="28"/>
          <w:szCs w:val="28"/>
          <w:u w:val="single"/>
        </w:rPr>
        <w:t>Small Steps We Can Take Now</w:t>
      </w:r>
      <w:r w:rsidR="00D14788">
        <w:rPr>
          <w:rFonts w:asciiTheme="minorHAnsi" w:hAnsiTheme="minorHAnsi" w:cstheme="minorHAnsi"/>
          <w:b/>
          <w:bCs/>
          <w:color w:val="000000"/>
          <w:sz w:val="28"/>
          <w:szCs w:val="28"/>
          <w:u w:val="single"/>
        </w:rPr>
        <w:t xml:space="preserve"> For Financial Year 25/26.</w:t>
      </w:r>
      <w:r w:rsidRPr="00067C4B">
        <w:rPr>
          <w:rFonts w:asciiTheme="minorHAnsi" w:hAnsiTheme="minorHAnsi" w:cstheme="minorHAnsi"/>
          <w:b/>
          <w:bCs/>
          <w:color w:val="000000"/>
          <w:sz w:val="28"/>
          <w:szCs w:val="28"/>
          <w:u w:val="single"/>
        </w:rPr>
        <w:t xml:space="preserve"> </w:t>
      </w:r>
    </w:p>
    <w:p w14:paraId="3B88E9F5" w14:textId="2DD14C96" w:rsidR="00067C4B" w:rsidRPr="00D14788" w:rsidRDefault="00067C4B" w:rsidP="00092648">
      <w:pPr>
        <w:pStyle w:val="NormalWeb"/>
        <w:numPr>
          <w:ilvl w:val="0"/>
          <w:numId w:val="28"/>
        </w:numPr>
        <w:spacing w:before="0" w:beforeAutospacing="0" w:after="0" w:afterAutospacing="0"/>
        <w:rPr>
          <w:rFonts w:asciiTheme="minorHAnsi" w:hAnsiTheme="minorHAnsi" w:cstheme="minorHAnsi"/>
          <w:color w:val="000000"/>
          <w:sz w:val="20"/>
          <w:szCs w:val="20"/>
        </w:rPr>
      </w:pPr>
      <w:r w:rsidRPr="00D14788">
        <w:rPr>
          <w:rFonts w:asciiTheme="minorHAnsi" w:hAnsiTheme="minorHAnsi" w:cstheme="minorHAnsi"/>
          <w:color w:val="000000"/>
          <w:sz w:val="20"/>
          <w:szCs w:val="20"/>
        </w:rPr>
        <w:t xml:space="preserve">Digital replacing paper </w:t>
      </w:r>
      <w:r w:rsidR="00D14788" w:rsidRPr="00D14788">
        <w:rPr>
          <w:rFonts w:asciiTheme="minorHAnsi" w:hAnsiTheme="minorHAnsi" w:cstheme="minorHAnsi"/>
          <w:color w:val="000000"/>
          <w:sz w:val="20"/>
          <w:szCs w:val="20"/>
        </w:rPr>
        <w:t>for councillors.</w:t>
      </w:r>
    </w:p>
    <w:p w14:paraId="0E8436D2" w14:textId="77777777" w:rsidR="00067C4B" w:rsidRPr="00D14788" w:rsidRDefault="00067C4B" w:rsidP="00092648">
      <w:pPr>
        <w:pStyle w:val="NormalWeb"/>
        <w:numPr>
          <w:ilvl w:val="0"/>
          <w:numId w:val="28"/>
        </w:numPr>
        <w:spacing w:before="0" w:beforeAutospacing="0" w:after="0" w:afterAutospacing="0"/>
        <w:rPr>
          <w:rFonts w:asciiTheme="minorHAnsi" w:hAnsiTheme="minorHAnsi" w:cstheme="minorHAnsi"/>
          <w:color w:val="000000"/>
          <w:sz w:val="20"/>
          <w:szCs w:val="20"/>
        </w:rPr>
      </w:pPr>
      <w:r w:rsidRPr="00D14788">
        <w:rPr>
          <w:rFonts w:asciiTheme="minorHAnsi" w:hAnsiTheme="minorHAnsi" w:cstheme="minorHAnsi"/>
          <w:color w:val="000000"/>
          <w:sz w:val="20"/>
          <w:szCs w:val="20"/>
        </w:rPr>
        <w:t>Lighting In PC Buildings</w:t>
      </w:r>
    </w:p>
    <w:p w14:paraId="0137CF77" w14:textId="77777777" w:rsidR="00067C4B" w:rsidRPr="00D14788" w:rsidRDefault="00067C4B" w:rsidP="00092648">
      <w:pPr>
        <w:pStyle w:val="NormalWeb"/>
        <w:numPr>
          <w:ilvl w:val="0"/>
          <w:numId w:val="28"/>
        </w:numPr>
        <w:spacing w:before="0" w:beforeAutospacing="0" w:after="0" w:afterAutospacing="0"/>
        <w:rPr>
          <w:rFonts w:asciiTheme="minorHAnsi" w:hAnsiTheme="minorHAnsi" w:cstheme="minorHAnsi"/>
          <w:color w:val="000000"/>
          <w:sz w:val="20"/>
          <w:szCs w:val="20"/>
        </w:rPr>
      </w:pPr>
      <w:r w:rsidRPr="00D14788">
        <w:rPr>
          <w:rFonts w:asciiTheme="minorHAnsi" w:hAnsiTheme="minorHAnsi" w:cstheme="minorHAnsi"/>
          <w:color w:val="000000"/>
          <w:sz w:val="20"/>
          <w:szCs w:val="20"/>
        </w:rPr>
        <w:lastRenderedPageBreak/>
        <w:t>Carbon Literacy Training</w:t>
      </w:r>
    </w:p>
    <w:p w14:paraId="551EAC0C" w14:textId="77777777" w:rsidR="00067C4B" w:rsidRPr="00D14788" w:rsidRDefault="00067C4B" w:rsidP="00092648">
      <w:pPr>
        <w:pStyle w:val="NormalWeb"/>
        <w:numPr>
          <w:ilvl w:val="0"/>
          <w:numId w:val="28"/>
        </w:numPr>
        <w:spacing w:before="0" w:beforeAutospacing="0" w:after="0" w:afterAutospacing="0"/>
        <w:rPr>
          <w:rFonts w:asciiTheme="minorHAnsi" w:hAnsiTheme="minorHAnsi" w:cstheme="minorHAnsi"/>
          <w:color w:val="000000"/>
          <w:sz w:val="20"/>
          <w:szCs w:val="20"/>
        </w:rPr>
      </w:pPr>
      <w:r w:rsidRPr="00D14788">
        <w:rPr>
          <w:rFonts w:asciiTheme="minorHAnsi" w:hAnsiTheme="minorHAnsi" w:cstheme="minorHAnsi"/>
          <w:color w:val="000000"/>
          <w:sz w:val="20"/>
          <w:szCs w:val="20"/>
        </w:rPr>
        <w:t>Tree Planting</w:t>
      </w:r>
    </w:p>
    <w:p w14:paraId="14BB1B76" w14:textId="77777777" w:rsidR="00067C4B" w:rsidRPr="00D14788" w:rsidRDefault="00067C4B" w:rsidP="00092648">
      <w:pPr>
        <w:pStyle w:val="NormalWeb"/>
        <w:numPr>
          <w:ilvl w:val="0"/>
          <w:numId w:val="28"/>
        </w:numPr>
        <w:spacing w:before="0" w:beforeAutospacing="0" w:after="0" w:afterAutospacing="0"/>
        <w:rPr>
          <w:rFonts w:asciiTheme="minorHAnsi" w:hAnsiTheme="minorHAnsi" w:cstheme="minorHAnsi"/>
          <w:color w:val="000000"/>
          <w:sz w:val="20"/>
          <w:szCs w:val="20"/>
        </w:rPr>
      </w:pPr>
      <w:r w:rsidRPr="00D14788">
        <w:rPr>
          <w:rFonts w:asciiTheme="minorHAnsi" w:hAnsiTheme="minorHAnsi" w:cstheme="minorHAnsi"/>
          <w:color w:val="000000"/>
          <w:sz w:val="20"/>
          <w:szCs w:val="20"/>
        </w:rPr>
        <w:t>Green Energy Used by PC</w:t>
      </w:r>
    </w:p>
    <w:p w14:paraId="6919274D" w14:textId="77777777" w:rsidR="00067C4B" w:rsidRPr="00D14788" w:rsidRDefault="00067C4B" w:rsidP="00092648">
      <w:pPr>
        <w:pStyle w:val="NormalWeb"/>
        <w:numPr>
          <w:ilvl w:val="0"/>
          <w:numId w:val="28"/>
        </w:numPr>
        <w:spacing w:before="0" w:beforeAutospacing="0" w:after="0" w:afterAutospacing="0"/>
        <w:rPr>
          <w:rFonts w:asciiTheme="minorHAnsi" w:hAnsiTheme="minorHAnsi" w:cstheme="minorHAnsi"/>
          <w:color w:val="000000"/>
          <w:sz w:val="20"/>
          <w:szCs w:val="20"/>
        </w:rPr>
      </w:pPr>
      <w:r w:rsidRPr="00D14788">
        <w:rPr>
          <w:rFonts w:asciiTheme="minorHAnsi" w:hAnsiTheme="minorHAnsi" w:cstheme="minorHAnsi"/>
          <w:color w:val="000000"/>
          <w:sz w:val="20"/>
          <w:szCs w:val="20"/>
        </w:rPr>
        <w:t>Incorporate Carbon and Climate Impact Assessment on All PC Council Matters</w:t>
      </w:r>
    </w:p>
    <w:p w14:paraId="43D6D59E" w14:textId="77777777" w:rsidR="00067C4B" w:rsidRPr="00D14788" w:rsidRDefault="00067C4B" w:rsidP="00067C4B">
      <w:pPr>
        <w:pStyle w:val="NormalWeb"/>
        <w:spacing w:before="0" w:beforeAutospacing="0" w:after="0" w:afterAutospacing="0"/>
        <w:rPr>
          <w:rFonts w:asciiTheme="minorHAnsi" w:hAnsiTheme="minorHAnsi" w:cstheme="minorHAnsi"/>
          <w:color w:val="000000"/>
          <w:sz w:val="20"/>
          <w:szCs w:val="20"/>
        </w:rPr>
      </w:pPr>
      <w:r w:rsidRPr="00D14788">
        <w:rPr>
          <w:rFonts w:asciiTheme="minorHAnsi" w:hAnsiTheme="minorHAnsi" w:cstheme="minorHAnsi"/>
          <w:color w:val="000000"/>
          <w:sz w:val="20"/>
          <w:szCs w:val="20"/>
        </w:rPr>
        <w:t xml:space="preserve">Here is a Carbon Impact Assessment sheet with guidance notes. It is quite easy to fill out and can be digital based so we all can access it at any time. It would be a great way to collect data, analyse the data and come up with plans that support the environment when we want to do certain PC activities. </w:t>
      </w:r>
    </w:p>
    <w:p w14:paraId="2F8F4419" w14:textId="77777777" w:rsidR="00067C4B" w:rsidRPr="00D14788" w:rsidRDefault="00067C4B" w:rsidP="00067C4B">
      <w:pPr>
        <w:rPr>
          <w:rFonts w:cstheme="minorHAnsi"/>
          <w:b/>
          <w:bCs/>
          <w:lang w:val="en-US"/>
        </w:rPr>
      </w:pPr>
      <w:r w:rsidRPr="00D14788">
        <w:rPr>
          <w:rFonts w:cstheme="minorHAnsi"/>
          <w:b/>
          <w:bCs/>
          <w:lang w:val="en-US"/>
        </w:rPr>
        <w:t>Guidance for climate and ecological impacts reporting</w:t>
      </w:r>
    </w:p>
    <w:p w14:paraId="3D3BC524" w14:textId="77777777" w:rsidR="00067C4B" w:rsidRPr="00D14788" w:rsidRDefault="00067C4B" w:rsidP="00067C4B">
      <w:pPr>
        <w:rPr>
          <w:rFonts w:cstheme="minorHAnsi"/>
          <w:lang w:val="en-US"/>
        </w:rPr>
      </w:pPr>
      <w:r w:rsidRPr="00D14788">
        <w:rPr>
          <w:rFonts w:cstheme="minorHAnsi"/>
          <w:lang w:val="en-US"/>
        </w:rPr>
        <w:t>All officers should now complete the below question in council reports.</w:t>
      </w:r>
    </w:p>
    <w:p w14:paraId="3906DDEE" w14:textId="77777777" w:rsidR="00067C4B" w:rsidRPr="00D14788" w:rsidRDefault="00067C4B" w:rsidP="00067C4B">
      <w:pPr>
        <w:rPr>
          <w:rFonts w:cstheme="minorHAnsi"/>
          <w:lang w:val="en-US"/>
        </w:rPr>
      </w:pPr>
      <w:r w:rsidRPr="00D14788">
        <w:rPr>
          <w:rFonts w:eastAsia="Times New Roman" w:cstheme="minorHAnsi"/>
          <w:b/>
          <w:bCs/>
          <w:color w:val="242424"/>
          <w:lang w:eastAsia="en-GB"/>
        </w:rPr>
        <w:t> </w:t>
      </w:r>
      <w:r w:rsidRPr="00D14788">
        <w:rPr>
          <w:rFonts w:eastAsia="Times New Roman" w:cstheme="minorHAnsi"/>
          <w:b/>
          <w:bCs/>
          <w:color w:val="242424"/>
          <w:u w:val="single"/>
          <w:lang w:eastAsia="en-GB"/>
        </w:rPr>
        <w:t>CLIMATE AND ECOLOGICAL IMPLICATIONS</w:t>
      </w:r>
    </w:p>
    <w:p w14:paraId="577CC3DC" w14:textId="77777777" w:rsidR="00067C4B" w:rsidRPr="00D14788" w:rsidRDefault="00067C4B" w:rsidP="00067C4B">
      <w:pPr>
        <w:shd w:val="clear" w:color="auto" w:fill="FFFFFF"/>
        <w:rPr>
          <w:rFonts w:eastAsia="Times New Roman" w:cstheme="minorHAnsi"/>
          <w:color w:val="242424"/>
          <w:lang w:eastAsia="en-GB"/>
        </w:rPr>
      </w:pPr>
      <w:r w:rsidRPr="00D14788">
        <w:rPr>
          <w:rFonts w:eastAsia="Times New Roman" w:cstheme="minorHAnsi"/>
          <w:b/>
          <w:bCs/>
          <w:color w:val="242424"/>
          <w:u w:val="single"/>
          <w:lang w:eastAsia="en-GB"/>
        </w:rPr>
        <w:t>(Pick an option for 7.1, if required see report guidelines to fill out table below, move the ‘x’ in the left-hand column to the relevant impact)</w:t>
      </w:r>
    </w:p>
    <w:p w14:paraId="112E791C" w14:textId="77777777" w:rsidR="00067C4B" w:rsidRPr="00D14788" w:rsidRDefault="00067C4B" w:rsidP="00D14788">
      <w:pPr>
        <w:shd w:val="clear" w:color="auto" w:fill="FFFFFF"/>
        <w:rPr>
          <w:rFonts w:eastAsia="Times New Roman" w:cstheme="minorHAnsi"/>
          <w:color w:val="242424"/>
          <w:lang w:eastAsia="en-GB"/>
        </w:rPr>
      </w:pPr>
      <w:r w:rsidRPr="00D14788">
        <w:rPr>
          <w:rFonts w:eastAsia="Times New Roman" w:cstheme="minorHAnsi"/>
          <w:color w:val="242424"/>
          <w:lang w:eastAsia="en-GB"/>
        </w:rPr>
        <w:t xml:space="preserve">7.1 ‘This report is administrative and does not have any known direct Climate and Ecological impact (e.g. policy review)’ </w:t>
      </w:r>
    </w:p>
    <w:p w14:paraId="3EE8EC8E" w14:textId="77777777" w:rsidR="00067C4B" w:rsidRPr="00D14788" w:rsidRDefault="00067C4B" w:rsidP="00D14788">
      <w:pPr>
        <w:shd w:val="clear" w:color="auto" w:fill="FFFFFF"/>
        <w:rPr>
          <w:rFonts w:eastAsia="Times New Roman" w:cstheme="minorHAnsi"/>
          <w:color w:val="242424"/>
          <w:lang w:eastAsia="en-GB"/>
        </w:rPr>
      </w:pPr>
      <w:r w:rsidRPr="00D14788">
        <w:rPr>
          <w:rFonts w:eastAsia="Times New Roman" w:cstheme="minorHAnsi"/>
          <w:color w:val="242424"/>
          <w:lang w:eastAsia="en-GB"/>
        </w:rPr>
        <w:t>Or</w:t>
      </w:r>
    </w:p>
    <w:p w14:paraId="77ABA313" w14:textId="78ECA4BD" w:rsidR="00067C4B" w:rsidRPr="00D14788" w:rsidRDefault="00067C4B" w:rsidP="00067C4B">
      <w:pPr>
        <w:shd w:val="clear" w:color="auto" w:fill="FFFFFF"/>
        <w:rPr>
          <w:rFonts w:eastAsia="Times New Roman" w:cstheme="minorHAnsi"/>
          <w:color w:val="242424"/>
          <w:lang w:eastAsia="en-GB"/>
        </w:rPr>
      </w:pPr>
      <w:r w:rsidRPr="00D14788">
        <w:rPr>
          <w:rFonts w:eastAsia="Times New Roman" w:cstheme="minorHAnsi"/>
          <w:color w:val="242424"/>
          <w:lang w:eastAsia="en-GB"/>
        </w:rPr>
        <w:t>‘Does the proposal/project/activity affect the environment in any of the following ways? </w:t>
      </w:r>
      <w:r w:rsidRPr="00D14788">
        <w:rPr>
          <w:rFonts w:eastAsia="Times New Roman" w:cstheme="minorHAnsi"/>
          <w:b/>
          <w:bCs/>
          <w:color w:val="242424"/>
          <w:u w:val="single"/>
          <w:lang w:eastAsia="en-GB"/>
        </w:rPr>
        <w:t>Fill out table and mitigation question</w:t>
      </w:r>
      <w:r w:rsidRPr="00D14788">
        <w:rPr>
          <w:rFonts w:eastAsia="Times New Roman" w:cstheme="minorHAnsi"/>
          <w:color w:val="242424"/>
          <w:lang w:eastAsia="en-GB"/>
        </w:rPr>
        <w:t xml:space="preserve">’ Add explanatory text as required in the table </w:t>
      </w:r>
      <w:proofErr w:type="gramStart"/>
      <w:r w:rsidRPr="00D14788">
        <w:rPr>
          <w:rFonts w:eastAsia="Times New Roman" w:cstheme="minorHAnsi"/>
          <w:color w:val="242424"/>
          <w:lang w:eastAsia="en-GB"/>
        </w:rPr>
        <w:t>below</w:t>
      </w:r>
      <w:proofErr w:type="gramEnd"/>
    </w:p>
    <w:tbl>
      <w:tblPr>
        <w:tblW w:w="8640" w:type="dxa"/>
        <w:tblBorders>
          <w:top w:val="single" w:sz="24" w:space="0" w:color="D1D1D1"/>
          <w:left w:val="single" w:sz="24" w:space="0" w:color="D1D1D1"/>
          <w:bottom w:val="single" w:sz="24" w:space="0" w:color="D1D1D1"/>
          <w:right w:val="single" w:sz="24" w:space="0" w:color="D1D1D1"/>
        </w:tblBorders>
        <w:shd w:val="clear" w:color="auto" w:fill="FFFFFF"/>
        <w:tblLook w:val="04A0" w:firstRow="1" w:lastRow="0" w:firstColumn="1" w:lastColumn="0" w:noHBand="0" w:noVBand="1"/>
      </w:tblPr>
      <w:tblGrid>
        <w:gridCol w:w="1523"/>
        <w:gridCol w:w="147"/>
        <w:gridCol w:w="1330"/>
        <w:gridCol w:w="1615"/>
        <w:gridCol w:w="964"/>
        <w:gridCol w:w="1673"/>
        <w:gridCol w:w="1388"/>
      </w:tblGrid>
      <w:tr w:rsidR="00067C4B" w:rsidRPr="00D14788" w14:paraId="4591B3BF" w14:textId="77777777" w:rsidTr="00067C4B">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0E9C114F" w14:textId="77777777" w:rsidR="00067C4B" w:rsidRPr="00D14788" w:rsidRDefault="00067C4B">
            <w:pPr>
              <w:rPr>
                <w:rFonts w:eastAsia="Times New Roman" w:cstheme="minorHAnsi"/>
                <w:color w:val="242424"/>
                <w:lang w:eastAsia="en-GB"/>
              </w:rPr>
            </w:pPr>
            <w:r w:rsidRPr="00D14788">
              <w:rPr>
                <w:rFonts w:eastAsia="Times New Roman" w:cstheme="minorHAnsi"/>
                <w:color w:val="242424"/>
                <w:lang w:val="en-US" w:eastAsia="en-GB"/>
              </w:rPr>
              <w:t>Type of impact</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1450AB7D" w14:textId="77777777" w:rsidR="00067C4B" w:rsidRPr="00D14788" w:rsidRDefault="00067C4B">
            <w:pPr>
              <w:rPr>
                <w:rFonts w:eastAsia="Times New Roman" w:cstheme="minorHAnsi"/>
                <w:color w:val="242424"/>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75CF9F31" w14:textId="77777777" w:rsidR="00067C4B" w:rsidRPr="00D14788" w:rsidRDefault="00067C4B">
            <w:pPr>
              <w:rPr>
                <w:rFonts w:eastAsia="Times New Roman" w:cstheme="minorHAnsi"/>
                <w:color w:val="242424"/>
                <w:kern w:val="2"/>
                <w:lang w:eastAsia="en-GB"/>
                <w14:ligatures w14:val="standardContextual"/>
              </w:rPr>
            </w:pPr>
            <w:r w:rsidRPr="00D14788">
              <w:rPr>
                <w:rFonts w:eastAsia="Times New Roman" w:cstheme="minorHAnsi"/>
                <w:b/>
                <w:bCs/>
                <w:color w:val="242424"/>
                <w:lang w:val="en-US" w:eastAsia="en-GB"/>
              </w:rPr>
              <w:t>Long lasting positive impact</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391B1143" w14:textId="77777777" w:rsidR="00067C4B" w:rsidRPr="00D14788" w:rsidRDefault="00067C4B">
            <w:pPr>
              <w:rPr>
                <w:rFonts w:eastAsia="Times New Roman" w:cstheme="minorHAnsi"/>
                <w:color w:val="242424"/>
                <w:lang w:eastAsia="en-GB"/>
              </w:rPr>
            </w:pPr>
            <w:r w:rsidRPr="00D14788">
              <w:rPr>
                <w:rFonts w:eastAsia="Times New Roman" w:cstheme="minorHAnsi"/>
                <w:b/>
                <w:bCs/>
                <w:color w:val="242424"/>
                <w:lang w:val="en-US" w:eastAsia="en-GB"/>
              </w:rPr>
              <w:t>Short term or limited positive impact</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5E7217EC" w14:textId="77777777" w:rsidR="00067C4B" w:rsidRPr="00D14788" w:rsidRDefault="00067C4B">
            <w:pPr>
              <w:rPr>
                <w:rFonts w:eastAsia="Times New Roman" w:cstheme="minorHAnsi"/>
                <w:color w:val="242424"/>
                <w:lang w:eastAsia="en-GB"/>
              </w:rPr>
            </w:pPr>
            <w:r w:rsidRPr="00D14788">
              <w:rPr>
                <w:rFonts w:eastAsia="Times New Roman" w:cstheme="minorHAnsi"/>
                <w:b/>
                <w:bCs/>
                <w:color w:val="242424"/>
                <w:lang w:val="en-US" w:eastAsia="en-GB"/>
              </w:rPr>
              <w:t>No known impact</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5A0C97BE" w14:textId="77777777" w:rsidR="00067C4B" w:rsidRPr="00D14788" w:rsidRDefault="00067C4B">
            <w:pPr>
              <w:rPr>
                <w:rFonts w:eastAsia="Times New Roman" w:cstheme="minorHAnsi"/>
                <w:color w:val="242424"/>
                <w:lang w:eastAsia="en-GB"/>
              </w:rPr>
            </w:pPr>
            <w:r w:rsidRPr="00D14788">
              <w:rPr>
                <w:rFonts w:eastAsia="Times New Roman" w:cstheme="minorHAnsi"/>
                <w:b/>
                <w:bCs/>
                <w:color w:val="242424"/>
                <w:lang w:val="en-US" w:eastAsia="en-GB"/>
              </w:rPr>
              <w:t>Short term or limited negative impact</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30263A27" w14:textId="77777777" w:rsidR="00067C4B" w:rsidRPr="00D14788" w:rsidRDefault="00067C4B">
            <w:pPr>
              <w:rPr>
                <w:rFonts w:eastAsia="Times New Roman" w:cstheme="minorHAnsi"/>
                <w:color w:val="242424"/>
                <w:lang w:eastAsia="en-GB"/>
              </w:rPr>
            </w:pPr>
            <w:r w:rsidRPr="00D14788">
              <w:rPr>
                <w:rFonts w:eastAsia="Times New Roman" w:cstheme="minorHAnsi"/>
                <w:b/>
                <w:bCs/>
                <w:color w:val="242424"/>
                <w:lang w:val="en-US" w:eastAsia="en-GB"/>
              </w:rPr>
              <w:t>Long lasting negative impact</w:t>
            </w:r>
          </w:p>
        </w:tc>
      </w:tr>
      <w:tr w:rsidR="00067C4B" w:rsidRPr="00D14788" w14:paraId="6178F736" w14:textId="77777777" w:rsidTr="00067C4B">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01A98E77" w14:textId="77777777" w:rsidR="00067C4B" w:rsidRPr="00D14788" w:rsidRDefault="00067C4B">
            <w:pPr>
              <w:rPr>
                <w:rFonts w:eastAsia="Times New Roman" w:cstheme="minorHAnsi"/>
                <w:color w:val="242424"/>
                <w:lang w:eastAsia="en-GB"/>
              </w:rPr>
            </w:pPr>
            <w:r w:rsidRPr="00D14788">
              <w:rPr>
                <w:rFonts w:eastAsia="Times New Roman" w:cstheme="minorHAnsi"/>
                <w:b/>
                <w:bCs/>
                <w:color w:val="242424"/>
                <w:lang w:val="en-US" w:eastAsia="en-GB"/>
              </w:rPr>
              <w:t>Land use</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60CB2A2B" w14:textId="77777777" w:rsidR="00067C4B" w:rsidRPr="00D14788" w:rsidRDefault="00067C4B">
            <w:pPr>
              <w:rPr>
                <w:rFonts w:eastAsia="Times New Roman" w:cstheme="minorHAnsi"/>
                <w:color w:val="242424"/>
                <w:lang w:eastAsia="en-GB"/>
              </w:rPr>
            </w:pPr>
            <w:r w:rsidRPr="00D14788">
              <w:rPr>
                <w:rFonts w:eastAsia="Times New Roman" w:cstheme="minorHAnsi"/>
                <w:color w:val="242424"/>
                <w:lang w:val="en-US" w:eastAsia="en-GB"/>
              </w:rPr>
              <w:t>x</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6D1DA3A3" w14:textId="77777777" w:rsidR="00067C4B" w:rsidRPr="00D14788" w:rsidRDefault="00067C4B">
            <w:pPr>
              <w:rPr>
                <w:rFonts w:eastAsia="Times New Roman" w:cstheme="minorHAnsi"/>
                <w:color w:val="242424"/>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251B9EB9" w14:textId="77777777" w:rsidR="00067C4B" w:rsidRPr="00D14788" w:rsidRDefault="00067C4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2FA4F873" w14:textId="77777777" w:rsidR="00067C4B" w:rsidRPr="00D14788" w:rsidRDefault="00067C4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66DC1410" w14:textId="77777777" w:rsidR="00067C4B" w:rsidRPr="00D14788" w:rsidRDefault="00067C4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23FAA42C" w14:textId="77777777" w:rsidR="00067C4B" w:rsidRPr="00D14788" w:rsidRDefault="00067C4B">
            <w:pPr>
              <w:rPr>
                <w:rFonts w:cstheme="minorHAnsi"/>
                <w:lang w:eastAsia="en-GB"/>
              </w:rPr>
            </w:pPr>
          </w:p>
        </w:tc>
      </w:tr>
      <w:tr w:rsidR="00067C4B" w:rsidRPr="00D14788" w14:paraId="740E91D6" w14:textId="77777777" w:rsidTr="00067C4B">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78B0BA8A" w14:textId="77777777" w:rsidR="00067C4B" w:rsidRPr="00D14788" w:rsidRDefault="00067C4B">
            <w:pPr>
              <w:rPr>
                <w:rFonts w:eastAsia="Times New Roman" w:cstheme="minorHAnsi"/>
                <w:color w:val="242424"/>
                <w:kern w:val="2"/>
                <w:lang w:eastAsia="en-GB"/>
                <w14:ligatures w14:val="standardContextual"/>
              </w:rPr>
            </w:pPr>
            <w:r w:rsidRPr="00D14788">
              <w:rPr>
                <w:rFonts w:eastAsia="Times New Roman" w:cstheme="minorHAnsi"/>
                <w:b/>
                <w:bCs/>
                <w:color w:val="242424"/>
                <w:lang w:val="en-US" w:eastAsia="en-GB"/>
              </w:rPr>
              <w:t>Soil and waterbody health</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2EF13DDD" w14:textId="77777777" w:rsidR="00067C4B" w:rsidRPr="00D14788" w:rsidRDefault="00067C4B">
            <w:pPr>
              <w:rPr>
                <w:rFonts w:eastAsia="Times New Roman" w:cstheme="minorHAnsi"/>
                <w:color w:val="242424"/>
                <w:lang w:eastAsia="en-GB"/>
              </w:rPr>
            </w:pPr>
            <w:r w:rsidRPr="00D14788">
              <w:rPr>
                <w:rFonts w:eastAsia="Times New Roman" w:cstheme="minorHAnsi"/>
                <w:color w:val="242424"/>
                <w:lang w:val="en-US" w:eastAsia="en-GB"/>
              </w:rPr>
              <w:t>x</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77DF1954" w14:textId="77777777" w:rsidR="00067C4B" w:rsidRPr="00D14788" w:rsidRDefault="00067C4B">
            <w:pPr>
              <w:rPr>
                <w:rFonts w:eastAsia="Times New Roman" w:cstheme="minorHAnsi"/>
                <w:color w:val="242424"/>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44DBA7BF" w14:textId="77777777" w:rsidR="00067C4B" w:rsidRPr="00D14788" w:rsidRDefault="00067C4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39BF2A85" w14:textId="77777777" w:rsidR="00067C4B" w:rsidRPr="00D14788" w:rsidRDefault="00067C4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75CF0BE0" w14:textId="77777777" w:rsidR="00067C4B" w:rsidRPr="00D14788" w:rsidRDefault="00067C4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23078F3B" w14:textId="77777777" w:rsidR="00067C4B" w:rsidRPr="00D14788" w:rsidRDefault="00067C4B">
            <w:pPr>
              <w:rPr>
                <w:rFonts w:cstheme="minorHAnsi"/>
                <w:lang w:eastAsia="en-GB"/>
              </w:rPr>
            </w:pPr>
          </w:p>
        </w:tc>
      </w:tr>
      <w:tr w:rsidR="00067C4B" w:rsidRPr="00D14788" w14:paraId="3B529517" w14:textId="77777777" w:rsidTr="00067C4B">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6DFDC2EA" w14:textId="77777777" w:rsidR="00067C4B" w:rsidRPr="00D14788" w:rsidRDefault="00067C4B">
            <w:pPr>
              <w:rPr>
                <w:rFonts w:eastAsia="Times New Roman" w:cstheme="minorHAnsi"/>
                <w:color w:val="242424"/>
                <w:kern w:val="2"/>
                <w:lang w:eastAsia="en-GB"/>
                <w14:ligatures w14:val="standardContextual"/>
              </w:rPr>
            </w:pPr>
            <w:r w:rsidRPr="00D14788">
              <w:rPr>
                <w:rFonts w:eastAsia="Times New Roman" w:cstheme="minorHAnsi"/>
                <w:b/>
                <w:bCs/>
                <w:color w:val="242424"/>
                <w:lang w:val="en-US" w:eastAsia="en-GB"/>
              </w:rPr>
              <w:t>Biodiversity</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3B2B74BB" w14:textId="77777777" w:rsidR="00067C4B" w:rsidRPr="00D14788" w:rsidRDefault="00067C4B">
            <w:pPr>
              <w:rPr>
                <w:rFonts w:eastAsia="Times New Roman" w:cstheme="minorHAnsi"/>
                <w:color w:val="242424"/>
                <w:lang w:eastAsia="en-GB"/>
              </w:rPr>
            </w:pPr>
            <w:r w:rsidRPr="00D14788">
              <w:rPr>
                <w:rFonts w:eastAsia="Times New Roman" w:cstheme="minorHAnsi"/>
                <w:color w:val="242424"/>
                <w:lang w:val="en-US" w:eastAsia="en-GB"/>
              </w:rPr>
              <w:t>x</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0D2A0F2A" w14:textId="77777777" w:rsidR="00067C4B" w:rsidRPr="00D14788" w:rsidRDefault="00067C4B">
            <w:pPr>
              <w:rPr>
                <w:rFonts w:eastAsia="Times New Roman" w:cstheme="minorHAnsi"/>
                <w:color w:val="242424"/>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219480F2" w14:textId="77777777" w:rsidR="00067C4B" w:rsidRPr="00D14788" w:rsidRDefault="00067C4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592390B7" w14:textId="77777777" w:rsidR="00067C4B" w:rsidRPr="00D14788" w:rsidRDefault="00067C4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44739D4A" w14:textId="77777777" w:rsidR="00067C4B" w:rsidRPr="00D14788" w:rsidRDefault="00067C4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2265ED70" w14:textId="77777777" w:rsidR="00067C4B" w:rsidRPr="00D14788" w:rsidRDefault="00067C4B">
            <w:pPr>
              <w:rPr>
                <w:rFonts w:cstheme="minorHAnsi"/>
                <w:lang w:eastAsia="en-GB"/>
              </w:rPr>
            </w:pPr>
          </w:p>
        </w:tc>
      </w:tr>
      <w:tr w:rsidR="00067C4B" w:rsidRPr="00D14788" w14:paraId="325987EF" w14:textId="77777777" w:rsidTr="00067C4B">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6A2E5E0F" w14:textId="77777777" w:rsidR="00067C4B" w:rsidRPr="00D14788" w:rsidRDefault="00067C4B">
            <w:pPr>
              <w:rPr>
                <w:rFonts w:eastAsia="Times New Roman" w:cstheme="minorHAnsi"/>
                <w:color w:val="242424"/>
                <w:kern w:val="2"/>
                <w:lang w:eastAsia="en-GB"/>
                <w14:ligatures w14:val="standardContextual"/>
              </w:rPr>
            </w:pPr>
            <w:r w:rsidRPr="00D14788">
              <w:rPr>
                <w:rFonts w:eastAsia="Times New Roman" w:cstheme="minorHAnsi"/>
                <w:b/>
                <w:bCs/>
                <w:color w:val="242424"/>
                <w:lang w:val="en-US" w:eastAsia="en-GB"/>
              </w:rPr>
              <w:t>Greenhouse gas emissions</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0FDB42F7" w14:textId="77777777" w:rsidR="00067C4B" w:rsidRPr="00D14788" w:rsidRDefault="00067C4B">
            <w:pPr>
              <w:rPr>
                <w:rFonts w:eastAsia="Times New Roman" w:cstheme="minorHAnsi"/>
                <w:color w:val="242424"/>
                <w:lang w:eastAsia="en-GB"/>
              </w:rPr>
            </w:pPr>
            <w:r w:rsidRPr="00D14788">
              <w:rPr>
                <w:rFonts w:eastAsia="Times New Roman" w:cstheme="minorHAnsi"/>
                <w:color w:val="242424"/>
                <w:lang w:val="en-US" w:eastAsia="en-GB"/>
              </w:rPr>
              <w:t>x</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69A4A537" w14:textId="77777777" w:rsidR="00067C4B" w:rsidRPr="00D14788" w:rsidRDefault="00067C4B">
            <w:pPr>
              <w:rPr>
                <w:rFonts w:eastAsia="Times New Roman" w:cstheme="minorHAnsi"/>
                <w:color w:val="242424"/>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6C63249E" w14:textId="77777777" w:rsidR="00067C4B" w:rsidRPr="00D14788" w:rsidRDefault="00067C4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3280A1FB" w14:textId="77777777" w:rsidR="00067C4B" w:rsidRPr="00D14788" w:rsidRDefault="00067C4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0BD2F945" w14:textId="77777777" w:rsidR="00067C4B" w:rsidRPr="00D14788" w:rsidRDefault="00067C4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37B192CD" w14:textId="77777777" w:rsidR="00067C4B" w:rsidRPr="00D14788" w:rsidRDefault="00067C4B">
            <w:pPr>
              <w:rPr>
                <w:rFonts w:cstheme="minorHAnsi"/>
                <w:lang w:eastAsia="en-GB"/>
              </w:rPr>
            </w:pPr>
          </w:p>
        </w:tc>
      </w:tr>
      <w:tr w:rsidR="00067C4B" w:rsidRPr="00D14788" w14:paraId="35F51D61" w14:textId="77777777" w:rsidTr="00067C4B">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2FC09DEA" w14:textId="77777777" w:rsidR="00067C4B" w:rsidRPr="00D14788" w:rsidRDefault="00067C4B">
            <w:pPr>
              <w:rPr>
                <w:rFonts w:eastAsia="Times New Roman" w:cstheme="minorHAnsi"/>
                <w:color w:val="242424"/>
                <w:kern w:val="2"/>
                <w:lang w:eastAsia="en-GB"/>
                <w14:ligatures w14:val="standardContextual"/>
              </w:rPr>
            </w:pPr>
            <w:r w:rsidRPr="00D14788">
              <w:rPr>
                <w:rFonts w:eastAsia="Times New Roman" w:cstheme="minorHAnsi"/>
                <w:b/>
                <w:bCs/>
                <w:color w:val="242424"/>
                <w:lang w:val="en-US" w:eastAsia="en-GB"/>
              </w:rPr>
              <w:t>Water resources</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0B76D56E" w14:textId="77777777" w:rsidR="00067C4B" w:rsidRPr="00D14788" w:rsidRDefault="00067C4B">
            <w:pPr>
              <w:rPr>
                <w:rFonts w:eastAsia="Times New Roman" w:cstheme="minorHAnsi"/>
                <w:color w:val="242424"/>
                <w:lang w:eastAsia="en-GB"/>
              </w:rPr>
            </w:pPr>
            <w:r w:rsidRPr="00D14788">
              <w:rPr>
                <w:rFonts w:eastAsia="Times New Roman" w:cstheme="minorHAnsi"/>
                <w:color w:val="242424"/>
                <w:lang w:val="en-US" w:eastAsia="en-GB"/>
              </w:rPr>
              <w:t>x</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68E69202" w14:textId="77777777" w:rsidR="00067C4B" w:rsidRPr="00D14788" w:rsidRDefault="00067C4B">
            <w:pPr>
              <w:rPr>
                <w:rFonts w:eastAsia="Times New Roman" w:cstheme="minorHAnsi"/>
                <w:color w:val="242424"/>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707C47A4" w14:textId="77777777" w:rsidR="00067C4B" w:rsidRPr="00D14788" w:rsidRDefault="00067C4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6AD55483" w14:textId="77777777" w:rsidR="00067C4B" w:rsidRPr="00D14788" w:rsidRDefault="00067C4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15182233" w14:textId="77777777" w:rsidR="00067C4B" w:rsidRPr="00D14788" w:rsidRDefault="00067C4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59E4B4B3" w14:textId="77777777" w:rsidR="00067C4B" w:rsidRPr="00D14788" w:rsidRDefault="00067C4B">
            <w:pPr>
              <w:rPr>
                <w:rFonts w:cstheme="minorHAnsi"/>
                <w:lang w:eastAsia="en-GB"/>
              </w:rPr>
            </w:pPr>
          </w:p>
        </w:tc>
      </w:tr>
      <w:tr w:rsidR="00067C4B" w:rsidRPr="00D14788" w14:paraId="2A5B4395" w14:textId="77777777" w:rsidTr="00067C4B">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1774F0BA" w14:textId="77777777" w:rsidR="00067C4B" w:rsidRPr="00D14788" w:rsidRDefault="00067C4B">
            <w:pPr>
              <w:rPr>
                <w:rFonts w:eastAsia="Times New Roman" w:cstheme="minorHAnsi"/>
                <w:color w:val="242424"/>
                <w:kern w:val="2"/>
                <w:lang w:eastAsia="en-GB"/>
                <w14:ligatures w14:val="standardContextual"/>
              </w:rPr>
            </w:pPr>
            <w:r w:rsidRPr="00D14788">
              <w:rPr>
                <w:rFonts w:eastAsia="Times New Roman" w:cstheme="minorHAnsi"/>
                <w:b/>
                <w:bCs/>
                <w:color w:val="242424"/>
                <w:lang w:val="en-US" w:eastAsia="en-GB"/>
              </w:rPr>
              <w:t>Pollution</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7C43C4EA" w14:textId="77777777" w:rsidR="00067C4B" w:rsidRPr="00D14788" w:rsidRDefault="00067C4B">
            <w:pPr>
              <w:rPr>
                <w:rFonts w:eastAsia="Times New Roman" w:cstheme="minorHAnsi"/>
                <w:color w:val="242424"/>
                <w:lang w:eastAsia="en-GB"/>
              </w:rPr>
            </w:pPr>
            <w:r w:rsidRPr="00D14788">
              <w:rPr>
                <w:rFonts w:eastAsia="Times New Roman" w:cstheme="minorHAnsi"/>
                <w:color w:val="242424"/>
                <w:lang w:val="en-US" w:eastAsia="en-GB"/>
              </w:rPr>
              <w:t>x</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4EE651CC" w14:textId="77777777" w:rsidR="00067C4B" w:rsidRPr="00D14788" w:rsidRDefault="00067C4B">
            <w:pPr>
              <w:rPr>
                <w:rFonts w:eastAsia="Times New Roman" w:cstheme="minorHAnsi"/>
                <w:color w:val="242424"/>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74DCE4A2" w14:textId="77777777" w:rsidR="00067C4B" w:rsidRPr="00D14788" w:rsidRDefault="00067C4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593C1FC6" w14:textId="77777777" w:rsidR="00067C4B" w:rsidRPr="00D14788" w:rsidRDefault="00067C4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729BD1C2" w14:textId="77777777" w:rsidR="00067C4B" w:rsidRPr="00D14788" w:rsidRDefault="00067C4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5ECAEFB8" w14:textId="77777777" w:rsidR="00067C4B" w:rsidRPr="00D14788" w:rsidRDefault="00067C4B">
            <w:pPr>
              <w:rPr>
                <w:rFonts w:cstheme="minorHAnsi"/>
                <w:lang w:eastAsia="en-GB"/>
              </w:rPr>
            </w:pPr>
          </w:p>
        </w:tc>
      </w:tr>
      <w:tr w:rsidR="00067C4B" w:rsidRPr="00D14788" w14:paraId="336C11D5" w14:textId="77777777" w:rsidTr="00067C4B">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0A3C6786" w14:textId="77777777" w:rsidR="00067C4B" w:rsidRPr="00D14788" w:rsidRDefault="00067C4B">
            <w:pPr>
              <w:rPr>
                <w:rFonts w:eastAsia="Times New Roman" w:cstheme="minorHAnsi"/>
                <w:color w:val="242424"/>
                <w:kern w:val="2"/>
                <w:lang w:eastAsia="en-GB"/>
                <w14:ligatures w14:val="standardContextual"/>
              </w:rPr>
            </w:pPr>
            <w:r w:rsidRPr="00D14788">
              <w:rPr>
                <w:rFonts w:eastAsia="Times New Roman" w:cstheme="minorHAnsi"/>
                <w:b/>
                <w:bCs/>
                <w:color w:val="242424"/>
                <w:lang w:val="en-US" w:eastAsia="en-GB"/>
              </w:rPr>
              <w:t>Air quality</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4A5C4297" w14:textId="77777777" w:rsidR="00067C4B" w:rsidRPr="00D14788" w:rsidRDefault="00067C4B">
            <w:pPr>
              <w:rPr>
                <w:rFonts w:eastAsia="Times New Roman" w:cstheme="minorHAnsi"/>
                <w:color w:val="242424"/>
                <w:lang w:eastAsia="en-GB"/>
              </w:rPr>
            </w:pPr>
            <w:r w:rsidRPr="00D14788">
              <w:rPr>
                <w:rFonts w:eastAsia="Times New Roman" w:cstheme="minorHAnsi"/>
                <w:color w:val="242424"/>
                <w:lang w:val="en-US" w:eastAsia="en-GB"/>
              </w:rPr>
              <w:t>x</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50737C90" w14:textId="77777777" w:rsidR="00067C4B" w:rsidRPr="00D14788" w:rsidRDefault="00067C4B">
            <w:pPr>
              <w:rPr>
                <w:rFonts w:eastAsia="Times New Roman" w:cstheme="minorHAnsi"/>
                <w:color w:val="242424"/>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797E74C1" w14:textId="77777777" w:rsidR="00067C4B" w:rsidRPr="00D14788" w:rsidRDefault="00067C4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03520528" w14:textId="77777777" w:rsidR="00067C4B" w:rsidRPr="00D14788" w:rsidRDefault="00067C4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7C9C7883" w14:textId="77777777" w:rsidR="00067C4B" w:rsidRPr="00D14788" w:rsidRDefault="00067C4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19C84782" w14:textId="77777777" w:rsidR="00067C4B" w:rsidRPr="00D14788" w:rsidRDefault="00067C4B">
            <w:pPr>
              <w:rPr>
                <w:rFonts w:cstheme="minorHAnsi"/>
                <w:lang w:eastAsia="en-GB"/>
              </w:rPr>
            </w:pPr>
          </w:p>
        </w:tc>
      </w:tr>
      <w:tr w:rsidR="00067C4B" w:rsidRPr="00D14788" w14:paraId="2D516845" w14:textId="77777777" w:rsidTr="00067C4B">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53F4D66B" w14:textId="77777777" w:rsidR="00067C4B" w:rsidRPr="00D14788" w:rsidRDefault="00067C4B">
            <w:pPr>
              <w:rPr>
                <w:rFonts w:eastAsia="Times New Roman" w:cstheme="minorHAnsi"/>
                <w:color w:val="242424"/>
                <w:kern w:val="2"/>
                <w:lang w:eastAsia="en-GB"/>
                <w14:ligatures w14:val="standardContextual"/>
              </w:rPr>
            </w:pPr>
            <w:r w:rsidRPr="00D14788">
              <w:rPr>
                <w:rFonts w:eastAsia="Times New Roman" w:cstheme="minorHAnsi"/>
                <w:b/>
                <w:bCs/>
                <w:color w:val="242424"/>
                <w:lang w:val="en-US" w:eastAsia="en-GB"/>
              </w:rPr>
              <w:t>Materials economy</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72D2AFFE" w14:textId="77777777" w:rsidR="00067C4B" w:rsidRPr="00D14788" w:rsidRDefault="00067C4B">
            <w:pPr>
              <w:rPr>
                <w:rFonts w:eastAsia="Times New Roman" w:cstheme="minorHAnsi"/>
                <w:color w:val="242424"/>
                <w:lang w:eastAsia="en-GB"/>
              </w:rPr>
            </w:pPr>
            <w:r w:rsidRPr="00D14788">
              <w:rPr>
                <w:rFonts w:eastAsia="Times New Roman" w:cstheme="minorHAnsi"/>
                <w:color w:val="242424"/>
                <w:lang w:val="en-US" w:eastAsia="en-GB"/>
              </w:rPr>
              <w:t>x</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17B69D69" w14:textId="77777777" w:rsidR="00067C4B" w:rsidRPr="00D14788" w:rsidRDefault="00067C4B">
            <w:pPr>
              <w:rPr>
                <w:rFonts w:eastAsia="Times New Roman" w:cstheme="minorHAnsi"/>
                <w:color w:val="242424"/>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53C17B9E" w14:textId="77777777" w:rsidR="00067C4B" w:rsidRPr="00D14788" w:rsidRDefault="00067C4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40B03843" w14:textId="77777777" w:rsidR="00067C4B" w:rsidRPr="00D14788" w:rsidRDefault="00067C4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436B3057" w14:textId="77777777" w:rsidR="00067C4B" w:rsidRPr="00D14788" w:rsidRDefault="00067C4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022A56D2" w14:textId="77777777" w:rsidR="00067C4B" w:rsidRPr="00D14788" w:rsidRDefault="00067C4B">
            <w:pPr>
              <w:rPr>
                <w:rFonts w:cstheme="minorHAnsi"/>
                <w:lang w:eastAsia="en-GB"/>
              </w:rPr>
            </w:pPr>
          </w:p>
        </w:tc>
      </w:tr>
      <w:tr w:rsidR="00067C4B" w:rsidRPr="00D14788" w14:paraId="59D8C48E" w14:textId="77777777" w:rsidTr="00067C4B">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2719D877" w14:textId="77777777" w:rsidR="00067C4B" w:rsidRPr="00D14788" w:rsidRDefault="00067C4B">
            <w:pPr>
              <w:rPr>
                <w:rFonts w:eastAsia="Times New Roman" w:cstheme="minorHAnsi"/>
                <w:color w:val="242424"/>
                <w:kern w:val="2"/>
                <w:lang w:eastAsia="en-GB"/>
                <w14:ligatures w14:val="standardContextual"/>
              </w:rPr>
            </w:pPr>
            <w:r w:rsidRPr="00D14788">
              <w:rPr>
                <w:rFonts w:eastAsia="Times New Roman" w:cstheme="minorHAnsi"/>
                <w:b/>
                <w:bCs/>
                <w:color w:val="242424"/>
                <w:lang w:val="en-US" w:eastAsia="en-GB"/>
              </w:rPr>
              <w:t>Climate change adaptation</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25921CF5" w14:textId="77777777" w:rsidR="00067C4B" w:rsidRPr="00D14788" w:rsidRDefault="00067C4B">
            <w:pPr>
              <w:rPr>
                <w:rFonts w:eastAsia="Times New Roman" w:cstheme="minorHAnsi"/>
                <w:color w:val="242424"/>
                <w:lang w:eastAsia="en-GB"/>
              </w:rPr>
            </w:pPr>
            <w:r w:rsidRPr="00D14788">
              <w:rPr>
                <w:rFonts w:eastAsia="Times New Roman" w:cstheme="minorHAnsi"/>
                <w:color w:val="242424"/>
                <w:lang w:val="en-US" w:eastAsia="en-GB"/>
              </w:rPr>
              <w:t>x</w:t>
            </w: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716DA0AB" w14:textId="77777777" w:rsidR="00067C4B" w:rsidRPr="00D14788" w:rsidRDefault="00067C4B">
            <w:pPr>
              <w:rPr>
                <w:rFonts w:eastAsia="Times New Roman" w:cstheme="minorHAnsi"/>
                <w:color w:val="242424"/>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15B9ACC5" w14:textId="77777777" w:rsidR="00067C4B" w:rsidRPr="00D14788" w:rsidRDefault="00067C4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0F25C3BB" w14:textId="77777777" w:rsidR="00067C4B" w:rsidRPr="00D14788" w:rsidRDefault="00067C4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36D29F52" w14:textId="77777777" w:rsidR="00067C4B" w:rsidRPr="00D14788" w:rsidRDefault="00067C4B">
            <w:pPr>
              <w:rPr>
                <w:rFonts w:cstheme="minorHAnsi"/>
                <w:lang w:eastAsia="en-GB"/>
              </w:rPr>
            </w:pPr>
          </w:p>
        </w:tc>
        <w:tc>
          <w:tcPr>
            <w:tcW w:w="0" w:type="auto"/>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4936E415" w14:textId="77777777" w:rsidR="00067C4B" w:rsidRPr="00D14788" w:rsidRDefault="00067C4B">
            <w:pPr>
              <w:rPr>
                <w:rFonts w:cstheme="minorHAnsi"/>
                <w:lang w:eastAsia="en-GB"/>
              </w:rPr>
            </w:pPr>
          </w:p>
        </w:tc>
      </w:tr>
    </w:tbl>
    <w:p w14:paraId="6BF96E00" w14:textId="77777777" w:rsidR="00067C4B" w:rsidRPr="00D14788" w:rsidRDefault="00067C4B" w:rsidP="00067C4B">
      <w:pPr>
        <w:shd w:val="clear" w:color="auto" w:fill="FFFFFF"/>
        <w:ind w:left="720"/>
        <w:rPr>
          <w:rFonts w:eastAsia="Times New Roman" w:cstheme="minorHAnsi"/>
          <w:color w:val="242424"/>
          <w:kern w:val="2"/>
          <w:lang w:eastAsia="en-GB"/>
          <w14:ligatures w14:val="standardContextual"/>
        </w:rPr>
      </w:pPr>
    </w:p>
    <w:p w14:paraId="5AFDDDD9" w14:textId="77777777" w:rsidR="00067C4B" w:rsidRPr="00D14788" w:rsidRDefault="00067C4B" w:rsidP="00067C4B">
      <w:pPr>
        <w:shd w:val="clear" w:color="auto" w:fill="FFFFFF"/>
        <w:rPr>
          <w:rFonts w:eastAsia="Times New Roman" w:cstheme="minorHAnsi"/>
          <w:color w:val="242424"/>
          <w:lang w:eastAsia="en-GB"/>
        </w:rPr>
      </w:pPr>
      <w:r w:rsidRPr="00D14788">
        <w:rPr>
          <w:rFonts w:eastAsia="Times New Roman" w:cstheme="minorHAnsi"/>
          <w:color w:val="242424"/>
          <w:lang w:eastAsia="en-GB"/>
        </w:rPr>
        <w:lastRenderedPageBreak/>
        <w:t xml:space="preserve">If the proposal will have a negative impact, can this </w:t>
      </w:r>
      <w:proofErr w:type="gramStart"/>
      <w:r w:rsidRPr="00D14788">
        <w:rPr>
          <w:rFonts w:eastAsia="Times New Roman" w:cstheme="minorHAnsi"/>
          <w:color w:val="242424"/>
          <w:lang w:eastAsia="en-GB"/>
        </w:rPr>
        <w:t>mitigated</w:t>
      </w:r>
      <w:proofErr w:type="gramEnd"/>
      <w:r w:rsidRPr="00D14788">
        <w:rPr>
          <w:rFonts w:eastAsia="Times New Roman" w:cstheme="minorHAnsi"/>
          <w:color w:val="242424"/>
          <w:lang w:eastAsia="en-GB"/>
        </w:rPr>
        <w:t xml:space="preserve"> and if so how?</w:t>
      </w:r>
    </w:p>
    <w:p w14:paraId="0F02AC80" w14:textId="2978CD77" w:rsidR="00067C4B" w:rsidRPr="00D14788" w:rsidRDefault="00067C4B" w:rsidP="00D14788">
      <w:pPr>
        <w:rPr>
          <w:rFonts w:eastAsia="Calibri" w:cstheme="minorHAnsi"/>
        </w:rPr>
      </w:pPr>
      <w:r w:rsidRPr="00D14788">
        <w:rPr>
          <w:rFonts w:eastAsia="Calibri" w:cstheme="minorHAnsi"/>
          <w:b/>
          <w:bCs/>
        </w:rPr>
        <w:t xml:space="preserve">Guide to climate and ecological impacts </w:t>
      </w:r>
      <w:proofErr w:type="spellStart"/>
      <w:r w:rsidRPr="00D14788">
        <w:rPr>
          <w:rFonts w:eastAsia="Calibri" w:cstheme="minorHAnsi"/>
          <w:b/>
          <w:bCs/>
        </w:rPr>
        <w:t>table</w:t>
      </w:r>
      <w:r w:rsidRPr="00D14788">
        <w:rPr>
          <w:rFonts w:eastAsia="Calibri" w:cstheme="minorHAnsi"/>
        </w:rPr>
        <w:t>The</w:t>
      </w:r>
      <w:proofErr w:type="spellEnd"/>
      <w:r w:rsidRPr="00D14788">
        <w:rPr>
          <w:rFonts w:eastAsia="Calibri" w:cstheme="minorHAnsi"/>
        </w:rPr>
        <w:t xml:space="preserve"> impact levels are as follows:</w:t>
      </w:r>
    </w:p>
    <w:p w14:paraId="74A070B4" w14:textId="77777777" w:rsidR="00067C4B" w:rsidRPr="00D14788" w:rsidRDefault="00067C4B" w:rsidP="00067C4B">
      <w:pPr>
        <w:spacing w:line="283" w:lineRule="auto"/>
        <w:rPr>
          <w:rFonts w:eastAsiaTheme="minorHAnsi" w:cstheme="minorHAnsi"/>
        </w:rPr>
      </w:pPr>
      <w:r w:rsidRPr="00D14788">
        <w:rPr>
          <w:rFonts w:cstheme="minorHAnsi"/>
          <w:b/>
          <w:bCs/>
        </w:rPr>
        <w:t xml:space="preserve">Long Lasting or Extensive Positive Impact </w:t>
      </w:r>
      <w:r w:rsidRPr="00D14788">
        <w:rPr>
          <w:rFonts w:cstheme="minorHAnsi"/>
        </w:rPr>
        <w:t xml:space="preserve">– will the impacts of this decision have a </w:t>
      </w:r>
      <w:proofErr w:type="gramStart"/>
      <w:r w:rsidRPr="00D14788">
        <w:rPr>
          <w:rFonts w:cstheme="minorHAnsi"/>
        </w:rPr>
        <w:t>large scale, long term</w:t>
      </w:r>
      <w:proofErr w:type="gramEnd"/>
      <w:r w:rsidRPr="00D14788">
        <w:rPr>
          <w:rFonts w:cstheme="minorHAnsi"/>
        </w:rPr>
        <w:t xml:space="preserve"> effect? This might include projects affecting thousands of people or large areas in the town being affected.</w:t>
      </w:r>
    </w:p>
    <w:p w14:paraId="4A10B129" w14:textId="77777777" w:rsidR="00067C4B" w:rsidRPr="00D14788" w:rsidRDefault="00067C4B" w:rsidP="00067C4B">
      <w:pPr>
        <w:spacing w:line="283" w:lineRule="auto"/>
        <w:rPr>
          <w:rFonts w:cstheme="minorHAnsi"/>
        </w:rPr>
      </w:pPr>
      <w:r w:rsidRPr="00D14788">
        <w:rPr>
          <w:rFonts w:cstheme="minorHAnsi"/>
          <w:b/>
          <w:bCs/>
        </w:rPr>
        <w:t>Short Term or Limited Positive Impact</w:t>
      </w:r>
      <w:r w:rsidRPr="00D14788">
        <w:rPr>
          <w:rFonts w:cstheme="minorHAnsi"/>
        </w:rPr>
        <w:t xml:space="preserve"> – This is positive but could be limited in its effects or one with a short lifespan. This might include an engagement event or a small-scale energy efficiency improvement project.</w:t>
      </w:r>
    </w:p>
    <w:p w14:paraId="7D6950D3" w14:textId="77777777" w:rsidR="00067C4B" w:rsidRPr="00D14788" w:rsidRDefault="00067C4B" w:rsidP="00067C4B">
      <w:pPr>
        <w:spacing w:line="283" w:lineRule="auto"/>
        <w:rPr>
          <w:rFonts w:cstheme="minorHAnsi"/>
        </w:rPr>
      </w:pPr>
      <w:r w:rsidRPr="00D14788">
        <w:rPr>
          <w:rFonts w:cstheme="minorHAnsi"/>
          <w:b/>
          <w:bCs/>
        </w:rPr>
        <w:t>No impact</w:t>
      </w:r>
      <w:r w:rsidRPr="00D14788">
        <w:rPr>
          <w:rFonts w:cstheme="minorHAnsi"/>
        </w:rPr>
        <w:t xml:space="preserve"> </w:t>
      </w:r>
      <w:r w:rsidRPr="00D14788">
        <w:rPr>
          <w:rFonts w:cstheme="minorHAnsi"/>
          <w:b/>
        </w:rPr>
        <w:t>or Neutral Impact</w:t>
      </w:r>
      <w:r w:rsidRPr="00D14788">
        <w:rPr>
          <w:rFonts w:cstheme="minorHAnsi"/>
        </w:rPr>
        <w:t xml:space="preserve"> – Will not affect any discernible positive or negative </w:t>
      </w:r>
      <w:proofErr w:type="gramStart"/>
      <w:r w:rsidRPr="00D14788">
        <w:rPr>
          <w:rFonts w:cstheme="minorHAnsi"/>
        </w:rPr>
        <w:t>change</w:t>
      </w:r>
      <w:proofErr w:type="gramEnd"/>
      <w:r w:rsidRPr="00D14788">
        <w:rPr>
          <w:rFonts w:cstheme="minorHAnsi"/>
        </w:rPr>
        <w:t xml:space="preserve"> </w:t>
      </w:r>
    </w:p>
    <w:p w14:paraId="4C4EB42D" w14:textId="77777777" w:rsidR="00067C4B" w:rsidRPr="00D14788" w:rsidRDefault="00067C4B" w:rsidP="00067C4B">
      <w:pPr>
        <w:spacing w:line="283" w:lineRule="auto"/>
        <w:rPr>
          <w:rFonts w:cstheme="minorHAnsi"/>
        </w:rPr>
      </w:pPr>
      <w:r w:rsidRPr="00D14788">
        <w:rPr>
          <w:rFonts w:cstheme="minorHAnsi"/>
          <w:b/>
          <w:bCs/>
        </w:rPr>
        <w:t>Short Term or Limited Negative Impact</w:t>
      </w:r>
      <w:r w:rsidRPr="00D14788">
        <w:rPr>
          <w:rFonts w:cstheme="minorHAnsi"/>
        </w:rPr>
        <w:t xml:space="preserve"> – these are negative impacts but may be short term, such as with construction work using fossil fuel powered machinery, or small scale but longer-lasting, say resulting from the loss of a few trees.</w:t>
      </w:r>
    </w:p>
    <w:p w14:paraId="0262F034" w14:textId="77777777" w:rsidR="00067C4B" w:rsidRPr="00D14788" w:rsidRDefault="00067C4B" w:rsidP="00067C4B">
      <w:pPr>
        <w:spacing w:line="283" w:lineRule="auto"/>
        <w:rPr>
          <w:rFonts w:cstheme="minorHAnsi"/>
        </w:rPr>
      </w:pPr>
      <w:r w:rsidRPr="00D14788">
        <w:rPr>
          <w:rFonts w:cstheme="minorHAnsi"/>
          <w:b/>
          <w:bCs/>
        </w:rPr>
        <w:t xml:space="preserve">Long Lasting or Severe Negative Impact </w:t>
      </w:r>
      <w:r w:rsidRPr="00D14788">
        <w:rPr>
          <w:rFonts w:cstheme="minorHAnsi"/>
        </w:rPr>
        <w:t xml:space="preserve">– These are actions we most want to avoid, where there will be a long lasting, measurable effect. This might include large scale projects or policy changes. These impacts should receive the most attention in terms of potential mitigation efforts. </w:t>
      </w:r>
    </w:p>
    <w:p w14:paraId="28A5A3CE" w14:textId="77777777" w:rsidR="00067C4B" w:rsidRPr="00D14788" w:rsidRDefault="00067C4B" w:rsidP="00067C4B">
      <w:pPr>
        <w:spacing w:line="283" w:lineRule="auto"/>
        <w:rPr>
          <w:rFonts w:eastAsia="Calibri" w:cstheme="minorHAnsi"/>
        </w:rPr>
      </w:pPr>
      <w:r w:rsidRPr="00D14788">
        <w:rPr>
          <w:rFonts w:eastAsia="Calibri" w:cstheme="minorHAnsi"/>
        </w:rPr>
        <w:t xml:space="preserve">When considering the impact you should also consider direct and indirect impacts. For example, whilst organising an event might not involve a direct increase in carbon emissions, if it is held at a location without public transport it will still lead to higher carbon emissions as a consequence of visitors having no option but to drive. </w:t>
      </w:r>
    </w:p>
    <w:p w14:paraId="42FF9F19" w14:textId="77777777" w:rsidR="00067C4B" w:rsidRPr="00D14788" w:rsidRDefault="00067C4B" w:rsidP="00067C4B">
      <w:pPr>
        <w:rPr>
          <w:rFonts w:cstheme="minorHAnsi"/>
          <w:b/>
          <w:bCs/>
        </w:rPr>
      </w:pPr>
      <w:r w:rsidRPr="00D14788">
        <w:rPr>
          <w:rFonts w:cstheme="minorHAnsi"/>
          <w:b/>
          <w:bCs/>
        </w:rPr>
        <w:t>Environmental Sections</w:t>
      </w:r>
    </w:p>
    <w:p w14:paraId="63875F37" w14:textId="77777777" w:rsidR="00067C4B" w:rsidRPr="00D14788" w:rsidRDefault="00067C4B" w:rsidP="00067C4B">
      <w:pPr>
        <w:rPr>
          <w:rFonts w:cstheme="minorHAnsi"/>
        </w:rPr>
      </w:pPr>
      <w:r w:rsidRPr="00D14788">
        <w:rPr>
          <w:rFonts w:cstheme="minorHAnsi"/>
          <w:b/>
          <w:bCs/>
        </w:rPr>
        <w:t>Land Use:</w:t>
      </w:r>
      <w:r w:rsidRPr="00D14788">
        <w:rPr>
          <w:rFonts w:cstheme="minorHAnsi"/>
        </w:rPr>
        <w:t xml:space="preserve"> </w:t>
      </w:r>
    </w:p>
    <w:p w14:paraId="5B5CB8B7" w14:textId="77777777" w:rsidR="00067C4B" w:rsidRPr="00D14788" w:rsidRDefault="00067C4B" w:rsidP="00067C4B">
      <w:pPr>
        <w:rPr>
          <w:rFonts w:cstheme="minorHAnsi"/>
        </w:rPr>
      </w:pPr>
      <w:r w:rsidRPr="00D14788">
        <w:rPr>
          <w:rFonts w:cstheme="minorHAnsi"/>
        </w:rPr>
        <w:t xml:space="preserve">This would include any change in the use of land. Categories of land include;  </w:t>
      </w:r>
    </w:p>
    <w:p w14:paraId="0F27285D" w14:textId="77777777" w:rsidR="00067C4B" w:rsidRPr="00D14788" w:rsidRDefault="00067C4B" w:rsidP="00067C4B">
      <w:pPr>
        <w:rPr>
          <w:rFonts w:cstheme="minorHAnsi"/>
        </w:rPr>
      </w:pPr>
      <w:r w:rsidRPr="00D14788">
        <w:rPr>
          <w:rFonts w:cstheme="minorHAnsi"/>
        </w:rPr>
        <w:t xml:space="preserve">- Built on, meaning urban environments with human-made structures including housing, businesses, organisations and industrial sites. </w:t>
      </w:r>
    </w:p>
    <w:p w14:paraId="6C443021" w14:textId="77777777" w:rsidR="00067C4B" w:rsidRPr="00D14788" w:rsidRDefault="00067C4B" w:rsidP="00067C4B">
      <w:pPr>
        <w:rPr>
          <w:rFonts w:cstheme="minorHAnsi"/>
        </w:rPr>
      </w:pPr>
      <w:r w:rsidRPr="00D14788">
        <w:rPr>
          <w:rFonts w:cstheme="minorHAnsi"/>
        </w:rPr>
        <w:t xml:space="preserve"> - Farmland, which may be mainly empty of structures but still managed by human activities and impacted by the use of agricultural chemicals.</w:t>
      </w:r>
    </w:p>
    <w:p w14:paraId="0EF7529C" w14:textId="77777777" w:rsidR="00067C4B" w:rsidRPr="00D14788" w:rsidRDefault="00067C4B" w:rsidP="00067C4B">
      <w:pPr>
        <w:rPr>
          <w:rFonts w:cstheme="minorHAnsi"/>
        </w:rPr>
      </w:pPr>
      <w:r w:rsidRPr="00D14788">
        <w:rPr>
          <w:rFonts w:cstheme="minorHAnsi"/>
        </w:rPr>
        <w:t xml:space="preserve"> - Natural, meaning land that is inhabited only by plants or wildlife and sees minimal or seasonal management.</w:t>
      </w:r>
    </w:p>
    <w:p w14:paraId="4128DE73" w14:textId="77777777" w:rsidR="00067C4B" w:rsidRPr="00D14788" w:rsidRDefault="00067C4B" w:rsidP="00067C4B">
      <w:pPr>
        <w:rPr>
          <w:rFonts w:cstheme="minorHAnsi"/>
        </w:rPr>
      </w:pPr>
      <w:r w:rsidRPr="00D14788">
        <w:rPr>
          <w:rFonts w:cstheme="minorHAnsi"/>
        </w:rPr>
        <w:t>- Green urban, meaning green spaces within a settlement that is managed for human activities e.g. parks and cemeteries.</w:t>
      </w:r>
    </w:p>
    <w:p w14:paraId="57EAA8F5" w14:textId="77777777" w:rsidR="00067C4B" w:rsidRPr="00D14788" w:rsidRDefault="00067C4B" w:rsidP="00067C4B">
      <w:pPr>
        <w:rPr>
          <w:rFonts w:cstheme="minorHAnsi"/>
        </w:rPr>
      </w:pPr>
      <w:r w:rsidRPr="00D14788">
        <w:rPr>
          <w:rFonts w:cstheme="minorHAnsi"/>
        </w:rPr>
        <w:t>Any changes would need to be considered. A move towards more developed land would be considered negative whereas an increase in natural land would be positive. Any change of use of derelict developed land into it being reused could also be considered a positive impact and vice versa. Questions to ask:</w:t>
      </w:r>
    </w:p>
    <w:p w14:paraId="6060AE45" w14:textId="77777777" w:rsidR="00067C4B" w:rsidRPr="00D14788" w:rsidRDefault="00067C4B" w:rsidP="00067C4B">
      <w:pPr>
        <w:rPr>
          <w:rFonts w:cstheme="minorHAnsi"/>
        </w:rPr>
      </w:pPr>
      <w:r w:rsidRPr="00D14788">
        <w:rPr>
          <w:rFonts w:cstheme="minorHAnsi"/>
        </w:rPr>
        <w:t>Will this project increase or decrease the amount of natural land or green urban space?</w:t>
      </w:r>
    </w:p>
    <w:p w14:paraId="780A8326" w14:textId="77777777" w:rsidR="00067C4B" w:rsidRPr="00D14788" w:rsidRDefault="00067C4B" w:rsidP="00067C4B">
      <w:pPr>
        <w:rPr>
          <w:rFonts w:cstheme="minorHAnsi"/>
        </w:rPr>
      </w:pPr>
      <w:r w:rsidRPr="00D14788">
        <w:rPr>
          <w:rFonts w:cstheme="minorHAnsi"/>
        </w:rPr>
        <w:t>Will this project improve derelict urban land and reuse redundant buildings?</w:t>
      </w:r>
    </w:p>
    <w:p w14:paraId="46565332" w14:textId="77777777" w:rsidR="00067C4B" w:rsidRPr="00D14788" w:rsidRDefault="00067C4B" w:rsidP="00067C4B">
      <w:pPr>
        <w:rPr>
          <w:rFonts w:cstheme="minorHAnsi"/>
        </w:rPr>
      </w:pPr>
      <w:r w:rsidRPr="00D14788">
        <w:rPr>
          <w:rFonts w:cstheme="minorHAnsi"/>
        </w:rPr>
        <w:t>Does this project make the most use of existing building space e.g. co-locating services; bringing under-used space into use; using buildings out-of-hours?</w:t>
      </w:r>
    </w:p>
    <w:p w14:paraId="5B637A72" w14:textId="77777777" w:rsidR="00067C4B" w:rsidRPr="00D14788" w:rsidRDefault="00067C4B" w:rsidP="00067C4B">
      <w:pPr>
        <w:rPr>
          <w:rFonts w:cstheme="minorHAnsi"/>
          <w:b/>
          <w:bCs/>
        </w:rPr>
      </w:pPr>
      <w:r w:rsidRPr="00D14788">
        <w:rPr>
          <w:rFonts w:cstheme="minorHAnsi"/>
          <w:b/>
          <w:bCs/>
        </w:rPr>
        <w:t xml:space="preserve">Soil Health: </w:t>
      </w:r>
    </w:p>
    <w:p w14:paraId="125D3E42" w14:textId="77777777" w:rsidR="00067C4B" w:rsidRPr="00D14788" w:rsidRDefault="00067C4B" w:rsidP="00067C4B">
      <w:pPr>
        <w:rPr>
          <w:rFonts w:cstheme="minorHAnsi"/>
        </w:rPr>
      </w:pPr>
      <w:r w:rsidRPr="00D14788">
        <w:rPr>
          <w:rFonts w:cstheme="minorHAnsi"/>
        </w:rPr>
        <w:lastRenderedPageBreak/>
        <w:t>Soil is a living system made up of insects, micro-organisms, plants and animals. Healthy soil provides the foundation for all life on earth, including us. It maintains water and air quality, it sustains plants, wildlife and crops and sequesters carbon. Its importance cannot be overstated.</w:t>
      </w:r>
    </w:p>
    <w:p w14:paraId="1E2A3176" w14:textId="77777777" w:rsidR="00067C4B" w:rsidRPr="00D14788" w:rsidRDefault="00067C4B" w:rsidP="00067C4B">
      <w:pPr>
        <w:rPr>
          <w:rFonts w:cstheme="minorHAnsi"/>
        </w:rPr>
      </w:pPr>
      <w:r w:rsidRPr="00D14788">
        <w:rPr>
          <w:rFonts w:cstheme="minorHAnsi"/>
        </w:rPr>
        <w:t xml:space="preserve">Soil health is affected by land use change (concreting over it would be negative), chemicals especially agricultural chemicals like pesticides which cause significant damage. It can also be affected by flooding and erosion from rainwater, agricultural run-off or pollution from sewerage, other chemicals and plastics. </w:t>
      </w:r>
    </w:p>
    <w:p w14:paraId="5DA0C1C2" w14:textId="77777777" w:rsidR="00067C4B" w:rsidRPr="00D14788" w:rsidRDefault="00067C4B" w:rsidP="00067C4B">
      <w:pPr>
        <w:rPr>
          <w:rFonts w:cstheme="minorHAnsi"/>
        </w:rPr>
      </w:pPr>
      <w:r w:rsidRPr="00D14788">
        <w:rPr>
          <w:rFonts w:cstheme="minorHAnsi"/>
          <w:b/>
          <w:bCs/>
        </w:rPr>
        <w:t>Biodiversity</w:t>
      </w:r>
      <w:r w:rsidRPr="00D14788">
        <w:rPr>
          <w:rFonts w:cstheme="minorHAnsi"/>
        </w:rPr>
        <w:t xml:space="preserve">: </w:t>
      </w:r>
    </w:p>
    <w:p w14:paraId="7B361500" w14:textId="77777777" w:rsidR="00067C4B" w:rsidRPr="00D14788" w:rsidRDefault="00067C4B" w:rsidP="00067C4B">
      <w:pPr>
        <w:rPr>
          <w:rFonts w:cstheme="minorHAnsi"/>
          <w:lang w:val="en-US"/>
        </w:rPr>
      </w:pPr>
      <w:r w:rsidRPr="00D14788">
        <w:rPr>
          <w:rFonts w:cstheme="minorHAnsi"/>
          <w:lang w:val="en-US"/>
        </w:rPr>
        <w:t xml:space="preserve">This is the huge range of life and species on earth including plants, animals, birds, insects, aquatic </w:t>
      </w:r>
      <w:proofErr w:type="gramStart"/>
      <w:r w:rsidRPr="00D14788">
        <w:rPr>
          <w:rFonts w:cstheme="minorHAnsi"/>
          <w:lang w:val="en-US"/>
        </w:rPr>
        <w:t>life</w:t>
      </w:r>
      <w:proofErr w:type="gramEnd"/>
      <w:r w:rsidRPr="00D14788">
        <w:rPr>
          <w:rFonts w:cstheme="minorHAnsi"/>
          <w:lang w:val="en-US"/>
        </w:rPr>
        <w:t xml:space="preserve"> and micro-organisms, all of which we need for clean water, air and food. As a general principle, the greater the number of different habitats, the greater </w:t>
      </w:r>
      <w:proofErr w:type="gramStart"/>
      <w:r w:rsidRPr="00D14788">
        <w:rPr>
          <w:rFonts w:cstheme="minorHAnsi"/>
          <w:lang w:val="en-US"/>
        </w:rPr>
        <w:t>number</w:t>
      </w:r>
      <w:proofErr w:type="gramEnd"/>
      <w:r w:rsidRPr="00D14788">
        <w:rPr>
          <w:rFonts w:cstheme="minorHAnsi"/>
          <w:lang w:val="en-US"/>
        </w:rPr>
        <w:t xml:space="preserve"> of species – that’s the diversity part – and the stronger and healthier and more resilient an eco-system is. </w:t>
      </w:r>
    </w:p>
    <w:p w14:paraId="64D0A5EC" w14:textId="77777777" w:rsidR="00067C4B" w:rsidRPr="00D14788" w:rsidRDefault="00067C4B" w:rsidP="00067C4B">
      <w:pPr>
        <w:rPr>
          <w:rFonts w:cstheme="minorHAnsi"/>
          <w:lang w:val="en-US"/>
        </w:rPr>
      </w:pPr>
      <w:r w:rsidRPr="00D14788">
        <w:rPr>
          <w:rFonts w:cstheme="minorHAnsi"/>
          <w:lang w:val="en-US"/>
        </w:rPr>
        <w:t xml:space="preserve">Factors that affect biodiversity include land use change, pollution of the natural environment, habitat damage including loss of green corridors or removal of plant life, excess noise and light, invasive </w:t>
      </w:r>
      <w:proofErr w:type="gramStart"/>
      <w:r w:rsidRPr="00D14788">
        <w:rPr>
          <w:rFonts w:cstheme="minorHAnsi"/>
          <w:lang w:val="en-US"/>
        </w:rPr>
        <w:t>species</w:t>
      </w:r>
      <w:proofErr w:type="gramEnd"/>
      <w:r w:rsidRPr="00D14788">
        <w:rPr>
          <w:rFonts w:cstheme="minorHAnsi"/>
          <w:lang w:val="en-US"/>
        </w:rPr>
        <w:t xml:space="preserve"> or species migration as an effect of global warming or loss of habitat elsewhere.  </w:t>
      </w:r>
    </w:p>
    <w:p w14:paraId="337A3191" w14:textId="77777777" w:rsidR="00067C4B" w:rsidRPr="00D14788" w:rsidRDefault="00067C4B" w:rsidP="00067C4B">
      <w:pPr>
        <w:rPr>
          <w:rFonts w:cstheme="minorHAnsi"/>
          <w:lang w:val="en-US"/>
        </w:rPr>
      </w:pPr>
      <w:r w:rsidRPr="00D14788">
        <w:rPr>
          <w:rFonts w:cstheme="minorHAnsi"/>
          <w:lang w:val="en-US"/>
        </w:rPr>
        <w:t xml:space="preserve">Ways to increase biodiversity include increasing the number or size of habitats, connecting existing habitats e.g. with green corridors which makes the wildlife there more resilient and gives them space to expand, and enhancing the habitat e.g. adding trees, hedgerows, wildflower areas and ponds to urban green spaces. </w:t>
      </w:r>
    </w:p>
    <w:p w14:paraId="71CC518D" w14:textId="77777777" w:rsidR="00067C4B" w:rsidRPr="00D14788" w:rsidRDefault="00067C4B" w:rsidP="00067C4B">
      <w:pPr>
        <w:rPr>
          <w:rFonts w:cstheme="minorHAnsi"/>
        </w:rPr>
      </w:pPr>
      <w:r w:rsidRPr="00D14788">
        <w:rPr>
          <w:rFonts w:cstheme="minorHAnsi"/>
        </w:rPr>
        <w:t xml:space="preserve">Will this project increase or decrease the </w:t>
      </w:r>
      <w:proofErr w:type="gramStart"/>
      <w:r w:rsidRPr="00D14788">
        <w:rPr>
          <w:rFonts w:cstheme="minorHAnsi"/>
        </w:rPr>
        <w:t>amount</w:t>
      </w:r>
      <w:proofErr w:type="gramEnd"/>
      <w:r w:rsidRPr="00D14788">
        <w:rPr>
          <w:rFonts w:cstheme="minorHAnsi"/>
        </w:rPr>
        <w:t xml:space="preserve"> of habitats for biodiversity?</w:t>
      </w:r>
    </w:p>
    <w:p w14:paraId="4661922C" w14:textId="77777777" w:rsidR="00067C4B" w:rsidRPr="00D14788" w:rsidRDefault="00067C4B" w:rsidP="00067C4B">
      <w:pPr>
        <w:rPr>
          <w:rFonts w:cstheme="minorHAnsi"/>
        </w:rPr>
      </w:pPr>
      <w:r w:rsidRPr="00D14788">
        <w:rPr>
          <w:rFonts w:cstheme="minorHAnsi"/>
        </w:rPr>
        <w:t>Will this project degrade or improve existing habitats?</w:t>
      </w:r>
    </w:p>
    <w:p w14:paraId="283176E1" w14:textId="77777777" w:rsidR="00067C4B" w:rsidRPr="00D14788" w:rsidRDefault="00067C4B" w:rsidP="00067C4B">
      <w:pPr>
        <w:rPr>
          <w:rFonts w:cstheme="minorHAnsi"/>
        </w:rPr>
      </w:pPr>
      <w:r w:rsidRPr="00D14788">
        <w:rPr>
          <w:rFonts w:cstheme="minorHAnsi"/>
        </w:rPr>
        <w:t>Will this project affect existing habitats through changes in the levels of noise, pollution, proximity to people or other factors that might cause problems?</w:t>
      </w:r>
    </w:p>
    <w:p w14:paraId="0CAA67DD" w14:textId="77777777" w:rsidR="00067C4B" w:rsidRPr="00D14788" w:rsidRDefault="00067C4B" w:rsidP="00067C4B">
      <w:pPr>
        <w:rPr>
          <w:rFonts w:cstheme="minorHAnsi"/>
          <w:bCs/>
        </w:rPr>
      </w:pPr>
      <w:r w:rsidRPr="00D14788">
        <w:rPr>
          <w:rFonts w:cstheme="minorHAnsi"/>
          <w:bCs/>
        </w:rPr>
        <w:t xml:space="preserve">Will this project increase or decrease the risk of invasive species? </w:t>
      </w:r>
    </w:p>
    <w:p w14:paraId="611DD156" w14:textId="77777777" w:rsidR="00067C4B" w:rsidRPr="00D14788" w:rsidRDefault="00067C4B" w:rsidP="00067C4B">
      <w:pPr>
        <w:rPr>
          <w:rFonts w:cstheme="minorHAnsi"/>
        </w:rPr>
      </w:pPr>
      <w:r w:rsidRPr="00D14788">
        <w:rPr>
          <w:rFonts w:cstheme="minorHAnsi"/>
          <w:b/>
          <w:bCs/>
        </w:rPr>
        <w:t>Greenhouse Gas Emissions:</w:t>
      </w:r>
      <w:r w:rsidRPr="00D14788">
        <w:rPr>
          <w:rFonts w:cstheme="minorHAnsi"/>
        </w:rPr>
        <w:t xml:space="preserve"> </w:t>
      </w:r>
    </w:p>
    <w:p w14:paraId="7C2759E7" w14:textId="1A6F09CD" w:rsidR="00067C4B" w:rsidRPr="00D14788" w:rsidRDefault="00067C4B" w:rsidP="00067C4B">
      <w:pPr>
        <w:rPr>
          <w:rFonts w:cstheme="minorHAnsi"/>
        </w:rPr>
      </w:pPr>
      <w:r w:rsidRPr="00D14788">
        <w:rPr>
          <w:rFonts w:cstheme="minorHAnsi"/>
        </w:rPr>
        <w:t>This refers to any direct or indirect impacts of the project that may increase or decrease net greenhouse gas emissions such as burning gas and oil for transport, machinery and heating as well as sequestering carbon through tree planting. Questions to ask:</w:t>
      </w:r>
    </w:p>
    <w:p w14:paraId="0CB0ECD4" w14:textId="77777777" w:rsidR="00067C4B" w:rsidRPr="00D14788" w:rsidRDefault="00067C4B" w:rsidP="00067C4B">
      <w:pPr>
        <w:rPr>
          <w:rFonts w:cstheme="minorHAnsi"/>
        </w:rPr>
      </w:pPr>
      <w:r w:rsidRPr="00D14788">
        <w:rPr>
          <w:rFonts w:cstheme="minorHAnsi"/>
        </w:rPr>
        <w:t xml:space="preserve">Will this project create an ongoing increase or decrease in greenhouse gas emissions, e.g. an increase in emissions from heating using a gas boilers or retrofitting council buildings to reduce energy use? </w:t>
      </w:r>
    </w:p>
    <w:p w14:paraId="7A7A48DE" w14:textId="77777777" w:rsidR="00067C4B" w:rsidRPr="00D14788" w:rsidRDefault="00067C4B" w:rsidP="00067C4B">
      <w:pPr>
        <w:rPr>
          <w:rFonts w:cstheme="minorHAnsi"/>
        </w:rPr>
      </w:pPr>
      <w:r w:rsidRPr="00D14788">
        <w:rPr>
          <w:rFonts w:cstheme="minorHAnsi"/>
        </w:rPr>
        <w:t>Will this project use fossil fuel vehicles/machinery? (this could be an opportunity at the start of a project to ask a supplier if they can use any electric vehicles for the project)</w:t>
      </w:r>
    </w:p>
    <w:p w14:paraId="404A7445" w14:textId="77777777" w:rsidR="00067C4B" w:rsidRPr="00D14788" w:rsidRDefault="00067C4B" w:rsidP="00067C4B">
      <w:pPr>
        <w:rPr>
          <w:rFonts w:cstheme="minorHAnsi"/>
        </w:rPr>
      </w:pPr>
      <w:r w:rsidRPr="00D14788">
        <w:rPr>
          <w:rFonts w:cstheme="minorHAnsi"/>
        </w:rPr>
        <w:t>Will this project actively sequester carbon from the atmosphere, e.g. by planting trees, hedges, or wildflower areas?</w:t>
      </w:r>
    </w:p>
    <w:p w14:paraId="6087A8F4" w14:textId="77777777" w:rsidR="00067C4B" w:rsidRPr="00D14788" w:rsidRDefault="00067C4B" w:rsidP="00067C4B">
      <w:pPr>
        <w:rPr>
          <w:rFonts w:cstheme="minorHAnsi"/>
        </w:rPr>
      </w:pPr>
      <w:r w:rsidRPr="00D14788">
        <w:rPr>
          <w:rFonts w:cstheme="minorHAnsi"/>
          <w:b/>
          <w:bCs/>
        </w:rPr>
        <w:t>Waterbody heath and water resources:</w:t>
      </w:r>
    </w:p>
    <w:p w14:paraId="4F6983B6" w14:textId="77777777" w:rsidR="00067C4B" w:rsidRPr="00D14788" w:rsidRDefault="00067C4B" w:rsidP="00067C4B">
      <w:pPr>
        <w:rPr>
          <w:rFonts w:cstheme="minorHAnsi"/>
        </w:rPr>
      </w:pPr>
      <w:r w:rsidRPr="00D14788">
        <w:rPr>
          <w:rFonts w:cstheme="minorHAnsi"/>
        </w:rPr>
        <w:t xml:space="preserve">Waterbodies include rivers, canals, ponds and wetlands and are essential habitats for a wide range of wildlife. Waterbody health can be affected by industrial pollutants, agricultural run-off, sewerage overflows, plastics, household chemicals and drought. </w:t>
      </w:r>
    </w:p>
    <w:p w14:paraId="5C0E8208" w14:textId="77777777" w:rsidR="00D14788" w:rsidRDefault="00067C4B" w:rsidP="00067C4B">
      <w:pPr>
        <w:rPr>
          <w:rFonts w:cstheme="minorHAnsi"/>
        </w:rPr>
      </w:pPr>
      <w:r w:rsidRPr="00D14788">
        <w:rPr>
          <w:rFonts w:cstheme="minorHAnsi"/>
        </w:rPr>
        <w:lastRenderedPageBreak/>
        <w:t xml:space="preserve">Water resources includes sewerage systems and ground and surface water aquifers. Treating </w:t>
      </w:r>
      <w:proofErr w:type="gramStart"/>
      <w:r w:rsidRPr="00D14788">
        <w:rPr>
          <w:rFonts w:cstheme="minorHAnsi"/>
        </w:rPr>
        <w:t>waste-water</w:t>
      </w:r>
      <w:proofErr w:type="gramEnd"/>
      <w:r w:rsidRPr="00D14788">
        <w:rPr>
          <w:rFonts w:cstheme="minorHAnsi"/>
        </w:rPr>
        <w:t xml:space="preserve"> and providing clean drinking water already requires immense amounts of energy and the changing climate will put additional pressure on our water resources. Questions to ask:</w:t>
      </w:r>
    </w:p>
    <w:p w14:paraId="6D2C614C" w14:textId="5FFF312D" w:rsidR="00067C4B" w:rsidRPr="00D14788" w:rsidRDefault="00067C4B" w:rsidP="00067C4B">
      <w:pPr>
        <w:rPr>
          <w:rFonts w:cstheme="minorHAnsi"/>
        </w:rPr>
      </w:pPr>
      <w:r w:rsidRPr="00D14788">
        <w:rPr>
          <w:rFonts w:cstheme="minorHAnsi"/>
        </w:rPr>
        <w:t>Will this project affect the health of any water bodies?</w:t>
      </w:r>
    </w:p>
    <w:p w14:paraId="5A9D9EA3" w14:textId="77777777" w:rsidR="00067C4B" w:rsidRPr="00D14788" w:rsidRDefault="00067C4B" w:rsidP="00067C4B">
      <w:pPr>
        <w:rPr>
          <w:rFonts w:cstheme="minorHAnsi"/>
        </w:rPr>
      </w:pPr>
      <w:r w:rsidRPr="00D14788">
        <w:rPr>
          <w:rFonts w:cstheme="minorHAnsi"/>
        </w:rPr>
        <w:t xml:space="preserve">Will this project affect our demand on water </w:t>
      </w:r>
      <w:proofErr w:type="gramStart"/>
      <w:r w:rsidRPr="00D14788">
        <w:rPr>
          <w:rFonts w:cstheme="minorHAnsi"/>
        </w:rPr>
        <w:t>resources</w:t>
      </w:r>
      <w:proofErr w:type="gramEnd"/>
      <w:r w:rsidRPr="00D14788">
        <w:rPr>
          <w:rFonts w:cstheme="minorHAnsi"/>
        </w:rPr>
        <w:t xml:space="preserve"> or the amount of water needed to be treated as sewage?</w:t>
      </w:r>
    </w:p>
    <w:p w14:paraId="688D2119" w14:textId="77777777" w:rsidR="00067C4B" w:rsidRPr="00D14788" w:rsidRDefault="00067C4B" w:rsidP="00067C4B">
      <w:pPr>
        <w:rPr>
          <w:rFonts w:cstheme="minorHAnsi"/>
          <w:b/>
          <w:bCs/>
        </w:rPr>
      </w:pPr>
      <w:r w:rsidRPr="00D14788">
        <w:rPr>
          <w:rFonts w:cstheme="minorHAnsi"/>
          <w:b/>
          <w:bCs/>
        </w:rPr>
        <w:t xml:space="preserve">Chemical and plastic pollution: </w:t>
      </w:r>
    </w:p>
    <w:p w14:paraId="093B9DB8" w14:textId="77777777" w:rsidR="00067C4B" w:rsidRPr="00D14788" w:rsidRDefault="00067C4B" w:rsidP="00067C4B">
      <w:pPr>
        <w:rPr>
          <w:rFonts w:cstheme="minorHAnsi"/>
        </w:rPr>
      </w:pPr>
      <w:r w:rsidRPr="00D14788">
        <w:rPr>
          <w:rFonts w:cstheme="minorHAnsi"/>
        </w:rPr>
        <w:t xml:space="preserve">This category would include chemical pollutants, plastics and litter but not air pollution which is a separate category. </w:t>
      </w:r>
    </w:p>
    <w:p w14:paraId="4F1E42F5" w14:textId="77777777" w:rsidR="00067C4B" w:rsidRPr="00D14788" w:rsidRDefault="00067C4B" w:rsidP="00067C4B">
      <w:pPr>
        <w:rPr>
          <w:rFonts w:cstheme="minorHAnsi"/>
        </w:rPr>
      </w:pPr>
      <w:r w:rsidRPr="00D14788">
        <w:rPr>
          <w:rFonts w:cstheme="minorHAnsi"/>
        </w:rPr>
        <w:t>Plastic is made from fossil fuels like gas and oil. The most toxic chemicals are used in their production as well as all the energy involved in their manufacture. Most plastic is single use packaging which breaks down into microplastics and absorbs chemical pollutants. These pieces of plastic contaminate our waterways and soil, the food we eat and the water we drink. They last for many hundreds of years.</w:t>
      </w:r>
    </w:p>
    <w:p w14:paraId="56FB83CC" w14:textId="77777777" w:rsidR="00067C4B" w:rsidRPr="00D14788" w:rsidRDefault="00067C4B" w:rsidP="00067C4B">
      <w:pPr>
        <w:rPr>
          <w:rFonts w:cstheme="minorHAnsi"/>
        </w:rPr>
      </w:pPr>
      <w:r w:rsidRPr="00D14788">
        <w:rPr>
          <w:rFonts w:cstheme="minorHAnsi"/>
        </w:rPr>
        <w:t>Less than 10 % of everyday plastics gets recycled in the UK. The problem isn’t that people aren’t recycling enough. The problem is that there is still far too much throwaway plastic being produced. Questions to ask:</w:t>
      </w:r>
    </w:p>
    <w:p w14:paraId="09FC1E4D" w14:textId="77777777" w:rsidR="00067C4B" w:rsidRPr="00D14788" w:rsidRDefault="00067C4B" w:rsidP="00067C4B">
      <w:pPr>
        <w:rPr>
          <w:rFonts w:cstheme="minorHAnsi"/>
        </w:rPr>
      </w:pPr>
      <w:r w:rsidRPr="00D14788">
        <w:rPr>
          <w:rFonts w:cstheme="minorHAnsi"/>
        </w:rPr>
        <w:t>Will this project lead to an increase or decrease in the level of pollutants in the environment (excluding air pollution)?</w:t>
      </w:r>
    </w:p>
    <w:p w14:paraId="282326BF" w14:textId="77777777" w:rsidR="00067C4B" w:rsidRPr="00D14788" w:rsidRDefault="00067C4B" w:rsidP="00067C4B">
      <w:pPr>
        <w:rPr>
          <w:rFonts w:cstheme="minorHAnsi"/>
        </w:rPr>
      </w:pPr>
      <w:r w:rsidRPr="00D14788">
        <w:rPr>
          <w:rFonts w:cstheme="minorHAnsi"/>
        </w:rPr>
        <w:t>Will these pollutants be long or short lived?</w:t>
      </w:r>
    </w:p>
    <w:p w14:paraId="707E7C5A" w14:textId="77777777" w:rsidR="00067C4B" w:rsidRPr="00D14788" w:rsidRDefault="00067C4B" w:rsidP="00067C4B">
      <w:pPr>
        <w:rPr>
          <w:rFonts w:cstheme="minorHAnsi"/>
        </w:rPr>
      </w:pPr>
      <w:r w:rsidRPr="00D14788">
        <w:rPr>
          <w:rFonts w:cstheme="minorHAnsi"/>
          <w:b/>
          <w:bCs/>
        </w:rPr>
        <w:t>Air Quality:</w:t>
      </w:r>
      <w:r w:rsidRPr="00D14788">
        <w:rPr>
          <w:rFonts w:cstheme="minorHAnsi"/>
        </w:rPr>
        <w:t xml:space="preserve"> </w:t>
      </w:r>
    </w:p>
    <w:p w14:paraId="3F758DC5" w14:textId="77777777" w:rsidR="00067C4B" w:rsidRPr="00D14788" w:rsidRDefault="00067C4B" w:rsidP="00067C4B">
      <w:pPr>
        <w:rPr>
          <w:rFonts w:cstheme="minorHAnsi"/>
        </w:rPr>
      </w:pPr>
      <w:r w:rsidRPr="00D14788">
        <w:rPr>
          <w:rFonts w:cstheme="minorHAnsi"/>
        </w:rPr>
        <w:t>Air quality is affected by harmful substances both indoors and outdoors. The World Health Organisation produces guidelines on the safe levels of fine particulates, nitrogen dioxide, sulphur dioxide, carbon monoxide and ozone. They also cover indoor mould, dampness, emissions of gases and chemicals from furnishings and building materials, emissions from cooking and heating stoves and clean fuel use. Air pollution is linked to around 40,000 deaths in the UK each year with vehicle emissions as one of the main sources. Questions to ask:</w:t>
      </w:r>
    </w:p>
    <w:p w14:paraId="1BCC88D3" w14:textId="77777777" w:rsidR="00067C4B" w:rsidRPr="00D14788" w:rsidRDefault="00067C4B" w:rsidP="00067C4B">
      <w:pPr>
        <w:rPr>
          <w:rFonts w:cstheme="minorHAnsi"/>
        </w:rPr>
      </w:pPr>
      <w:r w:rsidRPr="00D14788">
        <w:rPr>
          <w:rFonts w:cstheme="minorHAnsi"/>
        </w:rPr>
        <w:t>Will this project lead to any temporary or permanent changes to the amount and length of fossil fuel car journeys?</w:t>
      </w:r>
    </w:p>
    <w:p w14:paraId="10A9BA5B" w14:textId="77777777" w:rsidR="00067C4B" w:rsidRPr="00D14788" w:rsidRDefault="00067C4B" w:rsidP="00067C4B">
      <w:pPr>
        <w:rPr>
          <w:rFonts w:cstheme="minorHAnsi"/>
        </w:rPr>
      </w:pPr>
      <w:r w:rsidRPr="00D14788">
        <w:rPr>
          <w:rFonts w:cstheme="minorHAnsi"/>
        </w:rPr>
        <w:t>Will this project increase or decrease the production or use of pollutants?</w:t>
      </w:r>
    </w:p>
    <w:p w14:paraId="5A5EF545" w14:textId="77777777" w:rsidR="00067C4B" w:rsidRPr="00D14788" w:rsidRDefault="00067C4B" w:rsidP="00067C4B">
      <w:pPr>
        <w:rPr>
          <w:rFonts w:cstheme="minorHAnsi"/>
        </w:rPr>
      </w:pPr>
      <w:r w:rsidRPr="00D14788">
        <w:rPr>
          <w:rFonts w:cstheme="minorHAnsi"/>
        </w:rPr>
        <w:t>Will this project improve air quality e.g. by planting trees?</w:t>
      </w:r>
    </w:p>
    <w:p w14:paraId="41FF96DA" w14:textId="77777777" w:rsidR="00067C4B" w:rsidRPr="00D14788" w:rsidRDefault="00067C4B" w:rsidP="00067C4B">
      <w:pPr>
        <w:rPr>
          <w:rFonts w:cstheme="minorHAnsi"/>
          <w:b/>
        </w:rPr>
      </w:pPr>
      <w:r w:rsidRPr="00D14788">
        <w:rPr>
          <w:rFonts w:cstheme="minorHAnsi"/>
          <w:b/>
        </w:rPr>
        <w:t>Materials Economy:</w:t>
      </w:r>
    </w:p>
    <w:p w14:paraId="054B10C0" w14:textId="77777777" w:rsidR="00067C4B" w:rsidRPr="00D14788" w:rsidRDefault="00067C4B" w:rsidP="00067C4B">
      <w:pPr>
        <w:rPr>
          <w:rFonts w:cstheme="minorHAnsi"/>
        </w:rPr>
      </w:pPr>
      <w:r w:rsidRPr="00D14788">
        <w:rPr>
          <w:rFonts w:cstheme="minorHAnsi"/>
        </w:rPr>
        <w:t>Our planet is a limited resource and is currently being over-exploited. This category is about the stuff that we use and our aim to move to a circular economy – where materials are kept in circulation as long as possible to minimise use of unsustainable materials which harm the environment and reduce carbon emissions from manufacturing and shipping. This includes waste, repair, reuse, refurbishment, recycling and the use of sustainable materials. It would also include the repurposing of structures, buildings and infrastructure rather than their replacement.</w:t>
      </w:r>
    </w:p>
    <w:p w14:paraId="2BCE4A47" w14:textId="77777777" w:rsidR="00067C4B" w:rsidRPr="00D14788" w:rsidRDefault="00067C4B" w:rsidP="00067C4B">
      <w:pPr>
        <w:rPr>
          <w:rFonts w:cstheme="minorHAnsi"/>
        </w:rPr>
      </w:pPr>
      <w:r w:rsidRPr="00D14788">
        <w:rPr>
          <w:rFonts w:cstheme="minorHAnsi"/>
        </w:rPr>
        <w:t>Will this project increase waste and unsustainable consumption? E.g. using more plastic</w:t>
      </w:r>
    </w:p>
    <w:p w14:paraId="240445EF" w14:textId="77777777" w:rsidR="00067C4B" w:rsidRPr="00D14788" w:rsidRDefault="00067C4B" w:rsidP="00067C4B">
      <w:pPr>
        <w:rPr>
          <w:rFonts w:cstheme="minorHAnsi"/>
        </w:rPr>
      </w:pPr>
      <w:r w:rsidRPr="00D14788">
        <w:rPr>
          <w:rFonts w:cstheme="minorHAnsi"/>
        </w:rPr>
        <w:t>Will this project support a more circular economy in Chippenham?</w:t>
      </w:r>
    </w:p>
    <w:p w14:paraId="1B645C93" w14:textId="77777777" w:rsidR="00067C4B" w:rsidRPr="00D14788" w:rsidRDefault="00067C4B" w:rsidP="00067C4B">
      <w:pPr>
        <w:rPr>
          <w:rFonts w:cstheme="minorHAnsi"/>
          <w:b/>
        </w:rPr>
      </w:pPr>
      <w:r w:rsidRPr="00D14788">
        <w:rPr>
          <w:rFonts w:cstheme="minorHAnsi"/>
          <w:b/>
        </w:rPr>
        <w:t>Climate Change Adaptation:</w:t>
      </w:r>
    </w:p>
    <w:p w14:paraId="74403436" w14:textId="77777777" w:rsidR="00067C4B" w:rsidRPr="00D14788" w:rsidRDefault="00067C4B" w:rsidP="00067C4B">
      <w:pPr>
        <w:rPr>
          <w:rFonts w:cstheme="minorHAnsi"/>
        </w:rPr>
      </w:pPr>
      <w:r w:rsidRPr="00D14788">
        <w:rPr>
          <w:rFonts w:cstheme="minorHAnsi"/>
        </w:rPr>
        <w:lastRenderedPageBreak/>
        <w:t>This last category is about preparing for the future and how we can make our organisation and our town resilient to the effects of the climate crisis. This includes but is not limited to increased risk of flooding, drought and wildfires, extreme weather events and species migration. Some actions may make us more vulnerable to these issues whereas other may make us more resilient or help mitigate their effects. Questions to ask:</w:t>
      </w:r>
    </w:p>
    <w:p w14:paraId="5E200063" w14:textId="77777777" w:rsidR="00067C4B" w:rsidRPr="00D14788" w:rsidRDefault="00067C4B" w:rsidP="00067C4B">
      <w:pPr>
        <w:rPr>
          <w:rFonts w:cstheme="minorHAnsi"/>
        </w:rPr>
      </w:pPr>
      <w:r w:rsidRPr="00D14788">
        <w:rPr>
          <w:rFonts w:cstheme="minorHAnsi"/>
        </w:rPr>
        <w:t>Will the project increase or decrease vulnerability to extreme weather e.g. incorporating permeable surfacing, green roofs and living walls, Sustainable Drainage Systems and rain gardens into new building works to reduce flood risks?</w:t>
      </w:r>
    </w:p>
    <w:p w14:paraId="0CBBD113" w14:textId="77777777" w:rsidR="00067C4B" w:rsidRPr="00D14788" w:rsidRDefault="00067C4B" w:rsidP="00067C4B">
      <w:pPr>
        <w:rPr>
          <w:rFonts w:cstheme="minorHAnsi"/>
        </w:rPr>
      </w:pPr>
      <w:r w:rsidRPr="00D14788">
        <w:rPr>
          <w:rFonts w:cstheme="minorHAnsi"/>
        </w:rPr>
        <w:t>Has the project considered its own resilience to extreme weather e.g. during a summer event how would visitors stay safe in extreme heat?</w:t>
      </w:r>
    </w:p>
    <w:p w14:paraId="1C508A17" w14:textId="77777777" w:rsidR="00067C4B" w:rsidRPr="00D14788" w:rsidRDefault="00067C4B" w:rsidP="00067C4B">
      <w:pPr>
        <w:pStyle w:val="NormalWeb"/>
        <w:spacing w:before="0" w:beforeAutospacing="0" w:after="0" w:afterAutospacing="0"/>
        <w:rPr>
          <w:rFonts w:asciiTheme="minorHAnsi" w:hAnsiTheme="minorHAnsi" w:cstheme="minorHAnsi"/>
          <w:color w:val="000000"/>
          <w:sz w:val="20"/>
          <w:szCs w:val="20"/>
        </w:rPr>
      </w:pPr>
    </w:p>
    <w:p w14:paraId="7E55B4A6" w14:textId="77777777" w:rsidR="00067C4B" w:rsidRPr="00D14788" w:rsidRDefault="00067C4B" w:rsidP="00067C4B">
      <w:pPr>
        <w:pStyle w:val="NormalWeb"/>
        <w:spacing w:before="0" w:beforeAutospacing="0" w:after="0" w:afterAutospacing="0"/>
        <w:rPr>
          <w:rFonts w:asciiTheme="minorHAnsi" w:hAnsiTheme="minorHAnsi" w:cstheme="minorHAnsi"/>
          <w:b/>
          <w:bCs/>
          <w:color w:val="000000"/>
          <w:sz w:val="20"/>
          <w:szCs w:val="20"/>
          <w:u w:val="single"/>
        </w:rPr>
      </w:pPr>
      <w:r w:rsidRPr="00D14788">
        <w:rPr>
          <w:rFonts w:asciiTheme="minorHAnsi" w:hAnsiTheme="minorHAnsi" w:cstheme="minorHAnsi"/>
          <w:b/>
          <w:bCs/>
          <w:color w:val="000000"/>
          <w:sz w:val="20"/>
          <w:szCs w:val="20"/>
          <w:u w:val="single"/>
        </w:rPr>
        <w:t>Larger Steps for The Future</w:t>
      </w:r>
    </w:p>
    <w:p w14:paraId="39003FB6" w14:textId="77777777" w:rsidR="00067C4B" w:rsidRPr="00D14788" w:rsidRDefault="00067C4B" w:rsidP="00092648">
      <w:pPr>
        <w:pStyle w:val="NormalWeb"/>
        <w:numPr>
          <w:ilvl w:val="0"/>
          <w:numId w:val="29"/>
        </w:numPr>
        <w:spacing w:before="0" w:beforeAutospacing="0" w:after="0" w:afterAutospacing="0"/>
        <w:rPr>
          <w:rFonts w:asciiTheme="minorHAnsi" w:hAnsiTheme="minorHAnsi" w:cstheme="minorHAnsi"/>
          <w:color w:val="000000"/>
          <w:sz w:val="20"/>
          <w:szCs w:val="20"/>
        </w:rPr>
      </w:pPr>
      <w:r w:rsidRPr="00D14788">
        <w:rPr>
          <w:rFonts w:asciiTheme="minorHAnsi" w:hAnsiTheme="minorHAnsi" w:cstheme="minorHAnsi"/>
          <w:color w:val="000000"/>
          <w:sz w:val="20"/>
          <w:szCs w:val="20"/>
        </w:rPr>
        <w:t>Solar Panels on Parish Hall, Public Toilets or Other Options for Power</w:t>
      </w:r>
    </w:p>
    <w:p w14:paraId="59990940" w14:textId="77777777" w:rsidR="00067C4B" w:rsidRPr="00D14788" w:rsidRDefault="00067C4B" w:rsidP="00092648">
      <w:pPr>
        <w:pStyle w:val="NormalWeb"/>
        <w:numPr>
          <w:ilvl w:val="0"/>
          <w:numId w:val="29"/>
        </w:numPr>
        <w:spacing w:before="0" w:beforeAutospacing="0" w:after="0" w:afterAutospacing="0"/>
        <w:rPr>
          <w:rFonts w:asciiTheme="minorHAnsi" w:hAnsiTheme="minorHAnsi" w:cstheme="minorHAnsi"/>
          <w:color w:val="000000"/>
          <w:sz w:val="20"/>
          <w:szCs w:val="20"/>
        </w:rPr>
      </w:pPr>
      <w:r w:rsidRPr="00D14788">
        <w:rPr>
          <w:rFonts w:asciiTheme="minorHAnsi" w:hAnsiTheme="minorHAnsi" w:cstheme="minorHAnsi"/>
          <w:color w:val="000000"/>
          <w:sz w:val="20"/>
          <w:szCs w:val="20"/>
        </w:rPr>
        <w:t>Secure funding from Gov Schemes, City of Nottingham administered grant programme, EMA Funding, Devolution Funding,</w:t>
      </w:r>
    </w:p>
    <w:p w14:paraId="5F04B7D0" w14:textId="77777777" w:rsidR="00067C4B" w:rsidRPr="00D14788" w:rsidRDefault="00067C4B" w:rsidP="00067C4B">
      <w:pPr>
        <w:pStyle w:val="NormalWeb"/>
        <w:spacing w:before="0" w:beforeAutospacing="0" w:after="0" w:afterAutospacing="0"/>
        <w:rPr>
          <w:rFonts w:asciiTheme="minorHAnsi" w:hAnsiTheme="minorHAnsi" w:cstheme="minorHAnsi"/>
          <w:color w:val="000000"/>
          <w:sz w:val="20"/>
          <w:szCs w:val="20"/>
        </w:rPr>
      </w:pPr>
    </w:p>
    <w:p w14:paraId="530C7F0D" w14:textId="77777777" w:rsidR="00067C4B" w:rsidRPr="00D14788" w:rsidRDefault="00067C4B" w:rsidP="00067C4B">
      <w:pPr>
        <w:pStyle w:val="NormalWeb"/>
        <w:spacing w:before="0" w:beforeAutospacing="0" w:after="0" w:afterAutospacing="0"/>
        <w:rPr>
          <w:rFonts w:asciiTheme="minorHAnsi" w:hAnsiTheme="minorHAnsi" w:cstheme="minorHAnsi"/>
          <w:color w:val="000000"/>
          <w:sz w:val="20"/>
          <w:szCs w:val="20"/>
        </w:rPr>
      </w:pPr>
      <w:r w:rsidRPr="00D14788">
        <w:rPr>
          <w:rFonts w:asciiTheme="minorHAnsi" w:hAnsiTheme="minorHAnsi" w:cstheme="minorHAnsi"/>
          <w:b/>
          <w:bCs/>
          <w:color w:val="000000"/>
          <w:sz w:val="20"/>
          <w:szCs w:val="20"/>
          <w:u w:val="single"/>
        </w:rPr>
        <w:t>CONCLUSION</w:t>
      </w:r>
    </w:p>
    <w:p w14:paraId="2173036B" w14:textId="77777777" w:rsidR="00067C4B" w:rsidRPr="00D14788" w:rsidRDefault="00067C4B" w:rsidP="00067C4B">
      <w:pPr>
        <w:pStyle w:val="NormalWeb"/>
        <w:spacing w:before="0" w:beforeAutospacing="0" w:after="0" w:afterAutospacing="0"/>
        <w:rPr>
          <w:rFonts w:asciiTheme="minorHAnsi" w:hAnsiTheme="minorHAnsi" w:cstheme="minorHAnsi"/>
          <w:color w:val="000000"/>
          <w:sz w:val="20"/>
          <w:szCs w:val="20"/>
        </w:rPr>
      </w:pPr>
      <w:r w:rsidRPr="00D14788">
        <w:rPr>
          <w:rFonts w:asciiTheme="minorHAnsi" w:hAnsiTheme="minorHAnsi" w:cstheme="minorHAnsi"/>
          <w:color w:val="000000"/>
          <w:sz w:val="20"/>
          <w:szCs w:val="20"/>
        </w:rPr>
        <w:t>As was said in the beginning, declaring a climate emergency was done with a unanimous vote. Now, as a Parish Council we need to start moving in the direction we voted for. It won’t be easy, and it will take some time to do. This is only a starting point.</w:t>
      </w:r>
    </w:p>
    <w:p w14:paraId="5456F6B6" w14:textId="77777777" w:rsidR="00067C4B" w:rsidRPr="00D14788" w:rsidRDefault="00067C4B" w:rsidP="00067C4B">
      <w:pPr>
        <w:pStyle w:val="NormalWeb"/>
        <w:spacing w:before="0" w:beforeAutospacing="0" w:after="0" w:afterAutospacing="0"/>
        <w:rPr>
          <w:rFonts w:asciiTheme="minorHAnsi" w:hAnsiTheme="minorHAnsi" w:cstheme="minorHAnsi"/>
          <w:color w:val="000000"/>
          <w:sz w:val="20"/>
          <w:szCs w:val="20"/>
        </w:rPr>
      </w:pPr>
      <w:r w:rsidRPr="00D14788">
        <w:rPr>
          <w:rFonts w:asciiTheme="minorHAnsi" w:hAnsiTheme="minorHAnsi" w:cstheme="minorHAnsi"/>
          <w:color w:val="000000"/>
          <w:sz w:val="20"/>
          <w:szCs w:val="20"/>
        </w:rPr>
        <w:t xml:space="preserve">Someone will have to lead on this and if no one is interested I will be more than happy to take on the role. But please if you want to lead then I welcome that. </w:t>
      </w:r>
    </w:p>
    <w:p w14:paraId="274391F7" w14:textId="77777777" w:rsidR="00067C4B" w:rsidRPr="00D14788" w:rsidRDefault="00067C4B" w:rsidP="00067C4B">
      <w:pPr>
        <w:pStyle w:val="NormalWeb"/>
        <w:spacing w:before="0" w:beforeAutospacing="0" w:after="0" w:afterAutospacing="0"/>
        <w:rPr>
          <w:rFonts w:asciiTheme="minorHAnsi" w:hAnsiTheme="minorHAnsi" w:cstheme="minorHAnsi"/>
          <w:color w:val="000000"/>
          <w:sz w:val="20"/>
          <w:szCs w:val="20"/>
        </w:rPr>
      </w:pPr>
    </w:p>
    <w:p w14:paraId="66436F25" w14:textId="77777777" w:rsidR="00067C4B" w:rsidRPr="00D14788" w:rsidRDefault="00067C4B" w:rsidP="00067C4B">
      <w:pPr>
        <w:pStyle w:val="NormalWeb"/>
        <w:spacing w:before="0" w:beforeAutospacing="0" w:after="0" w:afterAutospacing="0"/>
        <w:rPr>
          <w:rFonts w:asciiTheme="minorHAnsi" w:hAnsiTheme="minorHAnsi" w:cstheme="minorHAnsi"/>
          <w:color w:val="000000"/>
          <w:sz w:val="20"/>
          <w:szCs w:val="20"/>
        </w:rPr>
      </w:pPr>
      <w:r w:rsidRPr="00D14788">
        <w:rPr>
          <w:rFonts w:asciiTheme="minorHAnsi" w:hAnsiTheme="minorHAnsi" w:cstheme="minorHAnsi"/>
          <w:b/>
          <w:bCs/>
          <w:color w:val="000000"/>
          <w:sz w:val="20"/>
          <w:szCs w:val="20"/>
          <w:u w:val="single"/>
        </w:rPr>
        <w:t>RESOLUTION</w:t>
      </w:r>
    </w:p>
    <w:p w14:paraId="440BC40B" w14:textId="77777777" w:rsidR="00067C4B" w:rsidRPr="00D14788" w:rsidRDefault="00067C4B" w:rsidP="00067C4B">
      <w:pPr>
        <w:pStyle w:val="NormalWeb"/>
        <w:spacing w:before="0" w:beforeAutospacing="0" w:after="0" w:afterAutospacing="0"/>
        <w:rPr>
          <w:rFonts w:asciiTheme="minorHAnsi" w:hAnsiTheme="minorHAnsi" w:cstheme="minorHAnsi"/>
          <w:color w:val="000000"/>
          <w:sz w:val="20"/>
          <w:szCs w:val="20"/>
        </w:rPr>
      </w:pPr>
      <w:r w:rsidRPr="00D14788">
        <w:rPr>
          <w:rFonts w:asciiTheme="minorHAnsi" w:hAnsiTheme="minorHAnsi" w:cstheme="minorHAnsi"/>
          <w:color w:val="000000"/>
          <w:sz w:val="20"/>
          <w:szCs w:val="20"/>
        </w:rPr>
        <w:t xml:space="preserve">I hope we can vote this whole package through for actioning on the proviso that it is a fluid project and </w:t>
      </w:r>
      <w:proofErr w:type="gramStart"/>
      <w:r w:rsidRPr="00D14788">
        <w:rPr>
          <w:rFonts w:asciiTheme="minorHAnsi" w:hAnsiTheme="minorHAnsi" w:cstheme="minorHAnsi"/>
          <w:color w:val="000000"/>
          <w:sz w:val="20"/>
          <w:szCs w:val="20"/>
        </w:rPr>
        <w:t>document</w:t>
      </w:r>
      <w:proofErr w:type="gramEnd"/>
      <w:r w:rsidRPr="00D14788">
        <w:rPr>
          <w:rFonts w:asciiTheme="minorHAnsi" w:hAnsiTheme="minorHAnsi" w:cstheme="minorHAnsi"/>
          <w:color w:val="000000"/>
          <w:sz w:val="20"/>
          <w:szCs w:val="20"/>
        </w:rPr>
        <w:t xml:space="preserve"> and things can change. If we can’t agree to vote the whole package through then I hope we can vote singular items through for actioning. </w:t>
      </w:r>
    </w:p>
    <w:p w14:paraId="126CBF87" w14:textId="77777777" w:rsidR="00067C4B" w:rsidRPr="00D14788" w:rsidRDefault="00067C4B" w:rsidP="00067C4B">
      <w:pPr>
        <w:pStyle w:val="NormalWeb"/>
        <w:spacing w:before="0" w:beforeAutospacing="0" w:after="0" w:afterAutospacing="0"/>
        <w:rPr>
          <w:rFonts w:ascii="Arial" w:hAnsi="Arial" w:cs="Arial"/>
          <w:color w:val="000000"/>
          <w:sz w:val="20"/>
          <w:szCs w:val="20"/>
        </w:rPr>
      </w:pPr>
    </w:p>
    <w:p w14:paraId="7F5D1965" w14:textId="77777777" w:rsidR="0024729E" w:rsidRPr="0024729E" w:rsidRDefault="0024729E" w:rsidP="0024729E"/>
    <w:p w14:paraId="048BAF78" w14:textId="77777777" w:rsidR="00D14788" w:rsidRDefault="00D14788" w:rsidP="00D14788"/>
    <w:p w14:paraId="48AF1FF3" w14:textId="77777777" w:rsidR="00D14788" w:rsidRDefault="00D14788" w:rsidP="00D14788"/>
    <w:p w14:paraId="4796E566" w14:textId="77777777" w:rsidR="00D14788" w:rsidRDefault="00D14788" w:rsidP="00D14788"/>
    <w:p w14:paraId="19DE8B3E" w14:textId="77777777" w:rsidR="00D14788" w:rsidRDefault="00D14788" w:rsidP="00D14788"/>
    <w:p w14:paraId="0965972B" w14:textId="77777777" w:rsidR="00D14788" w:rsidRDefault="00D14788" w:rsidP="00D14788"/>
    <w:p w14:paraId="5134E29A" w14:textId="77777777" w:rsidR="00D14788" w:rsidRDefault="00D14788" w:rsidP="00D14788"/>
    <w:p w14:paraId="36B1881C" w14:textId="77777777" w:rsidR="00D14788" w:rsidRDefault="00D14788" w:rsidP="00D14788"/>
    <w:p w14:paraId="6ED316CD" w14:textId="77777777" w:rsidR="00D14788" w:rsidRDefault="00D14788" w:rsidP="00D14788"/>
    <w:p w14:paraId="37E64F8D" w14:textId="77777777" w:rsidR="00D14788" w:rsidRDefault="00D14788" w:rsidP="00D14788"/>
    <w:p w14:paraId="5BE7EEFA" w14:textId="77777777" w:rsidR="00D14788" w:rsidRDefault="00D14788" w:rsidP="00D14788"/>
    <w:p w14:paraId="6EC5FD65" w14:textId="77777777" w:rsidR="00D14788" w:rsidRDefault="00D14788" w:rsidP="00D14788"/>
    <w:p w14:paraId="064C0900" w14:textId="77777777" w:rsidR="00D14788" w:rsidRDefault="00D14788" w:rsidP="00D14788"/>
    <w:p w14:paraId="24E3201F" w14:textId="66BBCBFB" w:rsidR="00930CA2" w:rsidRDefault="005B2498" w:rsidP="00930CA2">
      <w:pPr>
        <w:pStyle w:val="Heading3"/>
        <w:rPr>
          <w:color w:val="auto"/>
          <w:sz w:val="28"/>
          <w:szCs w:val="28"/>
          <w:u w:val="single"/>
          <w:lang w:val="en-US"/>
        </w:rPr>
      </w:pPr>
      <w:r w:rsidRPr="00310CFB">
        <w:rPr>
          <w:b/>
          <w:bCs/>
          <w:color w:val="auto"/>
        </w:rPr>
        <w:lastRenderedPageBreak/>
        <w:t xml:space="preserve">Appendix </w:t>
      </w:r>
      <w:r w:rsidR="0024729E">
        <w:rPr>
          <w:b/>
          <w:bCs/>
          <w:color w:val="auto"/>
        </w:rPr>
        <w:t>12</w:t>
      </w:r>
      <w:r w:rsidRPr="00310CFB">
        <w:rPr>
          <w:b/>
          <w:bCs/>
          <w:color w:val="auto"/>
        </w:rPr>
        <w:t xml:space="preserve"> – </w:t>
      </w:r>
      <w:r w:rsidR="00930CA2" w:rsidRPr="00310CFB">
        <w:rPr>
          <w:color w:val="auto"/>
          <w:sz w:val="28"/>
          <w:szCs w:val="28"/>
          <w:u w:val="single"/>
          <w:lang w:val="en-US"/>
        </w:rPr>
        <w:t>CORRESPONDENCE RECEIVED</w:t>
      </w:r>
      <w:r w:rsidR="000B0AD3">
        <w:rPr>
          <w:color w:val="auto"/>
          <w:sz w:val="28"/>
          <w:szCs w:val="28"/>
          <w:u w:val="single"/>
          <w:lang w:val="en-US"/>
        </w:rPr>
        <w:t>-</w:t>
      </w:r>
      <w:r w:rsidR="00900E91">
        <w:rPr>
          <w:color w:val="auto"/>
          <w:sz w:val="28"/>
          <w:szCs w:val="28"/>
          <w:u w:val="single"/>
          <w:lang w:val="en-US"/>
        </w:rPr>
        <w:t xml:space="preserve"> Up To 30/11/23.</w:t>
      </w:r>
      <w:r w:rsidR="000B0AD3">
        <w:rPr>
          <w:color w:val="auto"/>
          <w:sz w:val="28"/>
          <w:szCs w:val="28"/>
          <w:u w:val="single"/>
          <w:lang w:val="en-US"/>
        </w:rPr>
        <w:t xml:space="preserve"> </w:t>
      </w:r>
    </w:p>
    <w:p w14:paraId="15134D45" w14:textId="77777777" w:rsidR="00900E91" w:rsidRDefault="00900E91" w:rsidP="00900E91">
      <w:r>
        <w:t>E</w:t>
      </w:r>
      <w:r w:rsidRPr="00583E60">
        <w:t>mail</w:t>
      </w:r>
      <w:r>
        <w:t>s/letters</w:t>
      </w:r>
      <w:r w:rsidRPr="00583E60">
        <w:t xml:space="preserve"> received from</w:t>
      </w:r>
      <w:r>
        <w:t xml:space="preserve"> members of public</w:t>
      </w:r>
      <w:r w:rsidRPr="00583E60">
        <w:t xml:space="preserve">: </w:t>
      </w:r>
    </w:p>
    <w:p w14:paraId="20881AC6" w14:textId="77777777" w:rsidR="00900E91" w:rsidRDefault="00900E91" w:rsidP="00900E91">
      <w:pPr>
        <w:pStyle w:val="ListParagraph"/>
        <w:numPr>
          <w:ilvl w:val="0"/>
          <w:numId w:val="9"/>
        </w:numPr>
        <w:spacing w:after="160" w:line="259" w:lineRule="auto"/>
        <w:jc w:val="left"/>
      </w:pPr>
      <w:r>
        <w:t>Questioning if Borrowash Tennis Club have been given permission to use temporary floodlights – informed them that the original application to install floodlights was withdrawn and they would need to contact EBC for more information. (1)</w:t>
      </w:r>
    </w:p>
    <w:p w14:paraId="2077D514" w14:textId="77777777" w:rsidR="00900E91" w:rsidRDefault="00900E91" w:rsidP="00900E91">
      <w:pPr>
        <w:pStyle w:val="ListParagraph"/>
        <w:numPr>
          <w:ilvl w:val="0"/>
          <w:numId w:val="9"/>
        </w:numPr>
        <w:spacing w:after="160" w:line="259" w:lineRule="auto"/>
        <w:jc w:val="left"/>
      </w:pPr>
      <w:r>
        <w:t>Request for the MUGA at the Ashbrook Centre to be opened on a Sunday – forwarded the trustees contact details. (2)</w:t>
      </w:r>
    </w:p>
    <w:p w14:paraId="30362E1E" w14:textId="77777777" w:rsidR="00900E91" w:rsidRDefault="00900E91" w:rsidP="00900E91">
      <w:pPr>
        <w:pStyle w:val="ListParagraph"/>
        <w:numPr>
          <w:ilvl w:val="0"/>
          <w:numId w:val="9"/>
        </w:numPr>
        <w:spacing w:after="160" w:line="259" w:lineRule="auto"/>
        <w:jc w:val="left"/>
      </w:pPr>
      <w:r>
        <w:t>Request for contact details of an Ashbrook Trustees to be removed from the website – actioned. (3)</w:t>
      </w:r>
    </w:p>
    <w:p w14:paraId="2994042D" w14:textId="77777777" w:rsidR="00900E91" w:rsidRDefault="00900E91" w:rsidP="00900E91">
      <w:pPr>
        <w:pStyle w:val="ListParagraph"/>
        <w:numPr>
          <w:ilvl w:val="0"/>
          <w:numId w:val="9"/>
        </w:numPr>
        <w:spacing w:after="160" w:line="259" w:lineRule="auto"/>
        <w:jc w:val="left"/>
      </w:pPr>
      <w:r>
        <w:t>Request for the name of who I sent the complaint regarding the 9 and 9a bus to within DCC and a copy of their complaint they sent to DCC – forwarded the email address I was told to use. (4)</w:t>
      </w:r>
    </w:p>
    <w:p w14:paraId="2E70EC91" w14:textId="77777777" w:rsidR="00900E91" w:rsidRDefault="00900E91" w:rsidP="00900E91">
      <w:pPr>
        <w:pStyle w:val="ListParagraph"/>
        <w:numPr>
          <w:ilvl w:val="0"/>
          <w:numId w:val="9"/>
        </w:numPr>
        <w:spacing w:after="160" w:line="259" w:lineRule="auto"/>
        <w:jc w:val="left"/>
      </w:pPr>
      <w:r>
        <w:t>Copied into an objection regarding ERE/0323/0058. (5)</w:t>
      </w:r>
    </w:p>
    <w:p w14:paraId="3D3055AF" w14:textId="77777777" w:rsidR="00900E91" w:rsidRDefault="00900E91" w:rsidP="00900E91">
      <w:pPr>
        <w:pStyle w:val="ListParagraph"/>
        <w:numPr>
          <w:ilvl w:val="0"/>
          <w:numId w:val="9"/>
        </w:numPr>
        <w:spacing w:after="160" w:line="259" w:lineRule="auto"/>
        <w:jc w:val="left"/>
      </w:pPr>
      <w:r>
        <w:t>Complaint regarding being locked in the cemetery – apologised and spoke to the person locking up, reminding them to walk around the whole of the cemetery before locking the gates. (6)</w:t>
      </w:r>
    </w:p>
    <w:p w14:paraId="025400B5" w14:textId="77777777" w:rsidR="00900E91" w:rsidRDefault="00900E91" w:rsidP="00900E91">
      <w:pPr>
        <w:pStyle w:val="ListParagraph"/>
        <w:numPr>
          <w:ilvl w:val="0"/>
          <w:numId w:val="9"/>
        </w:numPr>
        <w:spacing w:after="160" w:line="259" w:lineRule="auto"/>
        <w:jc w:val="left"/>
      </w:pPr>
      <w:r>
        <w:t>Copied into a complaint to EBC regarding land being moved to green belt status. (7)</w:t>
      </w:r>
    </w:p>
    <w:p w14:paraId="6BABC2F8" w14:textId="77777777" w:rsidR="00900E91" w:rsidRDefault="00900E91" w:rsidP="00900E91">
      <w:pPr>
        <w:pStyle w:val="ListParagraph"/>
        <w:numPr>
          <w:ilvl w:val="0"/>
          <w:numId w:val="9"/>
        </w:numPr>
        <w:spacing w:after="160" w:line="259" w:lineRule="auto"/>
        <w:jc w:val="left"/>
      </w:pPr>
      <w:r>
        <w:t>Request for information on the logging company on Brook Road – unable to help as have no information on the business. (8)</w:t>
      </w:r>
    </w:p>
    <w:p w14:paraId="37638C2C" w14:textId="77777777" w:rsidR="00900E91" w:rsidRDefault="00900E91" w:rsidP="00900E91">
      <w:pPr>
        <w:pStyle w:val="ListParagraph"/>
        <w:numPr>
          <w:ilvl w:val="0"/>
          <w:numId w:val="9"/>
        </w:numPr>
        <w:spacing w:after="160" w:line="259" w:lineRule="auto"/>
        <w:jc w:val="left"/>
      </w:pPr>
      <w:r>
        <w:t xml:space="preserve">Request for the new contractor to forward photos of their work to be attached to their invoices and confirmation of their costs for extra works – responded that some photos are being supplied and confirmed their extra day rate. (9) </w:t>
      </w:r>
    </w:p>
    <w:p w14:paraId="010549EE" w14:textId="77777777" w:rsidR="00900E91" w:rsidRDefault="00900E91" w:rsidP="00900E91">
      <w:pPr>
        <w:pStyle w:val="ListParagraph"/>
        <w:numPr>
          <w:ilvl w:val="0"/>
          <w:numId w:val="9"/>
        </w:numPr>
        <w:spacing w:after="160" w:line="259" w:lineRule="auto"/>
        <w:jc w:val="left"/>
      </w:pPr>
      <w:r>
        <w:t>Complaint regarding the Remembrance Service organised by the Parish Council and not lowing the flag to half-mast on the day of Mike Wallis’ funeral – forwarded to the Chair as requested, who responded. (10)</w:t>
      </w:r>
    </w:p>
    <w:p w14:paraId="42F1F00D" w14:textId="77777777" w:rsidR="00900E91" w:rsidRDefault="00900E91" w:rsidP="00900E91">
      <w:pPr>
        <w:pStyle w:val="ListParagraph"/>
        <w:numPr>
          <w:ilvl w:val="0"/>
          <w:numId w:val="9"/>
        </w:numPr>
        <w:spacing w:after="160" w:line="259" w:lineRule="auto"/>
        <w:jc w:val="left"/>
      </w:pPr>
      <w:r>
        <w:t xml:space="preserve">Request for copies of the minutes where an item they wanted to be discussed was mentioned – the minutes were not forwarded because the item of transferring the money given to Borrowbrook Homelink from one of the charity accounts wasn’t discussed.  This is because information was found in the office where in the past this person had agreed to the actioning of the money coming from the charity account. (11)  </w:t>
      </w:r>
    </w:p>
    <w:p w14:paraId="5692EC3A" w14:textId="77777777" w:rsidR="00900E91" w:rsidRDefault="00900E91" w:rsidP="00900E91">
      <w:pPr>
        <w:pStyle w:val="ListParagraph"/>
        <w:numPr>
          <w:ilvl w:val="0"/>
          <w:numId w:val="9"/>
        </w:numPr>
        <w:spacing w:after="160" w:line="259" w:lineRule="auto"/>
        <w:jc w:val="left"/>
      </w:pPr>
      <w:r>
        <w:t>Request for help with a garden being flooded from fields behind their house – I emailed DCC for suggestions, they wouldn’t help, informed the resident and mentioned they could try and talk to the field owner. (12)</w:t>
      </w:r>
    </w:p>
    <w:p w14:paraId="5D7D59A4" w14:textId="77777777" w:rsidR="00900E91" w:rsidRDefault="00900E91" w:rsidP="00900E91">
      <w:pPr>
        <w:pStyle w:val="ListParagraph"/>
        <w:numPr>
          <w:ilvl w:val="0"/>
          <w:numId w:val="9"/>
        </w:numPr>
        <w:spacing w:after="160" w:line="259" w:lineRule="auto"/>
        <w:jc w:val="left"/>
      </w:pPr>
      <w:r>
        <w:t>Request for information on what is happening to the Gordon Lacey Hall – told them to email Tim Sumpter as the hall doesn’t belong to the Parish Council. (13)</w:t>
      </w:r>
    </w:p>
    <w:p w14:paraId="2CE4C9FD" w14:textId="77777777" w:rsidR="00900E91" w:rsidRDefault="00900E91" w:rsidP="00900E91">
      <w:pPr>
        <w:pStyle w:val="ListParagraph"/>
        <w:numPr>
          <w:ilvl w:val="0"/>
          <w:numId w:val="9"/>
        </w:numPr>
        <w:spacing w:after="160" w:line="259" w:lineRule="auto"/>
        <w:jc w:val="left"/>
      </w:pPr>
      <w:r>
        <w:t>Complaint into paving slabs being lent on a residents fence and brambles growing from the allotment over the fence – forward to Cllr S Cresswell, then spoke to the allotment tenant asking them not to lean items on the fence and to cut down the brambles. (14)</w:t>
      </w:r>
    </w:p>
    <w:p w14:paraId="6025A77B" w14:textId="77777777" w:rsidR="00900E91" w:rsidRDefault="00900E91" w:rsidP="00900E91">
      <w:pPr>
        <w:pStyle w:val="ListParagraph"/>
        <w:numPr>
          <w:ilvl w:val="0"/>
          <w:numId w:val="9"/>
        </w:numPr>
        <w:spacing w:after="160" w:line="259" w:lineRule="auto"/>
        <w:jc w:val="left"/>
      </w:pPr>
      <w:r>
        <w:t>Request to borrow some traffic cones – not needed in the end. (15)</w:t>
      </w:r>
    </w:p>
    <w:p w14:paraId="1F96F8D8" w14:textId="77777777" w:rsidR="00900E91" w:rsidRDefault="00900E91" w:rsidP="00900E91">
      <w:pPr>
        <w:pStyle w:val="ListParagraph"/>
        <w:numPr>
          <w:ilvl w:val="0"/>
          <w:numId w:val="9"/>
        </w:numPr>
        <w:spacing w:after="160" w:line="259" w:lineRule="auto"/>
        <w:jc w:val="left"/>
      </w:pPr>
      <w:r>
        <w:t>Request for information on the hedgehog surrounds – forwarded to them. (16)</w:t>
      </w:r>
    </w:p>
    <w:p w14:paraId="7DD5442A" w14:textId="77777777" w:rsidR="00900E91" w:rsidRDefault="00900E91" w:rsidP="00900E91">
      <w:pPr>
        <w:pStyle w:val="ListParagraph"/>
        <w:numPr>
          <w:ilvl w:val="0"/>
          <w:numId w:val="9"/>
        </w:numPr>
        <w:spacing w:after="160" w:line="259" w:lineRule="auto"/>
        <w:jc w:val="left"/>
      </w:pPr>
      <w:r>
        <w:t>Request for information on the new PCSO – I didn’t have the information but forwarded our local Policeman details to them. (17)</w:t>
      </w:r>
    </w:p>
    <w:p w14:paraId="79A50D52" w14:textId="77777777" w:rsidR="00900E91" w:rsidRDefault="00900E91" w:rsidP="00900E91">
      <w:pPr>
        <w:pStyle w:val="ListParagraph"/>
        <w:numPr>
          <w:ilvl w:val="0"/>
          <w:numId w:val="9"/>
        </w:numPr>
        <w:spacing w:after="160" w:line="259" w:lineRule="auto"/>
        <w:jc w:val="left"/>
      </w:pPr>
      <w:r>
        <w:t>Thanks regarding the recent tree cutting on Shacklecross by Fox Grounds maintenance – forward to the Councillors. (17)</w:t>
      </w:r>
    </w:p>
    <w:p w14:paraId="4BFCEB9D" w14:textId="77777777" w:rsidR="00900E91" w:rsidRDefault="00900E91" w:rsidP="00900E91">
      <w:pPr>
        <w:pStyle w:val="ListParagraph"/>
        <w:numPr>
          <w:ilvl w:val="0"/>
          <w:numId w:val="9"/>
        </w:numPr>
        <w:spacing w:after="160" w:line="259" w:lineRule="auto"/>
        <w:jc w:val="left"/>
      </w:pPr>
      <w:r>
        <w:t>Request for potential community work between the Parish Council and the Ashbrook Junior Schook – asked for some more information on what they had in mind.  (18)</w:t>
      </w:r>
    </w:p>
    <w:p w14:paraId="40E7C45F" w14:textId="77777777" w:rsidR="00900E91" w:rsidRDefault="00900E91" w:rsidP="00900E91">
      <w:pPr>
        <w:pStyle w:val="ListParagraph"/>
        <w:numPr>
          <w:ilvl w:val="0"/>
          <w:numId w:val="9"/>
        </w:numPr>
        <w:spacing w:after="160" w:line="259" w:lineRule="auto"/>
        <w:jc w:val="left"/>
      </w:pPr>
      <w:r>
        <w:t>Copied into an objection to EBC regarding ERE/0323/0058 – informed them the objection needed sending to the Planning Inspectorate and the date had expired for objections to be sent in. (19)</w:t>
      </w:r>
    </w:p>
    <w:p w14:paraId="16653E4A" w14:textId="77777777" w:rsidR="00900E91" w:rsidRDefault="00900E91" w:rsidP="00900E91">
      <w:pPr>
        <w:pStyle w:val="ListParagraph"/>
        <w:numPr>
          <w:ilvl w:val="0"/>
          <w:numId w:val="9"/>
        </w:numPr>
        <w:spacing w:after="160" w:line="259" w:lineRule="auto"/>
        <w:jc w:val="left"/>
      </w:pPr>
      <w:r>
        <w:t>Request for a date for the memorial bench plinth to be installed and mentioned again they would get a friend to do it- responded the contractor would be in a better position to give me a date on the 1</w:t>
      </w:r>
      <w:r w:rsidRPr="00E3367A">
        <w:rPr>
          <w:vertAlign w:val="superscript"/>
        </w:rPr>
        <w:t>st</w:t>
      </w:r>
      <w:r>
        <w:t xml:space="preserve"> December and they are not allowed to get a friend to install the plinth. (20)</w:t>
      </w:r>
    </w:p>
    <w:p w14:paraId="45136530" w14:textId="77777777" w:rsidR="00900E91" w:rsidRDefault="00900E91" w:rsidP="00900E91">
      <w:pPr>
        <w:pStyle w:val="ListParagraph"/>
        <w:numPr>
          <w:ilvl w:val="0"/>
          <w:numId w:val="9"/>
        </w:numPr>
        <w:spacing w:after="160" w:line="259" w:lineRule="auto"/>
        <w:jc w:val="left"/>
      </w:pPr>
      <w:r>
        <w:t>Complaint regarding a structure being built on an allotment plot – forwarded to Councillor S Cresswell who responded via the Clerk. (21)</w:t>
      </w:r>
    </w:p>
    <w:p w14:paraId="141DC725" w14:textId="77777777" w:rsidR="00900E91" w:rsidRDefault="00900E91" w:rsidP="00900E91">
      <w:pPr>
        <w:pStyle w:val="ListParagraph"/>
        <w:numPr>
          <w:ilvl w:val="0"/>
          <w:numId w:val="9"/>
        </w:numPr>
        <w:spacing w:after="160" w:line="259" w:lineRule="auto"/>
        <w:jc w:val="left"/>
      </w:pPr>
      <w:r>
        <w:lastRenderedPageBreak/>
        <w:t>Request for a copy of minutes from December 2016 and the Samul Alcock Charity trustee minutes -  December minutes forwarded unable to send the charity minutes unless they ask it as a freedom of information request. (22)</w:t>
      </w:r>
    </w:p>
    <w:p w14:paraId="556D8EB6" w14:textId="77777777" w:rsidR="00900E91" w:rsidRDefault="00900E91" w:rsidP="00900E91">
      <w:pPr>
        <w:pStyle w:val="ListParagraph"/>
        <w:numPr>
          <w:ilvl w:val="0"/>
          <w:numId w:val="9"/>
        </w:numPr>
        <w:spacing w:after="160" w:line="259" w:lineRule="auto"/>
        <w:jc w:val="left"/>
      </w:pPr>
      <w:r>
        <w:t>Request to look into over payments made on an allotment plot – I can see since 2019 they were charged a full plot fee for half a plot and would issue a refund.  I am unable to look before 2019 due to how payments were recorded in the cashbook as they were put in as a lump sum not stating individual payments, but if they could produce evidence before this date a further refund could be made. (23)</w:t>
      </w:r>
    </w:p>
    <w:p w14:paraId="6708C5C4" w14:textId="77777777" w:rsidR="00900E91" w:rsidRDefault="00900E91" w:rsidP="00900E91">
      <w:pPr>
        <w:pStyle w:val="ListParagraph"/>
        <w:numPr>
          <w:ilvl w:val="0"/>
          <w:numId w:val="9"/>
        </w:numPr>
        <w:spacing w:after="160" w:line="259" w:lineRule="auto"/>
        <w:jc w:val="left"/>
      </w:pPr>
      <w:r>
        <w:t>FOI request for the agenda’s for the charity trustee meetings – they did not give dates so assumed they meant the meetings in 2023, which were forwarded. (24)</w:t>
      </w:r>
    </w:p>
    <w:p w14:paraId="5697CE63" w14:textId="77777777" w:rsidR="00900E91" w:rsidRDefault="00900E91" w:rsidP="00900E91">
      <w:pPr>
        <w:pStyle w:val="ListParagraph"/>
        <w:numPr>
          <w:ilvl w:val="0"/>
          <w:numId w:val="9"/>
        </w:numPr>
        <w:spacing w:after="160" w:line="259" w:lineRule="auto"/>
        <w:jc w:val="left"/>
      </w:pPr>
      <w:r>
        <w:t xml:space="preserve">Request for information of where a grave is in Balmoral Road Cemetery – forwarded. (25)   </w:t>
      </w:r>
    </w:p>
    <w:p w14:paraId="18D5922B" w14:textId="77777777" w:rsidR="00900E91" w:rsidRDefault="00900E91" w:rsidP="00900E91">
      <w:pPr>
        <w:pStyle w:val="ListParagraph"/>
        <w:numPr>
          <w:ilvl w:val="0"/>
          <w:numId w:val="9"/>
        </w:numPr>
        <w:spacing w:after="160" w:line="259" w:lineRule="auto"/>
        <w:jc w:val="left"/>
      </w:pPr>
      <w:r>
        <w:t>Request for a copy of the application to the Environment agency to enlarge the culvert under Cole Lane and their rejection – unable to find this in the office. (26)</w:t>
      </w:r>
    </w:p>
    <w:p w14:paraId="54554C2B" w14:textId="77777777" w:rsidR="00900E91" w:rsidRDefault="00900E91" w:rsidP="00900E91">
      <w:pPr>
        <w:pStyle w:val="ListParagraph"/>
        <w:numPr>
          <w:ilvl w:val="0"/>
          <w:numId w:val="9"/>
        </w:numPr>
        <w:spacing w:after="160" w:line="259" w:lineRule="auto"/>
        <w:jc w:val="left"/>
      </w:pPr>
      <w:r>
        <w:t>Request for the 2015 Borrowash Flood report – forwarded. (27)</w:t>
      </w:r>
    </w:p>
    <w:p w14:paraId="6757F193" w14:textId="77777777" w:rsidR="00900E91" w:rsidRDefault="00900E91" w:rsidP="00900E91">
      <w:pPr>
        <w:pStyle w:val="ListParagraph"/>
        <w:numPr>
          <w:ilvl w:val="0"/>
          <w:numId w:val="9"/>
        </w:numPr>
        <w:spacing w:after="160" w:line="259" w:lineRule="auto"/>
        <w:jc w:val="left"/>
      </w:pPr>
      <w:r>
        <w:t>Request for confirmation that the Parish Hall does not have a store for flood equipment as the 2015 Ockbrook Flood plan states – confirmed we have no store. (28)</w:t>
      </w:r>
    </w:p>
    <w:p w14:paraId="33DB7A15" w14:textId="77777777" w:rsidR="00900E91" w:rsidRDefault="00900E91" w:rsidP="00900E91">
      <w:pPr>
        <w:pStyle w:val="ListParagraph"/>
        <w:numPr>
          <w:ilvl w:val="0"/>
          <w:numId w:val="9"/>
        </w:numPr>
        <w:spacing w:after="160" w:line="259" w:lineRule="auto"/>
        <w:jc w:val="left"/>
      </w:pPr>
      <w:r>
        <w:t>Copied into  emails from a resident to EBC regarding flooding. (29)</w:t>
      </w:r>
    </w:p>
    <w:p w14:paraId="05E73DC4" w14:textId="77777777" w:rsidR="00900E91" w:rsidRDefault="00900E91" w:rsidP="00900E91">
      <w:pPr>
        <w:pStyle w:val="ListParagraph"/>
        <w:numPr>
          <w:ilvl w:val="0"/>
          <w:numId w:val="9"/>
        </w:numPr>
        <w:spacing w:after="160" w:line="259" w:lineRule="auto"/>
        <w:jc w:val="left"/>
      </w:pPr>
      <w:r>
        <w:t>Numerous emails regarding Christmas trees. (30)</w:t>
      </w:r>
    </w:p>
    <w:p w14:paraId="13393C48" w14:textId="77777777" w:rsidR="00900E91" w:rsidRDefault="00900E91" w:rsidP="00900E91">
      <w:pPr>
        <w:pStyle w:val="ListParagraph"/>
        <w:numPr>
          <w:ilvl w:val="0"/>
          <w:numId w:val="9"/>
        </w:numPr>
        <w:spacing w:after="160" w:line="259" w:lineRule="auto"/>
        <w:jc w:val="left"/>
      </w:pPr>
      <w:r>
        <w:t>Stall requests for the Borrowash light switch on – forward to Councillor J Fraser-Burton. (31)</w:t>
      </w:r>
    </w:p>
    <w:p w14:paraId="15CA52DA" w14:textId="77777777" w:rsidR="00900E91" w:rsidRDefault="00900E91" w:rsidP="00900E91">
      <w:pPr>
        <w:pStyle w:val="ListParagraph"/>
        <w:numPr>
          <w:ilvl w:val="0"/>
          <w:numId w:val="9"/>
        </w:numPr>
        <w:spacing w:after="160" w:line="259" w:lineRule="auto"/>
        <w:jc w:val="left"/>
      </w:pPr>
      <w:r>
        <w:t>FOI request for charity trustee minutes – will be answered in the required time. (32)</w:t>
      </w:r>
    </w:p>
    <w:p w14:paraId="0DD92D9F" w14:textId="77777777" w:rsidR="00900E91" w:rsidRDefault="00900E91" w:rsidP="00900E91">
      <w:pPr>
        <w:pStyle w:val="ListParagraph"/>
        <w:numPr>
          <w:ilvl w:val="0"/>
          <w:numId w:val="9"/>
        </w:numPr>
        <w:spacing w:after="160" w:line="259" w:lineRule="auto"/>
        <w:jc w:val="left"/>
      </w:pPr>
      <w:r>
        <w:t>Hall hiring enquiries and updates. (33)</w:t>
      </w:r>
    </w:p>
    <w:p w14:paraId="5FB7D79E" w14:textId="77777777" w:rsidR="00900E91" w:rsidRDefault="00900E91" w:rsidP="00900E91">
      <w:pPr>
        <w:pStyle w:val="ListParagraph"/>
        <w:numPr>
          <w:ilvl w:val="0"/>
          <w:numId w:val="9"/>
        </w:numPr>
        <w:spacing w:after="160" w:line="259" w:lineRule="auto"/>
        <w:jc w:val="left"/>
      </w:pPr>
      <w:r>
        <w:t>Allotment updates. (34)</w:t>
      </w:r>
    </w:p>
    <w:p w14:paraId="2AD7C4B5" w14:textId="77777777" w:rsidR="00900E91" w:rsidRDefault="00900E91" w:rsidP="00900E91">
      <w:pPr>
        <w:pStyle w:val="ListParagraph"/>
        <w:numPr>
          <w:ilvl w:val="0"/>
          <w:numId w:val="9"/>
        </w:numPr>
        <w:spacing w:after="160" w:line="259" w:lineRule="auto"/>
        <w:jc w:val="left"/>
      </w:pPr>
      <w:r>
        <w:t>Interment  and EROB transfer enquiries. (35)</w:t>
      </w:r>
    </w:p>
    <w:p w14:paraId="32A21458" w14:textId="77777777" w:rsidR="00900E91" w:rsidRPr="00AC326D" w:rsidRDefault="00900E91" w:rsidP="00900E91">
      <w:pPr>
        <w:ind w:left="360"/>
      </w:pPr>
      <w:r w:rsidRPr="00AC326D">
        <w:t>Other emails received:</w:t>
      </w:r>
      <w:r>
        <w:t xml:space="preserve"> </w:t>
      </w:r>
    </w:p>
    <w:p w14:paraId="0EF33D7A" w14:textId="77777777" w:rsidR="00900E91" w:rsidRDefault="00900E91" w:rsidP="00900E91">
      <w:pPr>
        <w:pStyle w:val="ListParagraph"/>
        <w:numPr>
          <w:ilvl w:val="0"/>
          <w:numId w:val="12"/>
        </w:numPr>
        <w:spacing w:after="160" w:line="259" w:lineRule="auto"/>
        <w:jc w:val="left"/>
      </w:pPr>
      <w:r>
        <w:t>Proposed radio base station installation- forward to Councillors. (36)</w:t>
      </w:r>
    </w:p>
    <w:p w14:paraId="248A2C11" w14:textId="77777777" w:rsidR="00900E91" w:rsidRDefault="00900E91" w:rsidP="00900E91">
      <w:pPr>
        <w:pStyle w:val="ListParagraph"/>
        <w:numPr>
          <w:ilvl w:val="0"/>
          <w:numId w:val="12"/>
        </w:numPr>
        <w:spacing w:after="160" w:line="259" w:lineRule="auto"/>
        <w:jc w:val="left"/>
      </w:pPr>
      <w:r>
        <w:t>Hydro-Logic Services maintenance report. (37)</w:t>
      </w:r>
    </w:p>
    <w:p w14:paraId="63C94B3C" w14:textId="77777777" w:rsidR="00900E91" w:rsidRDefault="00900E91" w:rsidP="00900E91">
      <w:pPr>
        <w:pStyle w:val="ListParagraph"/>
        <w:numPr>
          <w:ilvl w:val="0"/>
          <w:numId w:val="12"/>
        </w:numPr>
        <w:spacing w:after="160" w:line="259" w:lineRule="auto"/>
        <w:jc w:val="left"/>
      </w:pPr>
      <w:r>
        <w:t xml:space="preserve">East Midlands Airport airspace change stage 2 – sent to Councillors. (38) </w:t>
      </w:r>
    </w:p>
    <w:p w14:paraId="3C582C71" w14:textId="77777777" w:rsidR="00900E91" w:rsidRDefault="00900E91" w:rsidP="00900E91">
      <w:pPr>
        <w:pStyle w:val="ListParagraph"/>
        <w:numPr>
          <w:ilvl w:val="0"/>
          <w:numId w:val="12"/>
        </w:numPr>
        <w:spacing w:after="160" w:line="259" w:lineRule="auto"/>
        <w:jc w:val="left"/>
      </w:pPr>
      <w:r>
        <w:t>Policing budget, have your say – forwarded to Councillors and on the Website and Facebook. (39)</w:t>
      </w:r>
    </w:p>
    <w:p w14:paraId="1DADB741" w14:textId="77777777" w:rsidR="00900E91" w:rsidRDefault="00900E91" w:rsidP="00900E91">
      <w:r>
        <w:t>Emails received from EBC:</w:t>
      </w:r>
    </w:p>
    <w:p w14:paraId="2C5C080A" w14:textId="77777777" w:rsidR="00900E91" w:rsidRDefault="00900E91" w:rsidP="00900E91">
      <w:pPr>
        <w:pStyle w:val="ListParagraph"/>
        <w:numPr>
          <w:ilvl w:val="0"/>
          <w:numId w:val="14"/>
        </w:numPr>
        <w:spacing w:after="160" w:line="259" w:lineRule="auto"/>
        <w:jc w:val="left"/>
      </w:pPr>
      <w:r>
        <w:t>Planning applications/amendments/appeal decisions:</w:t>
      </w:r>
    </w:p>
    <w:p w14:paraId="61AD2FC9" w14:textId="77777777" w:rsidR="00900E91" w:rsidRDefault="00900E91" w:rsidP="00900E91">
      <w:pPr>
        <w:pStyle w:val="ListParagraph"/>
        <w:numPr>
          <w:ilvl w:val="1"/>
          <w:numId w:val="11"/>
        </w:numPr>
        <w:spacing w:after="160" w:line="259" w:lineRule="auto"/>
        <w:jc w:val="left"/>
      </w:pPr>
      <w:r>
        <w:t>ERE/1023/0047 Scotland Farm, Far Lane, Ockbrook - Conversion and change of use of 4 redundant agricultural buildings into 3 residential dwellings with associated works.(40)</w:t>
      </w:r>
    </w:p>
    <w:p w14:paraId="4C0F2F26" w14:textId="77777777" w:rsidR="00900E91" w:rsidRDefault="00900E91" w:rsidP="00900E91">
      <w:pPr>
        <w:pStyle w:val="ListParagraph"/>
        <w:numPr>
          <w:ilvl w:val="1"/>
          <w:numId w:val="11"/>
        </w:numPr>
        <w:spacing w:after="160" w:line="259" w:lineRule="auto"/>
        <w:jc w:val="left"/>
      </w:pPr>
      <w:r>
        <w:t>ERE/1123/0023 258 Victoria Avenue, Ockbrook – Single storey rear and side extensions and extended raised path. (41)</w:t>
      </w:r>
    </w:p>
    <w:p w14:paraId="7D90ABAE" w14:textId="77777777" w:rsidR="00900E91" w:rsidRDefault="00900E91" w:rsidP="00900E91">
      <w:pPr>
        <w:pStyle w:val="ListParagraph"/>
        <w:numPr>
          <w:ilvl w:val="1"/>
          <w:numId w:val="11"/>
        </w:numPr>
        <w:spacing w:after="160" w:line="259" w:lineRule="auto"/>
        <w:jc w:val="left"/>
      </w:pPr>
      <w:r>
        <w:t xml:space="preserve">ERE/1123/0028 6 Cole Lane, Ockbrook – Retrospective planning for retention of development of converted detached garage into attached habitable annexe, including increased ridge height to roof, single storey side extension and single storey infill extension adjoining existing dwelling. (42) </w:t>
      </w:r>
    </w:p>
    <w:p w14:paraId="32171B1D" w14:textId="77777777" w:rsidR="00900E91" w:rsidRDefault="00900E91" w:rsidP="00900E91">
      <w:pPr>
        <w:pStyle w:val="ListParagraph"/>
        <w:numPr>
          <w:ilvl w:val="1"/>
          <w:numId w:val="11"/>
        </w:numPr>
        <w:spacing w:after="160" w:line="259" w:lineRule="auto"/>
        <w:jc w:val="left"/>
      </w:pPr>
      <w:r>
        <w:t>ERE/1123/0034 172 Cole Lane, Ockbrook - Conversion of garage to office/guest room. (43)</w:t>
      </w:r>
    </w:p>
    <w:p w14:paraId="3B77E667" w14:textId="77777777" w:rsidR="00900E91" w:rsidRDefault="00900E91" w:rsidP="00900E91">
      <w:pPr>
        <w:pStyle w:val="ListParagraph"/>
        <w:numPr>
          <w:ilvl w:val="0"/>
          <w:numId w:val="11"/>
        </w:numPr>
        <w:spacing w:after="160" w:line="259" w:lineRule="auto"/>
        <w:jc w:val="left"/>
      </w:pPr>
      <w:r>
        <w:t>Tree preservation order – 6 Cedar Drive, Ockbrook. (44)</w:t>
      </w:r>
    </w:p>
    <w:p w14:paraId="01CEC01C" w14:textId="77777777" w:rsidR="00900E91" w:rsidRDefault="00900E91" w:rsidP="00900E91">
      <w:pPr>
        <w:pStyle w:val="ListParagraph"/>
        <w:numPr>
          <w:ilvl w:val="0"/>
          <w:numId w:val="11"/>
        </w:numPr>
        <w:spacing w:after="160" w:line="259" w:lineRule="auto"/>
        <w:jc w:val="left"/>
      </w:pPr>
      <w:r>
        <w:t>Offer of 1000 empty sandbags and 2 tonnes of sand – accepted the offer and all delivered. (45)</w:t>
      </w:r>
    </w:p>
    <w:p w14:paraId="73AC989B" w14:textId="77777777" w:rsidR="00900E91" w:rsidRDefault="00900E91" w:rsidP="00900E91">
      <w:pPr>
        <w:pStyle w:val="ListParagraph"/>
        <w:numPr>
          <w:ilvl w:val="0"/>
          <w:numId w:val="11"/>
        </w:numPr>
        <w:spacing w:after="160" w:line="259" w:lineRule="auto"/>
        <w:jc w:val="left"/>
      </w:pPr>
      <w:r>
        <w:t>Polling station review – forwarded to Councillors. (46)</w:t>
      </w:r>
    </w:p>
    <w:p w14:paraId="3F67797B" w14:textId="77777777" w:rsidR="00900E91" w:rsidRDefault="00900E91" w:rsidP="00900E91">
      <w:pPr>
        <w:pStyle w:val="ListParagraph"/>
        <w:numPr>
          <w:ilvl w:val="0"/>
          <w:numId w:val="11"/>
        </w:numPr>
        <w:spacing w:after="160" w:line="259" w:lineRule="auto"/>
        <w:jc w:val="left"/>
      </w:pPr>
      <w:r>
        <w:t>Core strategy review – forwarded  to Councillors. (47)</w:t>
      </w:r>
    </w:p>
    <w:p w14:paraId="7FAC484F" w14:textId="77777777" w:rsidR="00900E91" w:rsidRDefault="00900E91" w:rsidP="00900E91">
      <w:pPr>
        <w:pStyle w:val="ListParagraph"/>
        <w:numPr>
          <w:ilvl w:val="0"/>
          <w:numId w:val="11"/>
        </w:numPr>
        <w:spacing w:after="160" w:line="259" w:lineRule="auto"/>
        <w:jc w:val="left"/>
      </w:pPr>
      <w:r>
        <w:t>Parish Council forum request for items to be discussed – forwarded to Councillors. (48)</w:t>
      </w:r>
    </w:p>
    <w:p w14:paraId="0F5EFCBB" w14:textId="77777777" w:rsidR="00900E91" w:rsidRDefault="00900E91" w:rsidP="00900E91">
      <w:pPr>
        <w:pStyle w:val="ListParagraph"/>
        <w:numPr>
          <w:ilvl w:val="0"/>
          <w:numId w:val="11"/>
        </w:numPr>
        <w:spacing w:after="160" w:line="259" w:lineRule="auto"/>
        <w:jc w:val="left"/>
      </w:pPr>
      <w:r>
        <w:t>Ordinary meeting, extraordinary meeting and planning meeting agenda/minutes. (49)</w:t>
      </w:r>
    </w:p>
    <w:p w14:paraId="4A12597D" w14:textId="77777777" w:rsidR="00900E91" w:rsidRDefault="00900E91" w:rsidP="00900E91">
      <w:r>
        <w:t xml:space="preserve">Emails received from DCC: </w:t>
      </w:r>
    </w:p>
    <w:p w14:paraId="3CFFFC28" w14:textId="77777777" w:rsidR="00900E91" w:rsidRDefault="00900E91" w:rsidP="00900E91">
      <w:pPr>
        <w:pStyle w:val="ListParagraph"/>
        <w:numPr>
          <w:ilvl w:val="0"/>
          <w:numId w:val="10"/>
        </w:numPr>
        <w:spacing w:after="160" w:line="259" w:lineRule="auto"/>
        <w:jc w:val="left"/>
      </w:pPr>
      <w:r>
        <w:lastRenderedPageBreak/>
        <w:t>Update on the Clerks complaint regarding the 9 and 9a bus service – forwarded to the resident and Councillor G Maskalick, DCC are happy with the service. (50)</w:t>
      </w:r>
    </w:p>
    <w:p w14:paraId="43796C03" w14:textId="77777777" w:rsidR="00900E91" w:rsidRDefault="00900E91" w:rsidP="00900E91">
      <w:pPr>
        <w:pStyle w:val="ListParagraph"/>
        <w:numPr>
          <w:ilvl w:val="0"/>
          <w:numId w:val="10"/>
        </w:numPr>
        <w:spacing w:after="160" w:line="259" w:lineRule="auto"/>
        <w:jc w:val="left"/>
      </w:pPr>
      <w:r>
        <w:t>Update on the Clerks request to help a resident being flooded by a neighbouring field – unable to help, forward response to the resident. (51)</w:t>
      </w:r>
    </w:p>
    <w:p w14:paraId="243194FF" w14:textId="77777777" w:rsidR="00900E91" w:rsidRDefault="00900E91" w:rsidP="00900E91">
      <w:pPr>
        <w:pStyle w:val="ListParagraph"/>
        <w:numPr>
          <w:ilvl w:val="0"/>
          <w:numId w:val="10"/>
        </w:numPr>
        <w:spacing w:after="160" w:line="259" w:lineRule="auto"/>
        <w:jc w:val="left"/>
      </w:pPr>
      <w:r>
        <w:t>Update on the Clerks request for information as to why the upgrade of the culvert on Cole Lane was rejected – the cost exceeded the benefits at the time but options for Ockbrook will continue to be considered – forwarded to Councillor G Maskalick. (52)</w:t>
      </w:r>
    </w:p>
    <w:p w14:paraId="1D2DAF50" w14:textId="77777777" w:rsidR="00900E91" w:rsidRDefault="00900E91" w:rsidP="00900E91">
      <w:pPr>
        <w:pStyle w:val="ListParagraph"/>
        <w:numPr>
          <w:ilvl w:val="0"/>
          <w:numId w:val="10"/>
        </w:numPr>
        <w:spacing w:after="160" w:line="259" w:lineRule="auto"/>
        <w:jc w:val="left"/>
      </w:pPr>
      <w:r>
        <w:t>Update on the Clerks request for the road markings on Victoria Avenue to be remarked – Will be completed 4-7 December. (53)</w:t>
      </w:r>
    </w:p>
    <w:p w14:paraId="7CAB5E22" w14:textId="77777777" w:rsidR="00900E91" w:rsidRDefault="00900E91" w:rsidP="00900E91">
      <w:pPr>
        <w:pStyle w:val="ListParagraph"/>
        <w:numPr>
          <w:ilvl w:val="0"/>
          <w:numId w:val="10"/>
        </w:numPr>
        <w:spacing w:after="160" w:line="259" w:lineRule="auto"/>
        <w:jc w:val="left"/>
      </w:pPr>
      <w:r>
        <w:t xml:space="preserve">Update on the Clerks request for a hedge to be cut – an enforcement notice will be served giving the resident 28 days to complete the works. (54) </w:t>
      </w:r>
    </w:p>
    <w:p w14:paraId="554748E5" w14:textId="77777777" w:rsidR="00900E91" w:rsidRDefault="00900E91" w:rsidP="00900E91">
      <w:pPr>
        <w:pStyle w:val="ListParagraph"/>
        <w:numPr>
          <w:ilvl w:val="0"/>
          <w:numId w:val="10"/>
        </w:numPr>
        <w:spacing w:after="160" w:line="259" w:lineRule="auto"/>
        <w:jc w:val="left"/>
      </w:pPr>
      <w:r>
        <w:t>Bus shelter provision information. (55)</w:t>
      </w:r>
    </w:p>
    <w:p w14:paraId="2AC44D7D" w14:textId="77777777" w:rsidR="00900E91" w:rsidRDefault="00900E91" w:rsidP="00900E91">
      <w:pPr>
        <w:pStyle w:val="ListParagraph"/>
        <w:numPr>
          <w:ilvl w:val="0"/>
          <w:numId w:val="10"/>
        </w:numPr>
        <w:spacing w:after="160" w:line="259" w:lineRule="auto"/>
        <w:jc w:val="left"/>
      </w:pPr>
      <w:r>
        <w:t>Copied into a request for a hedge to be trimmed on the Ridings, Ockbrook. (56)</w:t>
      </w:r>
    </w:p>
    <w:p w14:paraId="47DD7526" w14:textId="77777777" w:rsidR="00900E91" w:rsidRDefault="00900E91" w:rsidP="00900E91">
      <w:pPr>
        <w:pStyle w:val="ListParagraph"/>
        <w:numPr>
          <w:ilvl w:val="0"/>
          <w:numId w:val="10"/>
        </w:numPr>
        <w:spacing w:after="160" w:line="259" w:lineRule="auto"/>
        <w:jc w:val="left"/>
      </w:pPr>
      <w:r>
        <w:t>Community news x 3 – on website and Facebook. (57)</w:t>
      </w:r>
    </w:p>
    <w:p w14:paraId="15E40A40" w14:textId="77777777" w:rsidR="00900E91" w:rsidRPr="00583E60" w:rsidRDefault="00900E91" w:rsidP="00900E91">
      <w:r>
        <w:t xml:space="preserve">Emails from </w:t>
      </w:r>
      <w:r w:rsidRPr="00583E60">
        <w:t>DALC</w:t>
      </w:r>
      <w:r>
        <w:t xml:space="preserve"> including November and Decembers newsletter – Forwarded to Cllrs (58)</w:t>
      </w:r>
      <w:r w:rsidRPr="00583E60">
        <w:t xml:space="preserve"> </w:t>
      </w:r>
    </w:p>
    <w:p w14:paraId="6869EBC0" w14:textId="77777777" w:rsidR="00900E91" w:rsidRDefault="00900E91" w:rsidP="00900E91">
      <w:r>
        <w:t>Numerous e</w:t>
      </w:r>
      <w:r w:rsidRPr="00583E60">
        <w:t>mails received from NALC</w:t>
      </w:r>
      <w:r>
        <w:t xml:space="preserve"> -  forwarded to Cllrs. (59) </w:t>
      </w:r>
      <w:r w:rsidRPr="00583E60">
        <w:t xml:space="preserve"> </w:t>
      </w:r>
    </w:p>
    <w:p w14:paraId="42860EEC" w14:textId="77777777" w:rsidR="00900E91" w:rsidRDefault="00900E91" w:rsidP="00900E91">
      <w:r>
        <w:t>SLCC updates and news bulletins. (60)</w:t>
      </w:r>
    </w:p>
    <w:p w14:paraId="2BF75C56" w14:textId="77777777" w:rsidR="00900E91" w:rsidRDefault="00900E91" w:rsidP="00900E91">
      <w:r>
        <w:t>ICCM updates and news bulletins. (61)</w:t>
      </w:r>
    </w:p>
    <w:p w14:paraId="4B9E1899" w14:textId="77777777" w:rsidR="00900E91" w:rsidRDefault="00900E91" w:rsidP="00900E91">
      <w:r>
        <w:t>ICO updates. (62)</w:t>
      </w:r>
    </w:p>
    <w:p w14:paraId="0B2278C2" w14:textId="77777777" w:rsidR="00900E91" w:rsidRDefault="00900E91" w:rsidP="00900E91">
      <w:r>
        <w:t>Rural action newsletters. (63)</w:t>
      </w:r>
    </w:p>
    <w:p w14:paraId="447F4F6B" w14:textId="77777777" w:rsidR="00900E91" w:rsidRDefault="00900E91" w:rsidP="00900E91">
      <w:r>
        <w:t>Mentall Matters newsletter. (64)</w:t>
      </w:r>
    </w:p>
    <w:p w14:paraId="63168466" w14:textId="77777777" w:rsidR="00900E91" w:rsidRDefault="00900E91" w:rsidP="00900E91">
      <w:r>
        <w:t>National Allotment Society newsletter. (65)</w:t>
      </w:r>
    </w:p>
    <w:p w14:paraId="71E236A9" w14:textId="77777777" w:rsidR="00900E91" w:rsidRDefault="00900E91" w:rsidP="00900E91">
      <w:r>
        <w:t>Magazines:</w:t>
      </w:r>
    </w:p>
    <w:p w14:paraId="0E57EA08" w14:textId="77777777" w:rsidR="00900E91" w:rsidRDefault="00900E91" w:rsidP="00900E91">
      <w:pPr>
        <w:pStyle w:val="ListParagraph"/>
        <w:numPr>
          <w:ilvl w:val="0"/>
          <w:numId w:val="13"/>
        </w:numPr>
        <w:spacing w:after="160" w:line="259" w:lineRule="auto"/>
      </w:pPr>
      <w:r>
        <w:t>Local Councils Update, December. (66)</w:t>
      </w:r>
    </w:p>
    <w:p w14:paraId="5DB9F977" w14:textId="77777777" w:rsidR="00900E91" w:rsidRDefault="00900E91" w:rsidP="00900E91">
      <w:pPr>
        <w:pStyle w:val="ListParagraph"/>
        <w:numPr>
          <w:ilvl w:val="0"/>
          <w:numId w:val="13"/>
        </w:numPr>
        <w:spacing w:after="160" w:line="259" w:lineRule="auto"/>
      </w:pPr>
      <w:r>
        <w:t>Clerk and Council Direct. (67)</w:t>
      </w:r>
    </w:p>
    <w:p w14:paraId="42A42BCA" w14:textId="77777777" w:rsidR="00900E91" w:rsidRDefault="00900E91" w:rsidP="00900E91">
      <w:pPr>
        <w:pStyle w:val="ListParagraph"/>
        <w:numPr>
          <w:ilvl w:val="0"/>
          <w:numId w:val="13"/>
        </w:numPr>
        <w:spacing w:after="160" w:line="259" w:lineRule="auto"/>
      </w:pPr>
      <w:r>
        <w:t>The Clerk. (68)</w:t>
      </w:r>
    </w:p>
    <w:p w14:paraId="2F30AAE4" w14:textId="77777777" w:rsidR="00900E91" w:rsidRDefault="00900E91" w:rsidP="00900E91">
      <w:pPr>
        <w:pStyle w:val="ListParagraph"/>
        <w:numPr>
          <w:ilvl w:val="0"/>
          <w:numId w:val="13"/>
        </w:numPr>
        <w:spacing w:after="160" w:line="259" w:lineRule="auto"/>
      </w:pPr>
      <w:r>
        <w:t>Allotment and Leisure Gardener. (69)</w:t>
      </w:r>
    </w:p>
    <w:p w14:paraId="7918C3BE" w14:textId="77777777" w:rsidR="00900E91" w:rsidRDefault="00900E91" w:rsidP="00900E91">
      <w:pPr>
        <w:pStyle w:val="ListParagraph"/>
        <w:numPr>
          <w:ilvl w:val="0"/>
          <w:numId w:val="13"/>
        </w:numPr>
        <w:spacing w:after="160" w:line="259" w:lineRule="auto"/>
      </w:pPr>
      <w:r>
        <w:t>ICCM Journal. (70)</w:t>
      </w:r>
    </w:p>
    <w:p w14:paraId="461A44D6" w14:textId="77777777" w:rsidR="00900E91" w:rsidRDefault="00900E91" w:rsidP="00900E91"/>
    <w:p w14:paraId="78CFA679" w14:textId="77777777" w:rsidR="00900E91" w:rsidRPr="00583E60" w:rsidRDefault="00900E91" w:rsidP="00900E91">
      <w:pPr>
        <w:pStyle w:val="ListParagraph"/>
      </w:pPr>
    </w:p>
    <w:p w14:paraId="51325CE7" w14:textId="77777777" w:rsidR="00900E91" w:rsidRDefault="00900E91" w:rsidP="00900E91">
      <w:pPr>
        <w:pStyle w:val="ListParagraph"/>
        <w:ind w:left="768"/>
      </w:pPr>
    </w:p>
    <w:p w14:paraId="1422E7F5" w14:textId="77777777" w:rsidR="00900E91" w:rsidRPr="00583E60" w:rsidRDefault="00900E91" w:rsidP="00900E91"/>
    <w:p w14:paraId="3143E775" w14:textId="77777777" w:rsidR="00900E91" w:rsidRPr="00900E91" w:rsidRDefault="00900E91" w:rsidP="00900E91">
      <w:pPr>
        <w:rPr>
          <w:lang w:val="en-US"/>
        </w:rPr>
      </w:pPr>
    </w:p>
    <w:sectPr w:rsidR="00900E91" w:rsidRPr="00900E91" w:rsidSect="00053D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498C4" w14:textId="77777777" w:rsidR="00E108A8" w:rsidRDefault="00E108A8" w:rsidP="00797D2D">
      <w:pPr>
        <w:spacing w:after="0" w:line="240" w:lineRule="auto"/>
      </w:pPr>
      <w:r>
        <w:separator/>
      </w:r>
    </w:p>
  </w:endnote>
  <w:endnote w:type="continuationSeparator" w:id="0">
    <w:p w14:paraId="45BB647B" w14:textId="77777777" w:rsidR="00E108A8" w:rsidRDefault="00E108A8" w:rsidP="00797D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Univers 47 CondensedLight">
    <w:altName w:val="Calibri"/>
    <w:panose1 w:val="00000000000000000000"/>
    <w:charset w:val="00"/>
    <w:family w:val="swiss"/>
    <w:notTrueType/>
    <w:pitch w:val="variable"/>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GaramondPro-Bold">
    <w:altName w:val="Adobe Garamond Pro Bold"/>
    <w:panose1 w:val="00000000000000000000"/>
    <w:charset w:val="4D"/>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1A914" w14:textId="77777777" w:rsidR="00E108A8" w:rsidRDefault="00E108A8" w:rsidP="00797D2D">
      <w:pPr>
        <w:spacing w:after="0" w:line="240" w:lineRule="auto"/>
      </w:pPr>
      <w:r>
        <w:separator/>
      </w:r>
    </w:p>
  </w:footnote>
  <w:footnote w:type="continuationSeparator" w:id="0">
    <w:p w14:paraId="134085BD" w14:textId="77777777" w:rsidR="00E108A8" w:rsidRDefault="00E108A8" w:rsidP="00797D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5540B9A"/>
    <w:lvl w:ilvl="0">
      <w:start w:val="1"/>
      <w:numFmt w:val="bullet"/>
      <w:pStyle w:val="ListBullet"/>
      <w:lvlText w:val=""/>
      <w:lvlJc w:val="left"/>
      <w:pPr>
        <w:tabs>
          <w:tab w:val="num" w:pos="783"/>
        </w:tabs>
        <w:ind w:left="783" w:hanging="360"/>
      </w:pPr>
      <w:rPr>
        <w:rFonts w:ascii="Symbol" w:hAnsi="Symbol" w:hint="default"/>
      </w:rPr>
    </w:lvl>
  </w:abstractNum>
  <w:abstractNum w:abstractNumId="1" w15:restartNumberingAfterBreak="0">
    <w:nsid w:val="FFFFFFFE"/>
    <w:multiLevelType w:val="singleLevel"/>
    <w:tmpl w:val="2C3C6F3A"/>
    <w:lvl w:ilvl="0">
      <w:numFmt w:val="bullet"/>
      <w:lvlText w:val="*"/>
      <w:lvlJc w:val="left"/>
    </w:lvl>
  </w:abstractNum>
  <w:abstractNum w:abstractNumId="2" w15:restartNumberingAfterBreak="0">
    <w:nsid w:val="000443A9"/>
    <w:multiLevelType w:val="hybridMultilevel"/>
    <w:tmpl w:val="2BD048AE"/>
    <w:lvl w:ilvl="0" w:tplc="B7467694">
      <w:numFmt w:val="bullet"/>
      <w:pStyle w:val="LPCBulletLis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5E1B24"/>
    <w:multiLevelType w:val="hybridMultilevel"/>
    <w:tmpl w:val="EBCEF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9855F6"/>
    <w:multiLevelType w:val="hybridMultilevel"/>
    <w:tmpl w:val="2FA67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DE5C0C"/>
    <w:multiLevelType w:val="hybridMultilevel"/>
    <w:tmpl w:val="CA50DA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2496420"/>
    <w:multiLevelType w:val="hybridMultilevel"/>
    <w:tmpl w:val="F0DE3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2E11A7C"/>
    <w:multiLevelType w:val="hybridMultilevel"/>
    <w:tmpl w:val="7540B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9431AE"/>
    <w:multiLevelType w:val="hybridMultilevel"/>
    <w:tmpl w:val="329E3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A54A29"/>
    <w:multiLevelType w:val="hybridMultilevel"/>
    <w:tmpl w:val="01208E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820544E"/>
    <w:multiLevelType w:val="hybridMultilevel"/>
    <w:tmpl w:val="F6304C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9507E77"/>
    <w:multiLevelType w:val="hybridMultilevel"/>
    <w:tmpl w:val="DCC4F77E"/>
    <w:lvl w:ilvl="0" w:tplc="08090001">
      <w:start w:val="1"/>
      <w:numFmt w:val="bullet"/>
      <w:lvlText w:val=""/>
      <w:lvlJc w:val="left"/>
      <w:pPr>
        <w:ind w:left="1488" w:hanging="360"/>
      </w:pPr>
      <w:rPr>
        <w:rFonts w:ascii="Symbol" w:hAnsi="Symbol" w:hint="default"/>
      </w:rPr>
    </w:lvl>
    <w:lvl w:ilvl="1" w:tplc="08090003" w:tentative="1">
      <w:start w:val="1"/>
      <w:numFmt w:val="bullet"/>
      <w:lvlText w:val="o"/>
      <w:lvlJc w:val="left"/>
      <w:pPr>
        <w:ind w:left="2208" w:hanging="360"/>
      </w:pPr>
      <w:rPr>
        <w:rFonts w:ascii="Courier New" w:hAnsi="Courier New" w:cs="Courier New"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abstractNum w:abstractNumId="12" w15:restartNumberingAfterBreak="0">
    <w:nsid w:val="095E030E"/>
    <w:multiLevelType w:val="hybridMultilevel"/>
    <w:tmpl w:val="59E2B3B4"/>
    <w:lvl w:ilvl="0" w:tplc="41584B0C">
      <w:start w:val="1"/>
      <w:numFmt w:val="decimal"/>
      <w:pStyle w:val="Head1"/>
      <w:lvlText w:val="%1"/>
      <w:lvlJc w:val="left"/>
      <w:pPr>
        <w:tabs>
          <w:tab w:val="num" w:pos="862"/>
        </w:tabs>
        <w:ind w:left="862" w:hanging="720"/>
      </w:pPr>
      <w:rPr>
        <w:rFonts w:ascii="Arial Bold" w:hAnsi="Arial Bold" w:hint="default"/>
        <w:b/>
        <w:i w:val="0"/>
      </w:rPr>
    </w:lvl>
    <w:lvl w:ilvl="1" w:tplc="3B5A4A70">
      <w:start w:val="1"/>
      <w:numFmt w:val="lowerRoman"/>
      <w:lvlText w:val="%2."/>
      <w:lvlJc w:val="left"/>
      <w:pPr>
        <w:tabs>
          <w:tab w:val="num" w:pos="1477"/>
        </w:tabs>
        <w:ind w:left="1440" w:hanging="360"/>
      </w:pPr>
      <w:rPr>
        <w:rFonts w:hint="default"/>
        <w:b w:val="0"/>
        <w:i w:val="0"/>
        <w:sz w:val="20"/>
        <w:szCs w:val="20"/>
      </w:rPr>
    </w:lvl>
    <w:lvl w:ilvl="2" w:tplc="CD98B718">
      <w:start w:val="1"/>
      <w:numFmt w:val="lowerLetter"/>
      <w:lvlText w:val="%3"/>
      <w:lvlJc w:val="left"/>
      <w:pPr>
        <w:tabs>
          <w:tab w:val="num" w:pos="2547"/>
        </w:tabs>
        <w:ind w:left="2547" w:hanging="567"/>
      </w:pPr>
      <w:rPr>
        <w:rFonts w:hint="default"/>
        <w:b/>
        <w:i w:val="0"/>
      </w:rPr>
    </w:lvl>
    <w:lvl w:ilvl="3" w:tplc="3B5A4A70">
      <w:start w:val="1"/>
      <w:numFmt w:val="lowerRoman"/>
      <w:lvlText w:val="%4."/>
      <w:lvlJc w:val="left"/>
      <w:pPr>
        <w:tabs>
          <w:tab w:val="num" w:pos="2917"/>
        </w:tabs>
        <w:ind w:left="2880" w:hanging="360"/>
      </w:pPr>
      <w:rPr>
        <w:rFonts w:hint="default"/>
        <w:b w:val="0"/>
        <w:i w:val="0"/>
        <w:sz w:val="20"/>
        <w:szCs w:val="20"/>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0A7E4564"/>
    <w:multiLevelType w:val="hybridMultilevel"/>
    <w:tmpl w:val="7DE08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A93599A"/>
    <w:multiLevelType w:val="hybridMultilevel"/>
    <w:tmpl w:val="0C4AEC82"/>
    <w:lvl w:ilvl="0" w:tplc="B438587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0AC30D40"/>
    <w:multiLevelType w:val="multilevel"/>
    <w:tmpl w:val="E014179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B196060"/>
    <w:multiLevelType w:val="hybridMultilevel"/>
    <w:tmpl w:val="03123A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0BEA42FC"/>
    <w:multiLevelType w:val="hybridMultilevel"/>
    <w:tmpl w:val="2F9E2008"/>
    <w:lvl w:ilvl="0" w:tplc="08090017">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0D1C11E6"/>
    <w:multiLevelType w:val="hybridMultilevel"/>
    <w:tmpl w:val="A8E49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DDD0194"/>
    <w:multiLevelType w:val="hybridMultilevel"/>
    <w:tmpl w:val="5A2810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E7138EB"/>
    <w:multiLevelType w:val="hybridMultilevel"/>
    <w:tmpl w:val="854419A4"/>
    <w:lvl w:ilvl="0" w:tplc="08090001">
      <w:start w:val="1"/>
      <w:numFmt w:val="bullet"/>
      <w:lvlText w:val=""/>
      <w:lvlJc w:val="left"/>
      <w:pPr>
        <w:ind w:left="360" w:hanging="360"/>
      </w:pPr>
      <w:rPr>
        <w:rFonts w:ascii="Symbol" w:hAnsi="Symbol" w:hint="default"/>
      </w:rPr>
    </w:lvl>
    <w:lvl w:ilvl="1" w:tplc="08090017">
      <w:start w:val="1"/>
      <w:numFmt w:val="lowerLetter"/>
      <w:lvlText w:val="%2)"/>
      <w:lvlJc w:val="left"/>
      <w:pPr>
        <w:ind w:left="1440" w:hanging="720"/>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0FB849DC"/>
    <w:multiLevelType w:val="hybridMultilevel"/>
    <w:tmpl w:val="18863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0FE2630"/>
    <w:multiLevelType w:val="hybridMultilevel"/>
    <w:tmpl w:val="230C0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19D5D8C"/>
    <w:multiLevelType w:val="hybridMultilevel"/>
    <w:tmpl w:val="1CDC7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24344BD"/>
    <w:multiLevelType w:val="hybridMultilevel"/>
    <w:tmpl w:val="AF4A4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2766DF4"/>
    <w:multiLevelType w:val="hybridMultilevel"/>
    <w:tmpl w:val="FF1434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3124C52"/>
    <w:multiLevelType w:val="hybridMultilevel"/>
    <w:tmpl w:val="D1A08C26"/>
    <w:lvl w:ilvl="0" w:tplc="61D6ADE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13CA4E10"/>
    <w:multiLevelType w:val="hybridMultilevel"/>
    <w:tmpl w:val="EFAC1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4C7395F"/>
    <w:multiLevelType w:val="hybridMultilevel"/>
    <w:tmpl w:val="F59C0BBA"/>
    <w:lvl w:ilvl="0" w:tplc="ABCC518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14D320DA"/>
    <w:multiLevelType w:val="hybridMultilevel"/>
    <w:tmpl w:val="A5E4B2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159F291B"/>
    <w:multiLevelType w:val="hybridMultilevel"/>
    <w:tmpl w:val="7912113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15D71C6F"/>
    <w:multiLevelType w:val="hybridMultilevel"/>
    <w:tmpl w:val="E7FEA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6E80A6F"/>
    <w:multiLevelType w:val="hybridMultilevel"/>
    <w:tmpl w:val="E0965E0E"/>
    <w:lvl w:ilvl="0" w:tplc="AB9E6D8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58AA9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6F8B90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B420B1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7825E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0121EA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96A8E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9E0E1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7884C5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1876242C"/>
    <w:multiLevelType w:val="hybridMultilevel"/>
    <w:tmpl w:val="E98E8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8FE0A48"/>
    <w:multiLevelType w:val="hybridMultilevel"/>
    <w:tmpl w:val="26502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94C38E2"/>
    <w:multiLevelType w:val="hybridMultilevel"/>
    <w:tmpl w:val="F0CE98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1B5C4FFF"/>
    <w:multiLevelType w:val="hybridMultilevel"/>
    <w:tmpl w:val="DA023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C551451"/>
    <w:multiLevelType w:val="hybridMultilevel"/>
    <w:tmpl w:val="9392DD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1E1A08ED"/>
    <w:multiLevelType w:val="hybridMultilevel"/>
    <w:tmpl w:val="2B9A2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1E1C4B8C"/>
    <w:multiLevelType w:val="hybridMultilevel"/>
    <w:tmpl w:val="22F8D8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1EE9753D"/>
    <w:multiLevelType w:val="hybridMultilevel"/>
    <w:tmpl w:val="FA2C147E"/>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41" w15:restartNumberingAfterBreak="0">
    <w:nsid w:val="1F45407A"/>
    <w:multiLevelType w:val="hybridMultilevel"/>
    <w:tmpl w:val="728AB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0970B37"/>
    <w:multiLevelType w:val="hybridMultilevel"/>
    <w:tmpl w:val="B986F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1B016CF"/>
    <w:multiLevelType w:val="hybridMultilevel"/>
    <w:tmpl w:val="A502C768"/>
    <w:lvl w:ilvl="0" w:tplc="099E52F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4" w15:restartNumberingAfterBreak="0">
    <w:nsid w:val="23CA2DB8"/>
    <w:multiLevelType w:val="hybridMultilevel"/>
    <w:tmpl w:val="3CDC1E68"/>
    <w:lvl w:ilvl="0" w:tplc="C5562DE8">
      <w:start w:val="1"/>
      <w:numFmt w:val="decimal"/>
      <w:pStyle w:val="Heading21"/>
      <w:lvlText w:val="%1."/>
      <w:lvlJc w:val="left"/>
      <w:pPr>
        <w:tabs>
          <w:tab w:val="num" w:pos="851"/>
        </w:tabs>
        <w:ind w:left="851" w:hanging="851"/>
      </w:pPr>
      <w:rPr>
        <w:rFonts w:ascii="Calibri" w:hAnsi="Calibri" w:cs="Calibri" w:hint="default"/>
        <w:i w:val="0"/>
        <w:sz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3F35EF3"/>
    <w:multiLevelType w:val="hybridMultilevel"/>
    <w:tmpl w:val="DB8AF00C"/>
    <w:lvl w:ilvl="0" w:tplc="08090001">
      <w:start w:val="1"/>
      <w:numFmt w:val="bullet"/>
      <w:lvlText w:val=""/>
      <w:lvlJc w:val="left"/>
      <w:pPr>
        <w:ind w:left="1548" w:hanging="360"/>
      </w:pPr>
      <w:rPr>
        <w:rFonts w:ascii="Symbol" w:hAnsi="Symbol" w:hint="default"/>
      </w:rPr>
    </w:lvl>
    <w:lvl w:ilvl="1" w:tplc="08090003" w:tentative="1">
      <w:start w:val="1"/>
      <w:numFmt w:val="bullet"/>
      <w:lvlText w:val="o"/>
      <w:lvlJc w:val="left"/>
      <w:pPr>
        <w:ind w:left="2268" w:hanging="360"/>
      </w:pPr>
      <w:rPr>
        <w:rFonts w:ascii="Courier New" w:hAnsi="Courier New" w:cs="Courier New" w:hint="default"/>
      </w:rPr>
    </w:lvl>
    <w:lvl w:ilvl="2" w:tplc="08090005" w:tentative="1">
      <w:start w:val="1"/>
      <w:numFmt w:val="bullet"/>
      <w:lvlText w:val=""/>
      <w:lvlJc w:val="left"/>
      <w:pPr>
        <w:ind w:left="2988" w:hanging="360"/>
      </w:pPr>
      <w:rPr>
        <w:rFonts w:ascii="Wingdings" w:hAnsi="Wingdings" w:hint="default"/>
      </w:rPr>
    </w:lvl>
    <w:lvl w:ilvl="3" w:tplc="08090001" w:tentative="1">
      <w:start w:val="1"/>
      <w:numFmt w:val="bullet"/>
      <w:lvlText w:val=""/>
      <w:lvlJc w:val="left"/>
      <w:pPr>
        <w:ind w:left="3708" w:hanging="360"/>
      </w:pPr>
      <w:rPr>
        <w:rFonts w:ascii="Symbol" w:hAnsi="Symbol" w:hint="default"/>
      </w:rPr>
    </w:lvl>
    <w:lvl w:ilvl="4" w:tplc="08090003" w:tentative="1">
      <w:start w:val="1"/>
      <w:numFmt w:val="bullet"/>
      <w:lvlText w:val="o"/>
      <w:lvlJc w:val="left"/>
      <w:pPr>
        <w:ind w:left="4428" w:hanging="360"/>
      </w:pPr>
      <w:rPr>
        <w:rFonts w:ascii="Courier New" w:hAnsi="Courier New" w:cs="Courier New" w:hint="default"/>
      </w:rPr>
    </w:lvl>
    <w:lvl w:ilvl="5" w:tplc="08090005" w:tentative="1">
      <w:start w:val="1"/>
      <w:numFmt w:val="bullet"/>
      <w:lvlText w:val=""/>
      <w:lvlJc w:val="left"/>
      <w:pPr>
        <w:ind w:left="5148" w:hanging="360"/>
      </w:pPr>
      <w:rPr>
        <w:rFonts w:ascii="Wingdings" w:hAnsi="Wingdings" w:hint="default"/>
      </w:rPr>
    </w:lvl>
    <w:lvl w:ilvl="6" w:tplc="08090001" w:tentative="1">
      <w:start w:val="1"/>
      <w:numFmt w:val="bullet"/>
      <w:lvlText w:val=""/>
      <w:lvlJc w:val="left"/>
      <w:pPr>
        <w:ind w:left="5868" w:hanging="360"/>
      </w:pPr>
      <w:rPr>
        <w:rFonts w:ascii="Symbol" w:hAnsi="Symbol" w:hint="default"/>
      </w:rPr>
    </w:lvl>
    <w:lvl w:ilvl="7" w:tplc="08090003" w:tentative="1">
      <w:start w:val="1"/>
      <w:numFmt w:val="bullet"/>
      <w:lvlText w:val="o"/>
      <w:lvlJc w:val="left"/>
      <w:pPr>
        <w:ind w:left="6588" w:hanging="360"/>
      </w:pPr>
      <w:rPr>
        <w:rFonts w:ascii="Courier New" w:hAnsi="Courier New" w:cs="Courier New" w:hint="default"/>
      </w:rPr>
    </w:lvl>
    <w:lvl w:ilvl="8" w:tplc="08090005" w:tentative="1">
      <w:start w:val="1"/>
      <w:numFmt w:val="bullet"/>
      <w:lvlText w:val=""/>
      <w:lvlJc w:val="left"/>
      <w:pPr>
        <w:ind w:left="7308" w:hanging="360"/>
      </w:pPr>
      <w:rPr>
        <w:rFonts w:ascii="Wingdings" w:hAnsi="Wingdings" w:hint="default"/>
      </w:rPr>
    </w:lvl>
  </w:abstractNum>
  <w:abstractNum w:abstractNumId="46" w15:restartNumberingAfterBreak="0">
    <w:nsid w:val="240A5B6D"/>
    <w:multiLevelType w:val="hybridMultilevel"/>
    <w:tmpl w:val="E68C2F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81B522E"/>
    <w:multiLevelType w:val="hybridMultilevel"/>
    <w:tmpl w:val="E452B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8464D3A"/>
    <w:multiLevelType w:val="hybridMultilevel"/>
    <w:tmpl w:val="65BA1C9E"/>
    <w:lvl w:ilvl="0" w:tplc="EC2E68CA">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9" w15:restartNumberingAfterBreak="0">
    <w:nsid w:val="28810F23"/>
    <w:multiLevelType w:val="hybridMultilevel"/>
    <w:tmpl w:val="833E5A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2A455541"/>
    <w:multiLevelType w:val="hybridMultilevel"/>
    <w:tmpl w:val="EBDE2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B55076F"/>
    <w:multiLevelType w:val="hybridMultilevel"/>
    <w:tmpl w:val="602AB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C83542A"/>
    <w:multiLevelType w:val="hybridMultilevel"/>
    <w:tmpl w:val="58BEE3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D5A089D"/>
    <w:multiLevelType w:val="hybridMultilevel"/>
    <w:tmpl w:val="2312B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E256DFD"/>
    <w:multiLevelType w:val="hybridMultilevel"/>
    <w:tmpl w:val="4E8825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2EAF1A1E"/>
    <w:multiLevelType w:val="hybridMultilevel"/>
    <w:tmpl w:val="39CCA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EB8123C"/>
    <w:multiLevelType w:val="hybridMultilevel"/>
    <w:tmpl w:val="9578C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EEC60DB"/>
    <w:multiLevelType w:val="hybridMultilevel"/>
    <w:tmpl w:val="1DFEDE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8" w15:restartNumberingAfterBreak="0">
    <w:nsid w:val="2FE823D5"/>
    <w:multiLevelType w:val="hybridMultilevel"/>
    <w:tmpl w:val="B3A8DB18"/>
    <w:lvl w:ilvl="0" w:tplc="A6569F9C">
      <w:start w:val="3"/>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59" w15:restartNumberingAfterBreak="0">
    <w:nsid w:val="30002294"/>
    <w:multiLevelType w:val="hybridMultilevel"/>
    <w:tmpl w:val="748CC37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31943BE2"/>
    <w:multiLevelType w:val="hybridMultilevel"/>
    <w:tmpl w:val="06BE08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319C7546"/>
    <w:multiLevelType w:val="hybridMultilevel"/>
    <w:tmpl w:val="85AED5CC"/>
    <w:lvl w:ilvl="0" w:tplc="7AAC78EE">
      <w:numFmt w:val="bullet"/>
      <w:lvlText w:val="•"/>
      <w:lvlJc w:val="left"/>
      <w:pPr>
        <w:ind w:left="302" w:hanging="151"/>
      </w:pPr>
      <w:rPr>
        <w:rFonts w:ascii="Calibri" w:eastAsia="Calibri" w:hAnsi="Calibri" w:cs="Calibri" w:hint="default"/>
        <w:w w:val="103"/>
        <w:sz w:val="20"/>
        <w:szCs w:val="20"/>
        <w:lang w:val="en-US" w:eastAsia="en-US" w:bidi="ar-SA"/>
      </w:rPr>
    </w:lvl>
    <w:lvl w:ilvl="1" w:tplc="B8703916">
      <w:numFmt w:val="bullet"/>
      <w:lvlText w:val="•"/>
      <w:lvlJc w:val="left"/>
      <w:pPr>
        <w:ind w:left="1164" w:hanging="151"/>
      </w:pPr>
      <w:rPr>
        <w:rFonts w:hint="default"/>
        <w:lang w:val="en-US" w:eastAsia="en-US" w:bidi="ar-SA"/>
      </w:rPr>
    </w:lvl>
    <w:lvl w:ilvl="2" w:tplc="4D423116">
      <w:numFmt w:val="bullet"/>
      <w:lvlText w:val="•"/>
      <w:lvlJc w:val="left"/>
      <w:pPr>
        <w:ind w:left="2028" w:hanging="151"/>
      </w:pPr>
      <w:rPr>
        <w:rFonts w:hint="default"/>
        <w:lang w:val="en-US" w:eastAsia="en-US" w:bidi="ar-SA"/>
      </w:rPr>
    </w:lvl>
    <w:lvl w:ilvl="3" w:tplc="82080FDC">
      <w:numFmt w:val="bullet"/>
      <w:lvlText w:val="•"/>
      <w:lvlJc w:val="left"/>
      <w:pPr>
        <w:ind w:left="2892" w:hanging="151"/>
      </w:pPr>
      <w:rPr>
        <w:rFonts w:hint="default"/>
        <w:lang w:val="en-US" w:eastAsia="en-US" w:bidi="ar-SA"/>
      </w:rPr>
    </w:lvl>
    <w:lvl w:ilvl="4" w:tplc="DE5E4D8C">
      <w:numFmt w:val="bullet"/>
      <w:lvlText w:val="•"/>
      <w:lvlJc w:val="left"/>
      <w:pPr>
        <w:ind w:left="3756" w:hanging="151"/>
      </w:pPr>
      <w:rPr>
        <w:rFonts w:hint="default"/>
        <w:lang w:val="en-US" w:eastAsia="en-US" w:bidi="ar-SA"/>
      </w:rPr>
    </w:lvl>
    <w:lvl w:ilvl="5" w:tplc="70724BC8">
      <w:numFmt w:val="bullet"/>
      <w:lvlText w:val="•"/>
      <w:lvlJc w:val="left"/>
      <w:pPr>
        <w:ind w:left="4620" w:hanging="151"/>
      </w:pPr>
      <w:rPr>
        <w:rFonts w:hint="default"/>
        <w:lang w:val="en-US" w:eastAsia="en-US" w:bidi="ar-SA"/>
      </w:rPr>
    </w:lvl>
    <w:lvl w:ilvl="6" w:tplc="8AB6FB16">
      <w:numFmt w:val="bullet"/>
      <w:lvlText w:val="•"/>
      <w:lvlJc w:val="left"/>
      <w:pPr>
        <w:ind w:left="5484" w:hanging="151"/>
      </w:pPr>
      <w:rPr>
        <w:rFonts w:hint="default"/>
        <w:lang w:val="en-US" w:eastAsia="en-US" w:bidi="ar-SA"/>
      </w:rPr>
    </w:lvl>
    <w:lvl w:ilvl="7" w:tplc="0FD82A18">
      <w:numFmt w:val="bullet"/>
      <w:lvlText w:val="•"/>
      <w:lvlJc w:val="left"/>
      <w:pPr>
        <w:ind w:left="6348" w:hanging="151"/>
      </w:pPr>
      <w:rPr>
        <w:rFonts w:hint="default"/>
        <w:lang w:val="en-US" w:eastAsia="en-US" w:bidi="ar-SA"/>
      </w:rPr>
    </w:lvl>
    <w:lvl w:ilvl="8" w:tplc="5ADE8E76">
      <w:numFmt w:val="bullet"/>
      <w:lvlText w:val="•"/>
      <w:lvlJc w:val="left"/>
      <w:pPr>
        <w:ind w:left="7212" w:hanging="151"/>
      </w:pPr>
      <w:rPr>
        <w:rFonts w:hint="default"/>
        <w:lang w:val="en-US" w:eastAsia="en-US" w:bidi="ar-SA"/>
      </w:rPr>
    </w:lvl>
  </w:abstractNum>
  <w:abstractNum w:abstractNumId="62" w15:restartNumberingAfterBreak="0">
    <w:nsid w:val="328D025D"/>
    <w:multiLevelType w:val="hybridMultilevel"/>
    <w:tmpl w:val="862E1C7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15:restartNumberingAfterBreak="0">
    <w:nsid w:val="342C3133"/>
    <w:multiLevelType w:val="hybridMultilevel"/>
    <w:tmpl w:val="6CA20714"/>
    <w:lvl w:ilvl="0" w:tplc="D146EF7E">
      <w:numFmt w:val="bullet"/>
      <w:lvlText w:val=""/>
      <w:lvlJc w:val="left"/>
      <w:pPr>
        <w:ind w:left="100" w:hanging="152"/>
      </w:pPr>
      <w:rPr>
        <w:rFonts w:ascii="Symbol" w:eastAsia="Symbol" w:hAnsi="Symbol" w:cs="Symbol" w:hint="default"/>
        <w:w w:val="99"/>
        <w:sz w:val="22"/>
        <w:szCs w:val="22"/>
        <w:lang w:val="en-US" w:eastAsia="en-US" w:bidi="ar-SA"/>
      </w:rPr>
    </w:lvl>
    <w:lvl w:ilvl="1" w:tplc="43B011E2">
      <w:numFmt w:val="bullet"/>
      <w:lvlText w:val="•"/>
      <w:lvlJc w:val="left"/>
      <w:pPr>
        <w:ind w:left="1002" w:hanging="152"/>
      </w:pPr>
      <w:rPr>
        <w:rFonts w:hint="default"/>
        <w:lang w:val="en-US" w:eastAsia="en-US" w:bidi="ar-SA"/>
      </w:rPr>
    </w:lvl>
    <w:lvl w:ilvl="2" w:tplc="7E2C0320">
      <w:numFmt w:val="bullet"/>
      <w:lvlText w:val="•"/>
      <w:lvlJc w:val="left"/>
      <w:pPr>
        <w:ind w:left="1905" w:hanging="152"/>
      </w:pPr>
      <w:rPr>
        <w:rFonts w:hint="default"/>
        <w:lang w:val="en-US" w:eastAsia="en-US" w:bidi="ar-SA"/>
      </w:rPr>
    </w:lvl>
    <w:lvl w:ilvl="3" w:tplc="1E4A6618">
      <w:numFmt w:val="bullet"/>
      <w:lvlText w:val="•"/>
      <w:lvlJc w:val="left"/>
      <w:pPr>
        <w:ind w:left="2807" w:hanging="152"/>
      </w:pPr>
      <w:rPr>
        <w:rFonts w:hint="default"/>
        <w:lang w:val="en-US" w:eastAsia="en-US" w:bidi="ar-SA"/>
      </w:rPr>
    </w:lvl>
    <w:lvl w:ilvl="4" w:tplc="241E1CD0">
      <w:numFmt w:val="bullet"/>
      <w:lvlText w:val="•"/>
      <w:lvlJc w:val="left"/>
      <w:pPr>
        <w:ind w:left="3710" w:hanging="152"/>
      </w:pPr>
      <w:rPr>
        <w:rFonts w:hint="default"/>
        <w:lang w:val="en-US" w:eastAsia="en-US" w:bidi="ar-SA"/>
      </w:rPr>
    </w:lvl>
    <w:lvl w:ilvl="5" w:tplc="C5CA6764">
      <w:numFmt w:val="bullet"/>
      <w:lvlText w:val="•"/>
      <w:lvlJc w:val="left"/>
      <w:pPr>
        <w:ind w:left="4613" w:hanging="152"/>
      </w:pPr>
      <w:rPr>
        <w:rFonts w:hint="default"/>
        <w:lang w:val="en-US" w:eastAsia="en-US" w:bidi="ar-SA"/>
      </w:rPr>
    </w:lvl>
    <w:lvl w:ilvl="6" w:tplc="D382BA52">
      <w:numFmt w:val="bullet"/>
      <w:lvlText w:val="•"/>
      <w:lvlJc w:val="left"/>
      <w:pPr>
        <w:ind w:left="5515" w:hanging="152"/>
      </w:pPr>
      <w:rPr>
        <w:rFonts w:hint="default"/>
        <w:lang w:val="en-US" w:eastAsia="en-US" w:bidi="ar-SA"/>
      </w:rPr>
    </w:lvl>
    <w:lvl w:ilvl="7" w:tplc="80A60690">
      <w:numFmt w:val="bullet"/>
      <w:lvlText w:val="•"/>
      <w:lvlJc w:val="left"/>
      <w:pPr>
        <w:ind w:left="6418" w:hanging="152"/>
      </w:pPr>
      <w:rPr>
        <w:rFonts w:hint="default"/>
        <w:lang w:val="en-US" w:eastAsia="en-US" w:bidi="ar-SA"/>
      </w:rPr>
    </w:lvl>
    <w:lvl w:ilvl="8" w:tplc="3430A22E">
      <w:numFmt w:val="bullet"/>
      <w:lvlText w:val="•"/>
      <w:lvlJc w:val="left"/>
      <w:pPr>
        <w:ind w:left="7321" w:hanging="152"/>
      </w:pPr>
      <w:rPr>
        <w:rFonts w:hint="default"/>
        <w:lang w:val="en-US" w:eastAsia="en-US" w:bidi="ar-SA"/>
      </w:rPr>
    </w:lvl>
  </w:abstractNum>
  <w:abstractNum w:abstractNumId="64" w15:restartNumberingAfterBreak="0">
    <w:nsid w:val="34AA16B6"/>
    <w:multiLevelType w:val="hybridMultilevel"/>
    <w:tmpl w:val="960CB6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353616DB"/>
    <w:multiLevelType w:val="hybridMultilevel"/>
    <w:tmpl w:val="0890D7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67312E9"/>
    <w:multiLevelType w:val="hybridMultilevel"/>
    <w:tmpl w:val="47FE33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36CA26EF"/>
    <w:multiLevelType w:val="hybridMultilevel"/>
    <w:tmpl w:val="36361C8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36D36BAA"/>
    <w:multiLevelType w:val="hybridMultilevel"/>
    <w:tmpl w:val="5DB674CC"/>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69" w15:restartNumberingAfterBreak="0">
    <w:nsid w:val="370C16E0"/>
    <w:multiLevelType w:val="hybridMultilevel"/>
    <w:tmpl w:val="AAF4D238"/>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70" w15:restartNumberingAfterBreak="0">
    <w:nsid w:val="37447A9A"/>
    <w:multiLevelType w:val="hybridMultilevel"/>
    <w:tmpl w:val="A080C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A417E90"/>
    <w:multiLevelType w:val="hybridMultilevel"/>
    <w:tmpl w:val="45EE4B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3A4E1111"/>
    <w:multiLevelType w:val="hybridMultilevel"/>
    <w:tmpl w:val="E4064E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3" w15:restartNumberingAfterBreak="0">
    <w:nsid w:val="3A504853"/>
    <w:multiLevelType w:val="hybridMultilevel"/>
    <w:tmpl w:val="F9408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ADA776B"/>
    <w:multiLevelType w:val="hybridMultilevel"/>
    <w:tmpl w:val="24949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C32038B"/>
    <w:multiLevelType w:val="hybridMultilevel"/>
    <w:tmpl w:val="5380E3EC"/>
    <w:lvl w:ilvl="0" w:tplc="08090003">
      <w:start w:val="1"/>
      <w:numFmt w:val="bullet"/>
      <w:lvlText w:val="o"/>
      <w:lvlJc w:val="left"/>
      <w:pPr>
        <w:ind w:left="2208" w:hanging="360"/>
      </w:pPr>
      <w:rPr>
        <w:rFonts w:ascii="Courier New" w:hAnsi="Courier New" w:cs="Courier New" w:hint="default"/>
      </w:rPr>
    </w:lvl>
    <w:lvl w:ilvl="1" w:tplc="08090003" w:tentative="1">
      <w:start w:val="1"/>
      <w:numFmt w:val="bullet"/>
      <w:lvlText w:val="o"/>
      <w:lvlJc w:val="left"/>
      <w:pPr>
        <w:ind w:left="2928" w:hanging="360"/>
      </w:pPr>
      <w:rPr>
        <w:rFonts w:ascii="Courier New" w:hAnsi="Courier New" w:cs="Courier New" w:hint="default"/>
      </w:rPr>
    </w:lvl>
    <w:lvl w:ilvl="2" w:tplc="08090005" w:tentative="1">
      <w:start w:val="1"/>
      <w:numFmt w:val="bullet"/>
      <w:lvlText w:val=""/>
      <w:lvlJc w:val="left"/>
      <w:pPr>
        <w:ind w:left="3648" w:hanging="360"/>
      </w:pPr>
      <w:rPr>
        <w:rFonts w:ascii="Wingdings" w:hAnsi="Wingdings" w:hint="default"/>
      </w:rPr>
    </w:lvl>
    <w:lvl w:ilvl="3" w:tplc="08090001" w:tentative="1">
      <w:start w:val="1"/>
      <w:numFmt w:val="bullet"/>
      <w:lvlText w:val=""/>
      <w:lvlJc w:val="left"/>
      <w:pPr>
        <w:ind w:left="4368" w:hanging="360"/>
      </w:pPr>
      <w:rPr>
        <w:rFonts w:ascii="Symbol" w:hAnsi="Symbol" w:hint="default"/>
      </w:rPr>
    </w:lvl>
    <w:lvl w:ilvl="4" w:tplc="08090003" w:tentative="1">
      <w:start w:val="1"/>
      <w:numFmt w:val="bullet"/>
      <w:lvlText w:val="o"/>
      <w:lvlJc w:val="left"/>
      <w:pPr>
        <w:ind w:left="5088" w:hanging="360"/>
      </w:pPr>
      <w:rPr>
        <w:rFonts w:ascii="Courier New" w:hAnsi="Courier New" w:cs="Courier New" w:hint="default"/>
      </w:rPr>
    </w:lvl>
    <w:lvl w:ilvl="5" w:tplc="08090005" w:tentative="1">
      <w:start w:val="1"/>
      <w:numFmt w:val="bullet"/>
      <w:lvlText w:val=""/>
      <w:lvlJc w:val="left"/>
      <w:pPr>
        <w:ind w:left="5808" w:hanging="360"/>
      </w:pPr>
      <w:rPr>
        <w:rFonts w:ascii="Wingdings" w:hAnsi="Wingdings" w:hint="default"/>
      </w:rPr>
    </w:lvl>
    <w:lvl w:ilvl="6" w:tplc="08090001" w:tentative="1">
      <w:start w:val="1"/>
      <w:numFmt w:val="bullet"/>
      <w:lvlText w:val=""/>
      <w:lvlJc w:val="left"/>
      <w:pPr>
        <w:ind w:left="6528" w:hanging="360"/>
      </w:pPr>
      <w:rPr>
        <w:rFonts w:ascii="Symbol" w:hAnsi="Symbol" w:hint="default"/>
      </w:rPr>
    </w:lvl>
    <w:lvl w:ilvl="7" w:tplc="08090003" w:tentative="1">
      <w:start w:val="1"/>
      <w:numFmt w:val="bullet"/>
      <w:lvlText w:val="o"/>
      <w:lvlJc w:val="left"/>
      <w:pPr>
        <w:ind w:left="7248" w:hanging="360"/>
      </w:pPr>
      <w:rPr>
        <w:rFonts w:ascii="Courier New" w:hAnsi="Courier New" w:cs="Courier New" w:hint="default"/>
      </w:rPr>
    </w:lvl>
    <w:lvl w:ilvl="8" w:tplc="08090005" w:tentative="1">
      <w:start w:val="1"/>
      <w:numFmt w:val="bullet"/>
      <w:lvlText w:val=""/>
      <w:lvlJc w:val="left"/>
      <w:pPr>
        <w:ind w:left="7968" w:hanging="360"/>
      </w:pPr>
      <w:rPr>
        <w:rFonts w:ascii="Wingdings" w:hAnsi="Wingdings" w:hint="default"/>
      </w:rPr>
    </w:lvl>
  </w:abstractNum>
  <w:abstractNum w:abstractNumId="76" w15:restartNumberingAfterBreak="0">
    <w:nsid w:val="3C652315"/>
    <w:multiLevelType w:val="hybridMultilevel"/>
    <w:tmpl w:val="2E3C43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7" w15:restartNumberingAfterBreak="0">
    <w:nsid w:val="3C7A49D3"/>
    <w:multiLevelType w:val="hybridMultilevel"/>
    <w:tmpl w:val="BE984CA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8" w15:restartNumberingAfterBreak="0">
    <w:nsid w:val="3CC63C25"/>
    <w:multiLevelType w:val="hybridMultilevel"/>
    <w:tmpl w:val="7988B9B6"/>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9" w15:restartNumberingAfterBreak="0">
    <w:nsid w:val="3D47069A"/>
    <w:multiLevelType w:val="hybridMultilevel"/>
    <w:tmpl w:val="EC4005A4"/>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3DF64295"/>
    <w:multiLevelType w:val="hybridMultilevel"/>
    <w:tmpl w:val="0D04D6A8"/>
    <w:lvl w:ilvl="0" w:tplc="178228E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1" w15:restartNumberingAfterBreak="0">
    <w:nsid w:val="3EC66431"/>
    <w:multiLevelType w:val="hybridMultilevel"/>
    <w:tmpl w:val="6144F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FDA46CA"/>
    <w:multiLevelType w:val="hybridMultilevel"/>
    <w:tmpl w:val="4F283E1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3FDC2B2F"/>
    <w:multiLevelType w:val="hybridMultilevel"/>
    <w:tmpl w:val="C3922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0570F2E"/>
    <w:multiLevelType w:val="hybridMultilevel"/>
    <w:tmpl w:val="869C7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17A1A29"/>
    <w:multiLevelType w:val="hybridMultilevel"/>
    <w:tmpl w:val="8C5039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6" w15:restartNumberingAfterBreak="0">
    <w:nsid w:val="41A47A87"/>
    <w:multiLevelType w:val="hybridMultilevel"/>
    <w:tmpl w:val="AC34E5F0"/>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7" w15:restartNumberingAfterBreak="0">
    <w:nsid w:val="42A751D1"/>
    <w:multiLevelType w:val="hybridMultilevel"/>
    <w:tmpl w:val="7CFC6E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2E80E1B"/>
    <w:multiLevelType w:val="hybridMultilevel"/>
    <w:tmpl w:val="87868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3875897"/>
    <w:multiLevelType w:val="hybridMultilevel"/>
    <w:tmpl w:val="DB504CC4"/>
    <w:lvl w:ilvl="0" w:tplc="6B3C5A04">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BAE93FA">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8A08EF6">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4CAE4B4">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2588254">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9BA7E12">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E287506">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4D25360">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142387E">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0" w15:restartNumberingAfterBreak="0">
    <w:nsid w:val="43B401C3"/>
    <w:multiLevelType w:val="hybridMultilevel"/>
    <w:tmpl w:val="874E4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40B17A3"/>
    <w:multiLevelType w:val="hybridMultilevel"/>
    <w:tmpl w:val="F1225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5131EC3"/>
    <w:multiLevelType w:val="hybridMultilevel"/>
    <w:tmpl w:val="C9BE0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6E86CE9"/>
    <w:multiLevelType w:val="hybridMultilevel"/>
    <w:tmpl w:val="0EB81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7111EB3"/>
    <w:multiLevelType w:val="hybridMultilevel"/>
    <w:tmpl w:val="F5A41A52"/>
    <w:lvl w:ilvl="0" w:tplc="E7DC98C0">
      <w:start w:val="1"/>
      <w:numFmt w:val="lowerLetter"/>
      <w:pStyle w:val="LPCalphabet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47803D68"/>
    <w:multiLevelType w:val="hybridMultilevel"/>
    <w:tmpl w:val="0024B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83D1BA9"/>
    <w:multiLevelType w:val="hybridMultilevel"/>
    <w:tmpl w:val="830279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7" w15:restartNumberingAfterBreak="0">
    <w:nsid w:val="49C54A92"/>
    <w:multiLevelType w:val="hybridMultilevel"/>
    <w:tmpl w:val="51081DEA"/>
    <w:lvl w:ilvl="0" w:tplc="08090001">
      <w:start w:val="1"/>
      <w:numFmt w:val="bullet"/>
      <w:lvlText w:val=""/>
      <w:lvlJc w:val="left"/>
      <w:pPr>
        <w:ind w:left="1080" w:hanging="360"/>
      </w:pPr>
      <w:rPr>
        <w:rFonts w:ascii="Symbol" w:hAnsi="Symbol" w:cs="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98" w15:restartNumberingAfterBreak="0">
    <w:nsid w:val="49D072B6"/>
    <w:multiLevelType w:val="hybridMultilevel"/>
    <w:tmpl w:val="EBD83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A96290E"/>
    <w:multiLevelType w:val="hybridMultilevel"/>
    <w:tmpl w:val="740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C580A83"/>
    <w:multiLevelType w:val="hybridMultilevel"/>
    <w:tmpl w:val="CF708C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1" w15:restartNumberingAfterBreak="0">
    <w:nsid w:val="4C7F787D"/>
    <w:multiLevelType w:val="hybridMultilevel"/>
    <w:tmpl w:val="3CD63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4CB90C7C"/>
    <w:multiLevelType w:val="hybridMultilevel"/>
    <w:tmpl w:val="47227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E234ACD"/>
    <w:multiLevelType w:val="hybridMultilevel"/>
    <w:tmpl w:val="A1720D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4" w15:restartNumberingAfterBreak="0">
    <w:nsid w:val="4EB12029"/>
    <w:multiLevelType w:val="hybridMultilevel"/>
    <w:tmpl w:val="FE42E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02C5F7C"/>
    <w:multiLevelType w:val="hybridMultilevel"/>
    <w:tmpl w:val="E034DB22"/>
    <w:lvl w:ilvl="0" w:tplc="D4D698F8">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6" w15:restartNumberingAfterBreak="0">
    <w:nsid w:val="50564907"/>
    <w:multiLevelType w:val="hybridMultilevel"/>
    <w:tmpl w:val="AC6668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0B91026"/>
    <w:multiLevelType w:val="hybridMultilevel"/>
    <w:tmpl w:val="7D2A589A"/>
    <w:lvl w:ilvl="0" w:tplc="7316B1C8">
      <w:start w:val="1"/>
      <w:numFmt w:val="bullet"/>
      <w:lvlText w:val="•"/>
      <w:lvlJc w:val="left"/>
      <w:pPr>
        <w:ind w:left="9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D08C480">
      <w:start w:val="1"/>
      <w:numFmt w:val="bullet"/>
      <w:lvlText w:val="o"/>
      <w:lvlJc w:val="left"/>
      <w:pPr>
        <w:ind w:left="20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7EE2BF0">
      <w:start w:val="1"/>
      <w:numFmt w:val="bullet"/>
      <w:lvlText w:val="▪"/>
      <w:lvlJc w:val="left"/>
      <w:pPr>
        <w:ind w:left="27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7604B8C">
      <w:start w:val="1"/>
      <w:numFmt w:val="bullet"/>
      <w:lvlText w:val="•"/>
      <w:lvlJc w:val="left"/>
      <w:pPr>
        <w:ind w:left="35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7DC3CBA">
      <w:start w:val="1"/>
      <w:numFmt w:val="bullet"/>
      <w:lvlText w:val="o"/>
      <w:lvlJc w:val="left"/>
      <w:pPr>
        <w:ind w:left="42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19481AA">
      <w:start w:val="1"/>
      <w:numFmt w:val="bullet"/>
      <w:lvlText w:val="▪"/>
      <w:lvlJc w:val="left"/>
      <w:pPr>
        <w:ind w:left="49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1BEC070">
      <w:start w:val="1"/>
      <w:numFmt w:val="bullet"/>
      <w:lvlText w:val="•"/>
      <w:lvlJc w:val="left"/>
      <w:pPr>
        <w:ind w:left="56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A36999C">
      <w:start w:val="1"/>
      <w:numFmt w:val="bullet"/>
      <w:lvlText w:val="o"/>
      <w:lvlJc w:val="left"/>
      <w:pPr>
        <w:ind w:left="63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1A4B6C2">
      <w:start w:val="1"/>
      <w:numFmt w:val="bullet"/>
      <w:lvlText w:val="▪"/>
      <w:lvlJc w:val="left"/>
      <w:pPr>
        <w:ind w:left="71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8" w15:restartNumberingAfterBreak="0">
    <w:nsid w:val="5150326D"/>
    <w:multiLevelType w:val="hybridMultilevel"/>
    <w:tmpl w:val="E17E5576"/>
    <w:lvl w:ilvl="0" w:tplc="1E3AF7E6">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9" w15:restartNumberingAfterBreak="0">
    <w:nsid w:val="521F2EA7"/>
    <w:multiLevelType w:val="hybridMultilevel"/>
    <w:tmpl w:val="509028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52E44BBC"/>
    <w:multiLevelType w:val="hybridMultilevel"/>
    <w:tmpl w:val="5CFCA9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315164E"/>
    <w:multiLevelType w:val="hybridMultilevel"/>
    <w:tmpl w:val="86EA2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34B1852"/>
    <w:multiLevelType w:val="hybridMultilevel"/>
    <w:tmpl w:val="6EDECC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38A1BD3"/>
    <w:multiLevelType w:val="hybridMultilevel"/>
    <w:tmpl w:val="A82059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4" w15:restartNumberingAfterBreak="0">
    <w:nsid w:val="54EE75C2"/>
    <w:multiLevelType w:val="hybridMultilevel"/>
    <w:tmpl w:val="E57095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5" w15:restartNumberingAfterBreak="0">
    <w:nsid w:val="55AA28CE"/>
    <w:multiLevelType w:val="hybridMultilevel"/>
    <w:tmpl w:val="07B87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922255B"/>
    <w:multiLevelType w:val="hybridMultilevel"/>
    <w:tmpl w:val="8CDA08FA"/>
    <w:lvl w:ilvl="0" w:tplc="08090001">
      <w:start w:val="1"/>
      <w:numFmt w:val="bullet"/>
      <w:lvlText w:val=""/>
      <w:lvlJc w:val="left"/>
      <w:pPr>
        <w:ind w:left="1488" w:hanging="360"/>
      </w:pPr>
      <w:rPr>
        <w:rFonts w:ascii="Symbol" w:hAnsi="Symbol" w:hint="default"/>
      </w:rPr>
    </w:lvl>
    <w:lvl w:ilvl="1" w:tplc="08090003" w:tentative="1">
      <w:start w:val="1"/>
      <w:numFmt w:val="bullet"/>
      <w:lvlText w:val="o"/>
      <w:lvlJc w:val="left"/>
      <w:pPr>
        <w:ind w:left="2208" w:hanging="360"/>
      </w:pPr>
      <w:rPr>
        <w:rFonts w:ascii="Courier New" w:hAnsi="Courier New" w:cs="Courier New"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abstractNum w:abstractNumId="117" w15:restartNumberingAfterBreak="0">
    <w:nsid w:val="59490617"/>
    <w:multiLevelType w:val="hybridMultilevel"/>
    <w:tmpl w:val="83749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96B3195"/>
    <w:multiLevelType w:val="hybridMultilevel"/>
    <w:tmpl w:val="A268E77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19" w15:restartNumberingAfterBreak="0">
    <w:nsid w:val="5987524E"/>
    <w:multiLevelType w:val="hybridMultilevel"/>
    <w:tmpl w:val="77BA75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59E74AF2"/>
    <w:multiLevelType w:val="hybridMultilevel"/>
    <w:tmpl w:val="1BC843D8"/>
    <w:lvl w:ilvl="0" w:tplc="DCB6B57E">
      <w:start w:val="1"/>
      <w:numFmt w:val="decimal"/>
      <w:lvlText w:val="%1."/>
      <w:lvlJc w:val="left"/>
      <w:pPr>
        <w:ind w:left="720" w:hanging="360"/>
      </w:pPr>
      <w:rPr>
        <w:rFonts w:ascii="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5A053DB9"/>
    <w:multiLevelType w:val="hybridMultilevel"/>
    <w:tmpl w:val="1870CFF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5A8F7778"/>
    <w:multiLevelType w:val="hybridMultilevel"/>
    <w:tmpl w:val="D8AA7BD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5C307046"/>
    <w:multiLevelType w:val="hybridMultilevel"/>
    <w:tmpl w:val="06BE2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5D7C3AD2"/>
    <w:multiLevelType w:val="hybridMultilevel"/>
    <w:tmpl w:val="EA208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5DA13860"/>
    <w:multiLevelType w:val="hybridMultilevel"/>
    <w:tmpl w:val="39DC0134"/>
    <w:lvl w:ilvl="0" w:tplc="E3D6154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5E69271F"/>
    <w:multiLevelType w:val="hybridMultilevel"/>
    <w:tmpl w:val="F356B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01726A4"/>
    <w:multiLevelType w:val="hybridMultilevel"/>
    <w:tmpl w:val="CE4A75BE"/>
    <w:lvl w:ilvl="0" w:tplc="AE5EDA5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8" w15:restartNumberingAfterBreak="0">
    <w:nsid w:val="605E35CC"/>
    <w:multiLevelType w:val="hybridMultilevel"/>
    <w:tmpl w:val="20B2C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15D6940"/>
    <w:multiLevelType w:val="hybridMultilevel"/>
    <w:tmpl w:val="16C27EA4"/>
    <w:lvl w:ilvl="0" w:tplc="E6863BE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6670C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0003C4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0ED6F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4ECF9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1B2DEF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1BEFF9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0E340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E4220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0" w15:restartNumberingAfterBreak="0">
    <w:nsid w:val="61B35CB6"/>
    <w:multiLevelType w:val="hybridMultilevel"/>
    <w:tmpl w:val="D7D474B4"/>
    <w:lvl w:ilvl="0" w:tplc="08090003">
      <w:start w:val="1"/>
      <w:numFmt w:val="bullet"/>
      <w:lvlText w:val="o"/>
      <w:lvlJc w:val="left"/>
      <w:pPr>
        <w:ind w:left="2880" w:hanging="360"/>
      </w:pPr>
      <w:rPr>
        <w:rFonts w:ascii="Courier New" w:hAnsi="Courier New" w:cs="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31" w15:restartNumberingAfterBreak="0">
    <w:nsid w:val="636735F9"/>
    <w:multiLevelType w:val="hybridMultilevel"/>
    <w:tmpl w:val="9B940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5041E55"/>
    <w:multiLevelType w:val="hybridMultilevel"/>
    <w:tmpl w:val="9DD80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5A41D33"/>
    <w:multiLevelType w:val="hybridMultilevel"/>
    <w:tmpl w:val="C1740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6BC1195"/>
    <w:multiLevelType w:val="hybridMultilevel"/>
    <w:tmpl w:val="E5360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71908D3"/>
    <w:multiLevelType w:val="hybridMultilevel"/>
    <w:tmpl w:val="7EEA6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67A02F4D"/>
    <w:multiLevelType w:val="hybridMultilevel"/>
    <w:tmpl w:val="9E861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8D8744C"/>
    <w:multiLevelType w:val="hybridMultilevel"/>
    <w:tmpl w:val="6C44E6AC"/>
    <w:lvl w:ilvl="0" w:tplc="8B70D63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8" w15:restartNumberingAfterBreak="0">
    <w:nsid w:val="69F6570B"/>
    <w:multiLevelType w:val="hybridMultilevel"/>
    <w:tmpl w:val="487AD67E"/>
    <w:lvl w:ilvl="0" w:tplc="FEA24FD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9" w15:restartNumberingAfterBreak="0">
    <w:nsid w:val="6AAB5FF6"/>
    <w:multiLevelType w:val="hybridMultilevel"/>
    <w:tmpl w:val="75C2F3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0" w15:restartNumberingAfterBreak="0">
    <w:nsid w:val="6BB8430A"/>
    <w:multiLevelType w:val="hybridMultilevel"/>
    <w:tmpl w:val="45E85826"/>
    <w:lvl w:ilvl="0" w:tplc="FF20108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94CF2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06AF52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E5C2C4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32E7D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55E938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9B247E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A0B99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E561C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1" w15:restartNumberingAfterBreak="0">
    <w:nsid w:val="6C6A7A7B"/>
    <w:multiLevelType w:val="hybridMultilevel"/>
    <w:tmpl w:val="A5043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D720AAB"/>
    <w:multiLevelType w:val="hybridMultilevel"/>
    <w:tmpl w:val="FD344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0A52B1D"/>
    <w:multiLevelType w:val="hybridMultilevel"/>
    <w:tmpl w:val="7C3A4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70E831E0"/>
    <w:multiLevelType w:val="hybridMultilevel"/>
    <w:tmpl w:val="3F2034F8"/>
    <w:lvl w:ilvl="0" w:tplc="08090001">
      <w:start w:val="1"/>
      <w:numFmt w:val="bullet"/>
      <w:lvlText w:val=""/>
      <w:lvlJc w:val="left"/>
      <w:pPr>
        <w:ind w:left="996" w:hanging="360"/>
      </w:pPr>
      <w:rPr>
        <w:rFonts w:ascii="Symbol" w:hAnsi="Symbol" w:hint="default"/>
      </w:rPr>
    </w:lvl>
    <w:lvl w:ilvl="1" w:tplc="08090003" w:tentative="1">
      <w:start w:val="1"/>
      <w:numFmt w:val="bullet"/>
      <w:lvlText w:val="o"/>
      <w:lvlJc w:val="left"/>
      <w:pPr>
        <w:ind w:left="1716" w:hanging="360"/>
      </w:pPr>
      <w:rPr>
        <w:rFonts w:ascii="Courier New" w:hAnsi="Courier New" w:cs="Courier New" w:hint="default"/>
      </w:rPr>
    </w:lvl>
    <w:lvl w:ilvl="2" w:tplc="08090005" w:tentative="1">
      <w:start w:val="1"/>
      <w:numFmt w:val="bullet"/>
      <w:lvlText w:val=""/>
      <w:lvlJc w:val="left"/>
      <w:pPr>
        <w:ind w:left="2436" w:hanging="360"/>
      </w:pPr>
      <w:rPr>
        <w:rFonts w:ascii="Wingdings" w:hAnsi="Wingdings" w:hint="default"/>
      </w:rPr>
    </w:lvl>
    <w:lvl w:ilvl="3" w:tplc="08090001" w:tentative="1">
      <w:start w:val="1"/>
      <w:numFmt w:val="bullet"/>
      <w:lvlText w:val=""/>
      <w:lvlJc w:val="left"/>
      <w:pPr>
        <w:ind w:left="3156" w:hanging="360"/>
      </w:pPr>
      <w:rPr>
        <w:rFonts w:ascii="Symbol" w:hAnsi="Symbol" w:hint="default"/>
      </w:rPr>
    </w:lvl>
    <w:lvl w:ilvl="4" w:tplc="08090003" w:tentative="1">
      <w:start w:val="1"/>
      <w:numFmt w:val="bullet"/>
      <w:lvlText w:val="o"/>
      <w:lvlJc w:val="left"/>
      <w:pPr>
        <w:ind w:left="3876" w:hanging="360"/>
      </w:pPr>
      <w:rPr>
        <w:rFonts w:ascii="Courier New" w:hAnsi="Courier New" w:cs="Courier New" w:hint="default"/>
      </w:rPr>
    </w:lvl>
    <w:lvl w:ilvl="5" w:tplc="08090005" w:tentative="1">
      <w:start w:val="1"/>
      <w:numFmt w:val="bullet"/>
      <w:lvlText w:val=""/>
      <w:lvlJc w:val="left"/>
      <w:pPr>
        <w:ind w:left="4596" w:hanging="360"/>
      </w:pPr>
      <w:rPr>
        <w:rFonts w:ascii="Wingdings" w:hAnsi="Wingdings" w:hint="default"/>
      </w:rPr>
    </w:lvl>
    <w:lvl w:ilvl="6" w:tplc="08090001" w:tentative="1">
      <w:start w:val="1"/>
      <w:numFmt w:val="bullet"/>
      <w:lvlText w:val=""/>
      <w:lvlJc w:val="left"/>
      <w:pPr>
        <w:ind w:left="5316" w:hanging="360"/>
      </w:pPr>
      <w:rPr>
        <w:rFonts w:ascii="Symbol" w:hAnsi="Symbol" w:hint="default"/>
      </w:rPr>
    </w:lvl>
    <w:lvl w:ilvl="7" w:tplc="08090003" w:tentative="1">
      <w:start w:val="1"/>
      <w:numFmt w:val="bullet"/>
      <w:lvlText w:val="o"/>
      <w:lvlJc w:val="left"/>
      <w:pPr>
        <w:ind w:left="6036" w:hanging="360"/>
      </w:pPr>
      <w:rPr>
        <w:rFonts w:ascii="Courier New" w:hAnsi="Courier New" w:cs="Courier New" w:hint="default"/>
      </w:rPr>
    </w:lvl>
    <w:lvl w:ilvl="8" w:tplc="08090005" w:tentative="1">
      <w:start w:val="1"/>
      <w:numFmt w:val="bullet"/>
      <w:lvlText w:val=""/>
      <w:lvlJc w:val="left"/>
      <w:pPr>
        <w:ind w:left="6756" w:hanging="360"/>
      </w:pPr>
      <w:rPr>
        <w:rFonts w:ascii="Wingdings" w:hAnsi="Wingdings" w:hint="default"/>
      </w:rPr>
    </w:lvl>
  </w:abstractNum>
  <w:abstractNum w:abstractNumId="145" w15:restartNumberingAfterBreak="0">
    <w:nsid w:val="70F40C18"/>
    <w:multiLevelType w:val="hybridMultilevel"/>
    <w:tmpl w:val="61E030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15:restartNumberingAfterBreak="0">
    <w:nsid w:val="71301CA5"/>
    <w:multiLevelType w:val="hybridMultilevel"/>
    <w:tmpl w:val="16D44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1C3111D"/>
    <w:multiLevelType w:val="hybridMultilevel"/>
    <w:tmpl w:val="0BEA812A"/>
    <w:lvl w:ilvl="0" w:tplc="0809000F">
      <w:start w:val="1"/>
      <w:numFmt w:val="decimal"/>
      <w:lvlText w:val="%1."/>
      <w:lvlJc w:val="left"/>
      <w:pPr>
        <w:ind w:left="360" w:hanging="360"/>
      </w:pPr>
    </w:lvl>
    <w:lvl w:ilvl="1" w:tplc="08090017">
      <w:start w:val="1"/>
      <w:numFmt w:val="lowerLetter"/>
      <w:lvlText w:val="%2)"/>
      <w:lvlJc w:val="left"/>
      <w:pPr>
        <w:ind w:left="1440" w:hanging="720"/>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8" w15:restartNumberingAfterBreak="0">
    <w:nsid w:val="72C41D29"/>
    <w:multiLevelType w:val="hybridMultilevel"/>
    <w:tmpl w:val="FF085D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738E641F"/>
    <w:multiLevelType w:val="hybridMultilevel"/>
    <w:tmpl w:val="2AC2C5D4"/>
    <w:lvl w:ilvl="0" w:tplc="08226FF4">
      <w:start w:val="1"/>
      <w:numFmt w:val="bullet"/>
      <w:lvlText w:val="•"/>
      <w:lvlJc w:val="left"/>
      <w:pPr>
        <w:tabs>
          <w:tab w:val="num" w:pos="720"/>
        </w:tabs>
        <w:ind w:left="720" w:hanging="360"/>
      </w:pPr>
      <w:rPr>
        <w:rFonts w:ascii="Times New Roman" w:hAnsi="Times New Roman" w:cs="Times New Roman" w:hint="default"/>
      </w:rPr>
    </w:lvl>
    <w:lvl w:ilvl="1" w:tplc="5C767088">
      <w:start w:val="1"/>
      <w:numFmt w:val="bullet"/>
      <w:lvlText w:val="•"/>
      <w:lvlJc w:val="left"/>
      <w:pPr>
        <w:tabs>
          <w:tab w:val="num" w:pos="1440"/>
        </w:tabs>
        <w:ind w:left="1440" w:hanging="360"/>
      </w:pPr>
      <w:rPr>
        <w:rFonts w:ascii="Times New Roman" w:hAnsi="Times New Roman" w:cs="Times New Roman" w:hint="default"/>
      </w:rPr>
    </w:lvl>
    <w:lvl w:ilvl="2" w:tplc="7996E60C">
      <w:start w:val="1"/>
      <w:numFmt w:val="bullet"/>
      <w:lvlText w:val="•"/>
      <w:lvlJc w:val="left"/>
      <w:pPr>
        <w:tabs>
          <w:tab w:val="num" w:pos="2160"/>
        </w:tabs>
        <w:ind w:left="2160" w:hanging="360"/>
      </w:pPr>
      <w:rPr>
        <w:rFonts w:ascii="Times New Roman" w:hAnsi="Times New Roman" w:cs="Times New Roman" w:hint="default"/>
      </w:rPr>
    </w:lvl>
    <w:lvl w:ilvl="3" w:tplc="DFB25860">
      <w:start w:val="1"/>
      <w:numFmt w:val="bullet"/>
      <w:lvlText w:val="•"/>
      <w:lvlJc w:val="left"/>
      <w:pPr>
        <w:tabs>
          <w:tab w:val="num" w:pos="2880"/>
        </w:tabs>
        <w:ind w:left="2880" w:hanging="360"/>
      </w:pPr>
      <w:rPr>
        <w:rFonts w:ascii="Times New Roman" w:hAnsi="Times New Roman" w:cs="Times New Roman" w:hint="default"/>
      </w:rPr>
    </w:lvl>
    <w:lvl w:ilvl="4" w:tplc="F020C148">
      <w:start w:val="1"/>
      <w:numFmt w:val="bullet"/>
      <w:lvlText w:val="•"/>
      <w:lvlJc w:val="left"/>
      <w:pPr>
        <w:tabs>
          <w:tab w:val="num" w:pos="3600"/>
        </w:tabs>
        <w:ind w:left="3600" w:hanging="360"/>
      </w:pPr>
      <w:rPr>
        <w:rFonts w:ascii="Times New Roman" w:hAnsi="Times New Roman" w:cs="Times New Roman" w:hint="default"/>
      </w:rPr>
    </w:lvl>
    <w:lvl w:ilvl="5" w:tplc="A2787182">
      <w:start w:val="1"/>
      <w:numFmt w:val="bullet"/>
      <w:lvlText w:val="•"/>
      <w:lvlJc w:val="left"/>
      <w:pPr>
        <w:tabs>
          <w:tab w:val="num" w:pos="4320"/>
        </w:tabs>
        <w:ind w:left="4320" w:hanging="360"/>
      </w:pPr>
      <w:rPr>
        <w:rFonts w:ascii="Times New Roman" w:hAnsi="Times New Roman" w:cs="Times New Roman" w:hint="default"/>
      </w:rPr>
    </w:lvl>
    <w:lvl w:ilvl="6" w:tplc="27EAA72A">
      <w:start w:val="1"/>
      <w:numFmt w:val="bullet"/>
      <w:lvlText w:val="•"/>
      <w:lvlJc w:val="left"/>
      <w:pPr>
        <w:tabs>
          <w:tab w:val="num" w:pos="5040"/>
        </w:tabs>
        <w:ind w:left="5040" w:hanging="360"/>
      </w:pPr>
      <w:rPr>
        <w:rFonts w:ascii="Times New Roman" w:hAnsi="Times New Roman" w:cs="Times New Roman" w:hint="default"/>
      </w:rPr>
    </w:lvl>
    <w:lvl w:ilvl="7" w:tplc="935A8804">
      <w:start w:val="1"/>
      <w:numFmt w:val="bullet"/>
      <w:lvlText w:val="•"/>
      <w:lvlJc w:val="left"/>
      <w:pPr>
        <w:tabs>
          <w:tab w:val="num" w:pos="5760"/>
        </w:tabs>
        <w:ind w:left="5760" w:hanging="360"/>
      </w:pPr>
      <w:rPr>
        <w:rFonts w:ascii="Times New Roman" w:hAnsi="Times New Roman" w:cs="Times New Roman" w:hint="default"/>
      </w:rPr>
    </w:lvl>
    <w:lvl w:ilvl="8" w:tplc="77C66602">
      <w:start w:val="1"/>
      <w:numFmt w:val="bullet"/>
      <w:lvlText w:val="•"/>
      <w:lvlJc w:val="left"/>
      <w:pPr>
        <w:tabs>
          <w:tab w:val="num" w:pos="6480"/>
        </w:tabs>
        <w:ind w:left="6480" w:hanging="360"/>
      </w:pPr>
      <w:rPr>
        <w:rFonts w:ascii="Times New Roman" w:hAnsi="Times New Roman" w:cs="Times New Roman" w:hint="default"/>
      </w:rPr>
    </w:lvl>
  </w:abstractNum>
  <w:abstractNum w:abstractNumId="150" w15:restartNumberingAfterBreak="0">
    <w:nsid w:val="739D1A50"/>
    <w:multiLevelType w:val="hybridMultilevel"/>
    <w:tmpl w:val="3E605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4DB47C7"/>
    <w:multiLevelType w:val="hybridMultilevel"/>
    <w:tmpl w:val="C2C21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5C00DF7"/>
    <w:multiLevelType w:val="hybridMultilevel"/>
    <w:tmpl w:val="DF289A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15:restartNumberingAfterBreak="0">
    <w:nsid w:val="775A1503"/>
    <w:multiLevelType w:val="hybridMultilevel"/>
    <w:tmpl w:val="EA0C6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7BB10BB"/>
    <w:multiLevelType w:val="hybridMultilevel"/>
    <w:tmpl w:val="FD5C5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7E60E85"/>
    <w:multiLevelType w:val="hybridMultilevel"/>
    <w:tmpl w:val="65A60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78A17F5B"/>
    <w:multiLevelType w:val="hybridMultilevel"/>
    <w:tmpl w:val="2166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8A64E42"/>
    <w:multiLevelType w:val="hybridMultilevel"/>
    <w:tmpl w:val="07C4545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15:restartNumberingAfterBreak="0">
    <w:nsid w:val="79295C07"/>
    <w:multiLevelType w:val="hybridMultilevel"/>
    <w:tmpl w:val="8C2ACB10"/>
    <w:lvl w:ilvl="0" w:tplc="F4F6455E">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9" w15:restartNumberingAfterBreak="0">
    <w:nsid w:val="799A5E47"/>
    <w:multiLevelType w:val="hybridMultilevel"/>
    <w:tmpl w:val="1F520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7A0E4F66"/>
    <w:multiLevelType w:val="hybridMultilevel"/>
    <w:tmpl w:val="8FC4EE0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720"/>
      </w:pPr>
      <w:rPr>
        <w:rFonts w:ascii="Courier New" w:hAnsi="Courier New" w:cs="Courier New"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1" w15:restartNumberingAfterBreak="0">
    <w:nsid w:val="7A3A61AC"/>
    <w:multiLevelType w:val="hybridMultilevel"/>
    <w:tmpl w:val="A81E304C"/>
    <w:lvl w:ilvl="0" w:tplc="3578A3C2">
      <w:start w:val="1"/>
      <w:numFmt w:val="decimal"/>
      <w:lvlText w:val="%1)"/>
      <w:lvlJc w:val="left"/>
      <w:pPr>
        <w:ind w:left="720" w:hanging="360"/>
      </w:pPr>
      <w:rPr>
        <w:rFonts w:ascii="Calibri" w:eastAsia="Times New Roman" w:hAnsi="Calibri" w:cs="Calibr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AD6418D"/>
    <w:multiLevelType w:val="hybridMultilevel"/>
    <w:tmpl w:val="FC48DE46"/>
    <w:lvl w:ilvl="0" w:tplc="BF1AC7C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86FE4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CF884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8452E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5ACB1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0A4014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6EF47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2A7D3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6FC66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3" w15:restartNumberingAfterBreak="0">
    <w:nsid w:val="7B831C46"/>
    <w:multiLevelType w:val="hybridMultilevel"/>
    <w:tmpl w:val="DC3A4DC8"/>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4" w15:restartNumberingAfterBreak="0">
    <w:nsid w:val="7B8916A9"/>
    <w:multiLevelType w:val="hybridMultilevel"/>
    <w:tmpl w:val="30F48C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7B9F682B"/>
    <w:multiLevelType w:val="hybridMultilevel"/>
    <w:tmpl w:val="FD9E2474"/>
    <w:lvl w:ilvl="0" w:tplc="D82EF240">
      <w:start w:val="1"/>
      <w:numFmt w:val="lowerLetter"/>
      <w:lvlText w:val="%1)"/>
      <w:lvlJc w:val="left"/>
      <w:pPr>
        <w:ind w:left="2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7FC6D3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94856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990BC5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44E3CF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CE823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E389E1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E10516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7EA14C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6" w15:restartNumberingAfterBreak="0">
    <w:nsid w:val="7C483210"/>
    <w:multiLevelType w:val="hybridMultilevel"/>
    <w:tmpl w:val="A66E5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7FD551F5"/>
    <w:multiLevelType w:val="hybridMultilevel"/>
    <w:tmpl w:val="8BDC1BF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8" w15:restartNumberingAfterBreak="0">
    <w:nsid w:val="7FF80FBD"/>
    <w:multiLevelType w:val="hybridMultilevel"/>
    <w:tmpl w:val="EB0E3D16"/>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169" w15:restartNumberingAfterBreak="0">
    <w:nsid w:val="7FFE00A8"/>
    <w:multiLevelType w:val="hybridMultilevel"/>
    <w:tmpl w:val="DA384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66492">
    <w:abstractNumId w:val="159"/>
  </w:num>
  <w:num w:numId="2" w16cid:durableId="1123619733">
    <w:abstractNumId w:val="87"/>
  </w:num>
  <w:num w:numId="3" w16cid:durableId="2027437851">
    <w:abstractNumId w:val="148"/>
  </w:num>
  <w:num w:numId="4" w16cid:durableId="725295116">
    <w:abstractNumId w:val="12"/>
  </w:num>
  <w:num w:numId="5" w16cid:durableId="854030063">
    <w:abstractNumId w:val="0"/>
  </w:num>
  <w:num w:numId="6" w16cid:durableId="1871798654">
    <w:abstractNumId w:val="44"/>
  </w:num>
  <w:num w:numId="7" w16cid:durableId="1554269634">
    <w:abstractNumId w:val="2"/>
  </w:num>
  <w:num w:numId="8" w16cid:durableId="1574586462">
    <w:abstractNumId w:val="94"/>
  </w:num>
  <w:num w:numId="9" w16cid:durableId="1855222534">
    <w:abstractNumId w:val="110"/>
  </w:num>
  <w:num w:numId="10" w16cid:durableId="997154188">
    <w:abstractNumId w:val="151"/>
  </w:num>
  <w:num w:numId="11" w16cid:durableId="589774188">
    <w:abstractNumId w:val="25"/>
  </w:num>
  <w:num w:numId="12" w16cid:durableId="1007555624">
    <w:abstractNumId w:val="92"/>
  </w:num>
  <w:num w:numId="13" w16cid:durableId="1295410574">
    <w:abstractNumId w:val="50"/>
  </w:num>
  <w:num w:numId="14" w16cid:durableId="1040939293">
    <w:abstractNumId w:val="166"/>
  </w:num>
  <w:num w:numId="15" w16cid:durableId="1834105400">
    <w:abstractNumId w:val="65"/>
  </w:num>
  <w:num w:numId="16" w16cid:durableId="749501887">
    <w:abstractNumId w:val="112"/>
  </w:num>
  <w:num w:numId="17" w16cid:durableId="1402406052">
    <w:abstractNumId w:val="47"/>
  </w:num>
  <w:num w:numId="18" w16cid:durableId="2024041245">
    <w:abstractNumId w:val="3"/>
  </w:num>
  <w:num w:numId="19" w16cid:durableId="655887462">
    <w:abstractNumId w:val="106"/>
  </w:num>
  <w:num w:numId="20" w16cid:durableId="1366171785">
    <w:abstractNumId w:val="132"/>
  </w:num>
  <w:num w:numId="21" w16cid:durableId="1758745053">
    <w:abstractNumId w:val="102"/>
  </w:num>
  <w:num w:numId="22" w16cid:durableId="1820883702">
    <w:abstractNumId w:val="30"/>
  </w:num>
  <w:num w:numId="23" w16cid:durableId="873468031">
    <w:abstractNumId w:val="61"/>
  </w:num>
  <w:num w:numId="24" w16cid:durableId="972293242">
    <w:abstractNumId w:val="72"/>
  </w:num>
  <w:num w:numId="25" w16cid:durableId="974532646">
    <w:abstractNumId w:val="85"/>
  </w:num>
  <w:num w:numId="26" w16cid:durableId="697512930">
    <w:abstractNumId w:val="76"/>
  </w:num>
  <w:num w:numId="27" w16cid:durableId="1695374733">
    <w:abstractNumId w:val="35"/>
  </w:num>
  <w:num w:numId="28" w16cid:durableId="890533166">
    <w:abstractNumId w:val="38"/>
  </w:num>
  <w:num w:numId="29" w16cid:durableId="1953971662">
    <w:abstractNumId w:val="16"/>
  </w:num>
  <w:num w:numId="30" w16cid:durableId="1142575072">
    <w:abstractNumId w:val="19"/>
  </w:num>
  <w:num w:numId="31" w16cid:durableId="908879055">
    <w:abstractNumId w:val="164"/>
  </w:num>
  <w:num w:numId="32" w16cid:durableId="852185768">
    <w:abstractNumId w:val="75"/>
  </w:num>
  <w:num w:numId="33" w16cid:durableId="717441029">
    <w:abstractNumId w:val="134"/>
  </w:num>
  <w:num w:numId="34" w16cid:durableId="1933975683">
    <w:abstractNumId w:val="57"/>
  </w:num>
  <w:num w:numId="35" w16cid:durableId="595481972">
    <w:abstractNumId w:val="120"/>
  </w:num>
  <w:num w:numId="36" w16cid:durableId="305814771">
    <w:abstractNumId w:val="161"/>
  </w:num>
  <w:num w:numId="37" w16cid:durableId="212398756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5594584">
    <w:abstractNumId w:val="96"/>
  </w:num>
  <w:num w:numId="39" w16cid:durableId="1247693226">
    <w:abstractNumId w:val="70"/>
  </w:num>
  <w:num w:numId="40" w16cid:durableId="1216046323">
    <w:abstractNumId w:val="51"/>
  </w:num>
  <w:num w:numId="41" w16cid:durableId="391539080">
    <w:abstractNumId w:val="36"/>
  </w:num>
  <w:num w:numId="42" w16cid:durableId="1644045960">
    <w:abstractNumId w:val="99"/>
  </w:num>
  <w:num w:numId="43" w16cid:durableId="1664510184">
    <w:abstractNumId w:val="15"/>
  </w:num>
  <w:num w:numId="44" w16cid:durableId="1229613474">
    <w:abstractNumId w:val="23"/>
  </w:num>
  <w:num w:numId="45" w16cid:durableId="1244874901">
    <w:abstractNumId w:val="104"/>
  </w:num>
  <w:num w:numId="46" w16cid:durableId="814033571">
    <w:abstractNumId w:val="26"/>
  </w:num>
  <w:num w:numId="47" w16cid:durableId="1802267921">
    <w:abstractNumId w:val="136"/>
  </w:num>
  <w:num w:numId="48" w16cid:durableId="1762875741">
    <w:abstractNumId w:val="144"/>
  </w:num>
  <w:num w:numId="49" w16cid:durableId="414211553">
    <w:abstractNumId w:val="7"/>
  </w:num>
  <w:num w:numId="50" w16cid:durableId="1220629021">
    <w:abstractNumId w:val="155"/>
  </w:num>
  <w:num w:numId="51" w16cid:durableId="1987776740">
    <w:abstractNumId w:val="53"/>
  </w:num>
  <w:num w:numId="52" w16cid:durableId="859002910">
    <w:abstractNumId w:val="150"/>
  </w:num>
  <w:num w:numId="53" w16cid:durableId="1107387870">
    <w:abstractNumId w:val="93"/>
  </w:num>
  <w:num w:numId="54" w16cid:durableId="1224756415">
    <w:abstractNumId w:val="1"/>
    <w:lvlOverride w:ilvl="0">
      <w:lvl w:ilvl="0">
        <w:start w:val="1"/>
        <w:numFmt w:val="bullet"/>
        <w:lvlText w:val=""/>
        <w:legacy w:legacy="1" w:legacySpace="0" w:legacyIndent="85"/>
        <w:lvlJc w:val="left"/>
        <w:pPr>
          <w:ind w:left="85" w:hanging="85"/>
        </w:pPr>
        <w:rPr>
          <w:rFonts w:ascii="Symbol" w:hAnsi="Symbol" w:hint="default"/>
          <w:color w:val="FF0000"/>
        </w:rPr>
      </w:lvl>
    </w:lvlOverride>
  </w:num>
  <w:num w:numId="55" w16cid:durableId="1007559463">
    <w:abstractNumId w:val="125"/>
  </w:num>
  <w:num w:numId="56" w16cid:durableId="1296377871">
    <w:abstractNumId w:val="63"/>
  </w:num>
  <w:num w:numId="57" w16cid:durableId="158277248">
    <w:abstractNumId w:val="149"/>
  </w:num>
  <w:num w:numId="58" w16cid:durableId="1185248303">
    <w:abstractNumId w:val="37"/>
  </w:num>
  <w:num w:numId="59" w16cid:durableId="2090035285">
    <w:abstractNumId w:val="81"/>
  </w:num>
  <w:num w:numId="60" w16cid:durableId="1520002759">
    <w:abstractNumId w:val="124"/>
  </w:num>
  <w:num w:numId="61" w16cid:durableId="985664562">
    <w:abstractNumId w:val="74"/>
  </w:num>
  <w:num w:numId="62" w16cid:durableId="214396676">
    <w:abstractNumId w:val="42"/>
  </w:num>
  <w:num w:numId="63" w16cid:durableId="746348269">
    <w:abstractNumId w:val="128"/>
  </w:num>
  <w:num w:numId="64" w16cid:durableId="2015105552">
    <w:abstractNumId w:val="41"/>
  </w:num>
  <w:num w:numId="65" w16cid:durableId="430393805">
    <w:abstractNumId w:val="109"/>
  </w:num>
  <w:num w:numId="66" w16cid:durableId="2055343501">
    <w:abstractNumId w:val="167"/>
  </w:num>
  <w:num w:numId="67" w16cid:durableId="2145467229">
    <w:abstractNumId w:val="66"/>
  </w:num>
  <w:num w:numId="68" w16cid:durableId="800926544">
    <w:abstractNumId w:val="100"/>
  </w:num>
  <w:num w:numId="69" w16cid:durableId="1688361902">
    <w:abstractNumId w:val="103"/>
  </w:num>
  <w:num w:numId="70" w16cid:durableId="1761218650">
    <w:abstractNumId w:val="95"/>
  </w:num>
  <w:num w:numId="71" w16cid:durableId="2093239464">
    <w:abstractNumId w:val="146"/>
  </w:num>
  <w:num w:numId="72" w16cid:durableId="2074542877">
    <w:abstractNumId w:val="116"/>
  </w:num>
  <w:num w:numId="73" w16cid:durableId="299768305">
    <w:abstractNumId w:val="114"/>
  </w:num>
  <w:num w:numId="74" w16cid:durableId="1792161648">
    <w:abstractNumId w:val="11"/>
  </w:num>
  <w:num w:numId="75" w16cid:durableId="91165818">
    <w:abstractNumId w:val="10"/>
  </w:num>
  <w:num w:numId="76" w16cid:durableId="1065107236">
    <w:abstractNumId w:val="145"/>
  </w:num>
  <w:num w:numId="77" w16cid:durableId="38290725">
    <w:abstractNumId w:val="119"/>
  </w:num>
  <w:num w:numId="78" w16cid:durableId="1312827598">
    <w:abstractNumId w:val="9"/>
  </w:num>
  <w:num w:numId="79" w16cid:durableId="573276091">
    <w:abstractNumId w:val="5"/>
  </w:num>
  <w:num w:numId="80" w16cid:durableId="270623700">
    <w:abstractNumId w:val="78"/>
  </w:num>
  <w:num w:numId="81" w16cid:durableId="185678119">
    <w:abstractNumId w:val="46"/>
  </w:num>
  <w:num w:numId="82" w16cid:durableId="1277523026">
    <w:abstractNumId w:val="137"/>
  </w:num>
  <w:num w:numId="83" w16cid:durableId="1285428494">
    <w:abstractNumId w:val="59"/>
  </w:num>
  <w:num w:numId="84" w16cid:durableId="1947542626">
    <w:abstractNumId w:val="127"/>
  </w:num>
  <w:num w:numId="85" w16cid:durableId="107749443">
    <w:abstractNumId w:val="14"/>
  </w:num>
  <w:num w:numId="86" w16cid:durableId="1618413382">
    <w:abstractNumId w:val="152"/>
  </w:num>
  <w:num w:numId="87" w16cid:durableId="765854486">
    <w:abstractNumId w:val="28"/>
  </w:num>
  <w:num w:numId="88" w16cid:durableId="285434754">
    <w:abstractNumId w:val="80"/>
  </w:num>
  <w:num w:numId="89" w16cid:durableId="778376792">
    <w:abstractNumId w:val="158"/>
  </w:num>
  <w:num w:numId="90" w16cid:durableId="1831748531">
    <w:abstractNumId w:val="67"/>
  </w:num>
  <w:num w:numId="91" w16cid:durableId="1652783384">
    <w:abstractNumId w:val="138"/>
  </w:num>
  <w:num w:numId="92" w16cid:durableId="1931087623">
    <w:abstractNumId w:val="108"/>
  </w:num>
  <w:num w:numId="93" w16cid:durableId="722872905">
    <w:abstractNumId w:val="105"/>
  </w:num>
  <w:num w:numId="94" w16cid:durableId="1835561213">
    <w:abstractNumId w:val="48"/>
  </w:num>
  <w:num w:numId="95" w16cid:durableId="2007784004">
    <w:abstractNumId w:val="52"/>
  </w:num>
  <w:num w:numId="96" w16cid:durableId="469321706">
    <w:abstractNumId w:val="43"/>
  </w:num>
  <w:num w:numId="97" w16cid:durableId="628558066">
    <w:abstractNumId w:val="17"/>
  </w:num>
  <w:num w:numId="98" w16cid:durableId="86998041">
    <w:abstractNumId w:val="22"/>
  </w:num>
  <w:num w:numId="99" w16cid:durableId="522013196">
    <w:abstractNumId w:val="8"/>
  </w:num>
  <w:num w:numId="100" w16cid:durableId="2010668251">
    <w:abstractNumId w:val="153"/>
  </w:num>
  <w:num w:numId="101" w16cid:durableId="1863274536">
    <w:abstractNumId w:val="111"/>
  </w:num>
  <w:num w:numId="102" w16cid:durableId="1929733782">
    <w:abstractNumId w:val="90"/>
  </w:num>
  <w:num w:numId="103" w16cid:durableId="217405132">
    <w:abstractNumId w:val="133"/>
  </w:num>
  <w:num w:numId="104" w16cid:durableId="782042640">
    <w:abstractNumId w:val="86"/>
  </w:num>
  <w:num w:numId="105" w16cid:durableId="1640065946">
    <w:abstractNumId w:val="64"/>
  </w:num>
  <w:num w:numId="106" w16cid:durableId="1772894106">
    <w:abstractNumId w:val="157"/>
  </w:num>
  <w:num w:numId="107" w16cid:durableId="1550804133">
    <w:abstractNumId w:val="71"/>
  </w:num>
  <w:num w:numId="108" w16cid:durableId="469787415">
    <w:abstractNumId w:val="49"/>
  </w:num>
  <w:num w:numId="109" w16cid:durableId="532696801">
    <w:abstractNumId w:val="39"/>
  </w:num>
  <w:num w:numId="110" w16cid:durableId="1266230678">
    <w:abstractNumId w:val="121"/>
  </w:num>
  <w:num w:numId="111" w16cid:durableId="1885171589">
    <w:abstractNumId w:val="122"/>
  </w:num>
  <w:num w:numId="112" w16cid:durableId="2067944630">
    <w:abstractNumId w:val="55"/>
  </w:num>
  <w:num w:numId="113" w16cid:durableId="748188393">
    <w:abstractNumId w:val="101"/>
  </w:num>
  <w:num w:numId="114" w16cid:durableId="827788311">
    <w:abstractNumId w:val="135"/>
  </w:num>
  <w:num w:numId="115" w16cid:durableId="2050716041">
    <w:abstractNumId w:val="18"/>
  </w:num>
  <w:num w:numId="116" w16cid:durableId="534274158">
    <w:abstractNumId w:val="123"/>
  </w:num>
  <w:num w:numId="117" w16cid:durableId="498616971">
    <w:abstractNumId w:val="154"/>
  </w:num>
  <w:num w:numId="118" w16cid:durableId="660159097">
    <w:abstractNumId w:val="56"/>
  </w:num>
  <w:num w:numId="119" w16cid:durableId="716592169">
    <w:abstractNumId w:val="118"/>
  </w:num>
  <w:num w:numId="120" w16cid:durableId="871455780">
    <w:abstractNumId w:val="113"/>
  </w:num>
  <w:num w:numId="121" w16cid:durableId="1043098301">
    <w:abstractNumId w:val="62"/>
  </w:num>
  <w:num w:numId="122" w16cid:durableId="27032420">
    <w:abstractNumId w:val="34"/>
  </w:num>
  <w:num w:numId="123" w16cid:durableId="1205172365">
    <w:abstractNumId w:val="58"/>
  </w:num>
  <w:num w:numId="124" w16cid:durableId="1693258118">
    <w:abstractNumId w:val="141"/>
  </w:num>
  <w:num w:numId="125" w16cid:durableId="716247942">
    <w:abstractNumId w:val="73"/>
  </w:num>
  <w:num w:numId="126" w16cid:durableId="229581435">
    <w:abstractNumId w:val="97"/>
  </w:num>
  <w:num w:numId="127" w16cid:durableId="532496208">
    <w:abstractNumId w:val="168"/>
  </w:num>
  <w:num w:numId="128" w16cid:durableId="206339729">
    <w:abstractNumId w:val="68"/>
  </w:num>
  <w:num w:numId="129" w16cid:durableId="1815676092">
    <w:abstractNumId w:val="29"/>
  </w:num>
  <w:num w:numId="130" w16cid:durableId="1898322947">
    <w:abstractNumId w:val="54"/>
  </w:num>
  <w:num w:numId="131" w16cid:durableId="883907337">
    <w:abstractNumId w:val="69"/>
  </w:num>
  <w:num w:numId="132" w16cid:durableId="198976600">
    <w:abstractNumId w:val="165"/>
  </w:num>
  <w:num w:numId="133" w16cid:durableId="1319111036">
    <w:abstractNumId w:val="33"/>
  </w:num>
  <w:num w:numId="134" w16cid:durableId="420218149">
    <w:abstractNumId w:val="156"/>
  </w:num>
  <w:num w:numId="135" w16cid:durableId="616177674">
    <w:abstractNumId w:val="13"/>
  </w:num>
  <w:num w:numId="136" w16cid:durableId="101925837">
    <w:abstractNumId w:val="147"/>
  </w:num>
  <w:num w:numId="137" w16cid:durableId="1173103390">
    <w:abstractNumId w:val="160"/>
  </w:num>
  <w:num w:numId="138" w16cid:durableId="332034767">
    <w:abstractNumId w:val="20"/>
  </w:num>
  <w:num w:numId="139" w16cid:durableId="1085036572">
    <w:abstractNumId w:val="6"/>
  </w:num>
  <w:num w:numId="140" w16cid:durableId="600264482">
    <w:abstractNumId w:val="24"/>
  </w:num>
  <w:num w:numId="141" w16cid:durableId="1867596916">
    <w:abstractNumId w:val="83"/>
  </w:num>
  <w:num w:numId="142" w16cid:durableId="1316642024">
    <w:abstractNumId w:val="163"/>
  </w:num>
  <w:num w:numId="143" w16cid:durableId="2089307473">
    <w:abstractNumId w:val="84"/>
  </w:num>
  <w:num w:numId="144" w16cid:durableId="1602831551">
    <w:abstractNumId w:val="143"/>
  </w:num>
  <w:num w:numId="145" w16cid:durableId="1977291817">
    <w:abstractNumId w:val="169"/>
  </w:num>
  <w:num w:numId="146" w16cid:durableId="1381904757">
    <w:abstractNumId w:val="131"/>
  </w:num>
  <w:num w:numId="147" w16cid:durableId="903490755">
    <w:abstractNumId w:val="142"/>
  </w:num>
  <w:num w:numId="148" w16cid:durableId="1460299841">
    <w:abstractNumId w:val="77"/>
  </w:num>
  <w:num w:numId="149" w16cid:durableId="1649672346">
    <w:abstractNumId w:val="4"/>
  </w:num>
  <w:num w:numId="150" w16cid:durableId="1489245601">
    <w:abstractNumId w:val="79"/>
  </w:num>
  <w:num w:numId="151" w16cid:durableId="1689480921">
    <w:abstractNumId w:val="21"/>
  </w:num>
  <w:num w:numId="152" w16cid:durableId="706875510">
    <w:abstractNumId w:val="98"/>
  </w:num>
  <w:num w:numId="153" w16cid:durableId="781338600">
    <w:abstractNumId w:val="27"/>
  </w:num>
  <w:num w:numId="154" w16cid:durableId="1277830626">
    <w:abstractNumId w:val="88"/>
  </w:num>
  <w:num w:numId="155" w16cid:durableId="1217159951">
    <w:abstractNumId w:val="60"/>
  </w:num>
  <w:num w:numId="156" w16cid:durableId="656344253">
    <w:abstractNumId w:val="31"/>
  </w:num>
  <w:num w:numId="157" w16cid:durableId="483551043">
    <w:abstractNumId w:val="115"/>
  </w:num>
  <w:num w:numId="158" w16cid:durableId="1573276784">
    <w:abstractNumId w:val="91"/>
  </w:num>
  <w:num w:numId="159" w16cid:durableId="966663332">
    <w:abstractNumId w:val="126"/>
  </w:num>
  <w:num w:numId="160" w16cid:durableId="1061559202">
    <w:abstractNumId w:val="32"/>
  </w:num>
  <w:num w:numId="161" w16cid:durableId="1398438076">
    <w:abstractNumId w:val="140"/>
  </w:num>
  <w:num w:numId="162" w16cid:durableId="1316493260">
    <w:abstractNumId w:val="129"/>
  </w:num>
  <w:num w:numId="163" w16cid:durableId="1605655063">
    <w:abstractNumId w:val="89"/>
  </w:num>
  <w:num w:numId="164" w16cid:durableId="1308894812">
    <w:abstractNumId w:val="162"/>
  </w:num>
  <w:num w:numId="165" w16cid:durableId="87235762">
    <w:abstractNumId w:val="107"/>
  </w:num>
  <w:num w:numId="166" w16cid:durableId="1012756533">
    <w:abstractNumId w:val="130"/>
  </w:num>
  <w:num w:numId="167" w16cid:durableId="1174106309">
    <w:abstractNumId w:val="117"/>
  </w:num>
  <w:num w:numId="168" w16cid:durableId="2025545725">
    <w:abstractNumId w:val="82"/>
  </w:num>
  <w:num w:numId="169" w16cid:durableId="875581649">
    <w:abstractNumId w:val="40"/>
  </w:num>
  <w:num w:numId="170" w16cid:durableId="543911683">
    <w:abstractNumId w:val="45"/>
  </w:num>
  <w:num w:numId="171" w16cid:durableId="829904597">
    <w:abstractNumId w:val="13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A5A"/>
    <w:rsid w:val="0000183A"/>
    <w:rsid w:val="00023472"/>
    <w:rsid w:val="00053D65"/>
    <w:rsid w:val="000609A2"/>
    <w:rsid w:val="00067C4B"/>
    <w:rsid w:val="00075C46"/>
    <w:rsid w:val="00080224"/>
    <w:rsid w:val="00080665"/>
    <w:rsid w:val="00092648"/>
    <w:rsid w:val="00096CC9"/>
    <w:rsid w:val="000A0C96"/>
    <w:rsid w:val="000A7D3E"/>
    <w:rsid w:val="000B0AD3"/>
    <w:rsid w:val="000C71B0"/>
    <w:rsid w:val="000D0F74"/>
    <w:rsid w:val="000D2DC9"/>
    <w:rsid w:val="000D50DF"/>
    <w:rsid w:val="00114889"/>
    <w:rsid w:val="00114A5A"/>
    <w:rsid w:val="00120B57"/>
    <w:rsid w:val="0012625C"/>
    <w:rsid w:val="00152DFA"/>
    <w:rsid w:val="00153F1E"/>
    <w:rsid w:val="00154367"/>
    <w:rsid w:val="00160400"/>
    <w:rsid w:val="0016223F"/>
    <w:rsid w:val="001624B7"/>
    <w:rsid w:val="00173F28"/>
    <w:rsid w:val="00184892"/>
    <w:rsid w:val="00191C63"/>
    <w:rsid w:val="001A06D6"/>
    <w:rsid w:val="001C1451"/>
    <w:rsid w:val="001C7155"/>
    <w:rsid w:val="001E0487"/>
    <w:rsid w:val="002069AC"/>
    <w:rsid w:val="00246ED3"/>
    <w:rsid w:val="0024729E"/>
    <w:rsid w:val="002510BB"/>
    <w:rsid w:val="00275DA6"/>
    <w:rsid w:val="00275E3E"/>
    <w:rsid w:val="002872CB"/>
    <w:rsid w:val="00295ADF"/>
    <w:rsid w:val="002A7283"/>
    <w:rsid w:val="002C7300"/>
    <w:rsid w:val="002D1B51"/>
    <w:rsid w:val="002F0D59"/>
    <w:rsid w:val="00305BE1"/>
    <w:rsid w:val="00310CFB"/>
    <w:rsid w:val="00332D95"/>
    <w:rsid w:val="00334150"/>
    <w:rsid w:val="0034396F"/>
    <w:rsid w:val="00370764"/>
    <w:rsid w:val="00373057"/>
    <w:rsid w:val="003B7195"/>
    <w:rsid w:val="003D528E"/>
    <w:rsid w:val="003D5326"/>
    <w:rsid w:val="003E5674"/>
    <w:rsid w:val="00412BA4"/>
    <w:rsid w:val="00436920"/>
    <w:rsid w:val="00483039"/>
    <w:rsid w:val="00484359"/>
    <w:rsid w:val="0049409D"/>
    <w:rsid w:val="004A6464"/>
    <w:rsid w:val="004D4FA6"/>
    <w:rsid w:val="004E327D"/>
    <w:rsid w:val="00517520"/>
    <w:rsid w:val="00530681"/>
    <w:rsid w:val="00540E84"/>
    <w:rsid w:val="00542EEE"/>
    <w:rsid w:val="005462C5"/>
    <w:rsid w:val="00560494"/>
    <w:rsid w:val="0056521E"/>
    <w:rsid w:val="005665B1"/>
    <w:rsid w:val="0056681E"/>
    <w:rsid w:val="00593DC1"/>
    <w:rsid w:val="005A0FBA"/>
    <w:rsid w:val="005A179F"/>
    <w:rsid w:val="005B2498"/>
    <w:rsid w:val="005C08ED"/>
    <w:rsid w:val="005D1937"/>
    <w:rsid w:val="005F2A98"/>
    <w:rsid w:val="00612AC9"/>
    <w:rsid w:val="006136AA"/>
    <w:rsid w:val="00626E9B"/>
    <w:rsid w:val="00633AD2"/>
    <w:rsid w:val="00641100"/>
    <w:rsid w:val="00643D6A"/>
    <w:rsid w:val="0064432B"/>
    <w:rsid w:val="00644C93"/>
    <w:rsid w:val="00674CF2"/>
    <w:rsid w:val="00694FAD"/>
    <w:rsid w:val="006A455D"/>
    <w:rsid w:val="006B093B"/>
    <w:rsid w:val="006E2C80"/>
    <w:rsid w:val="006E5EB8"/>
    <w:rsid w:val="006E6E83"/>
    <w:rsid w:val="006F09CF"/>
    <w:rsid w:val="00714B88"/>
    <w:rsid w:val="0071767E"/>
    <w:rsid w:val="00725535"/>
    <w:rsid w:val="0072789B"/>
    <w:rsid w:val="00737145"/>
    <w:rsid w:val="00750D81"/>
    <w:rsid w:val="00757750"/>
    <w:rsid w:val="0076405D"/>
    <w:rsid w:val="00773FB7"/>
    <w:rsid w:val="0077630B"/>
    <w:rsid w:val="00780F11"/>
    <w:rsid w:val="00790CEC"/>
    <w:rsid w:val="00797D2D"/>
    <w:rsid w:val="007A3D07"/>
    <w:rsid w:val="007D118E"/>
    <w:rsid w:val="007E5195"/>
    <w:rsid w:val="007E703F"/>
    <w:rsid w:val="007E7862"/>
    <w:rsid w:val="00802F3F"/>
    <w:rsid w:val="0081170D"/>
    <w:rsid w:val="00816155"/>
    <w:rsid w:val="0083774B"/>
    <w:rsid w:val="0084680F"/>
    <w:rsid w:val="0084799F"/>
    <w:rsid w:val="00854ACC"/>
    <w:rsid w:val="00877044"/>
    <w:rsid w:val="00893E89"/>
    <w:rsid w:val="00895305"/>
    <w:rsid w:val="008D3FED"/>
    <w:rsid w:val="008E37AE"/>
    <w:rsid w:val="008F135C"/>
    <w:rsid w:val="0090049C"/>
    <w:rsid w:val="00900E91"/>
    <w:rsid w:val="00902361"/>
    <w:rsid w:val="00914371"/>
    <w:rsid w:val="00930CA2"/>
    <w:rsid w:val="00946130"/>
    <w:rsid w:val="009522E7"/>
    <w:rsid w:val="009719F1"/>
    <w:rsid w:val="0098540A"/>
    <w:rsid w:val="009A54D6"/>
    <w:rsid w:val="009C3AE7"/>
    <w:rsid w:val="009D4C84"/>
    <w:rsid w:val="009E3ACD"/>
    <w:rsid w:val="009F52AE"/>
    <w:rsid w:val="009F6C99"/>
    <w:rsid w:val="00A321AA"/>
    <w:rsid w:val="00A429BA"/>
    <w:rsid w:val="00A74B0D"/>
    <w:rsid w:val="00A8518A"/>
    <w:rsid w:val="00A8554D"/>
    <w:rsid w:val="00AA5059"/>
    <w:rsid w:val="00AD323C"/>
    <w:rsid w:val="00AE45C5"/>
    <w:rsid w:val="00B27026"/>
    <w:rsid w:val="00B30EFC"/>
    <w:rsid w:val="00B36270"/>
    <w:rsid w:val="00B421DB"/>
    <w:rsid w:val="00B622AD"/>
    <w:rsid w:val="00BB2E55"/>
    <w:rsid w:val="00BD61C5"/>
    <w:rsid w:val="00BE10F7"/>
    <w:rsid w:val="00BE2368"/>
    <w:rsid w:val="00BE7BBE"/>
    <w:rsid w:val="00BF2CDA"/>
    <w:rsid w:val="00C010D7"/>
    <w:rsid w:val="00C15BEB"/>
    <w:rsid w:val="00C265A1"/>
    <w:rsid w:val="00C26EC3"/>
    <w:rsid w:val="00C51F04"/>
    <w:rsid w:val="00C655D5"/>
    <w:rsid w:val="00C70805"/>
    <w:rsid w:val="00C8094F"/>
    <w:rsid w:val="00C80DAE"/>
    <w:rsid w:val="00C95834"/>
    <w:rsid w:val="00CB0610"/>
    <w:rsid w:val="00CC525F"/>
    <w:rsid w:val="00CD376E"/>
    <w:rsid w:val="00CD509A"/>
    <w:rsid w:val="00CE423D"/>
    <w:rsid w:val="00D14788"/>
    <w:rsid w:val="00D203E7"/>
    <w:rsid w:val="00D33708"/>
    <w:rsid w:val="00D50CE9"/>
    <w:rsid w:val="00D57BA7"/>
    <w:rsid w:val="00D641E4"/>
    <w:rsid w:val="00D95923"/>
    <w:rsid w:val="00DA0721"/>
    <w:rsid w:val="00DA4ADA"/>
    <w:rsid w:val="00DB3615"/>
    <w:rsid w:val="00DB58B4"/>
    <w:rsid w:val="00DC65CF"/>
    <w:rsid w:val="00DC6728"/>
    <w:rsid w:val="00DF2CC7"/>
    <w:rsid w:val="00DF4F89"/>
    <w:rsid w:val="00E0022F"/>
    <w:rsid w:val="00E108A8"/>
    <w:rsid w:val="00E26649"/>
    <w:rsid w:val="00E32665"/>
    <w:rsid w:val="00E7024E"/>
    <w:rsid w:val="00E95EE7"/>
    <w:rsid w:val="00EB49C4"/>
    <w:rsid w:val="00ED4F1D"/>
    <w:rsid w:val="00ED50AE"/>
    <w:rsid w:val="00EF4444"/>
    <w:rsid w:val="00EF49E6"/>
    <w:rsid w:val="00F1064E"/>
    <w:rsid w:val="00F14371"/>
    <w:rsid w:val="00F21D67"/>
    <w:rsid w:val="00F253C3"/>
    <w:rsid w:val="00F322DC"/>
    <w:rsid w:val="00F34F50"/>
    <w:rsid w:val="00F41497"/>
    <w:rsid w:val="00F44125"/>
    <w:rsid w:val="00F44D9B"/>
    <w:rsid w:val="00F54543"/>
    <w:rsid w:val="00F61C8C"/>
    <w:rsid w:val="00F64A52"/>
    <w:rsid w:val="00F778E4"/>
    <w:rsid w:val="00F86077"/>
    <w:rsid w:val="00F954C2"/>
    <w:rsid w:val="00FA144A"/>
    <w:rsid w:val="00FB4C8F"/>
    <w:rsid w:val="00FD09ED"/>
    <w:rsid w:val="00FE16C6"/>
    <w:rsid w:val="00FF35A5"/>
    <w:rsid w:val="00FF42A1"/>
    <w:rsid w:val="00FF69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81C5A"/>
  <w15:chartTrackingRefBased/>
  <w15:docId w15:val="{C80A456A-B602-4A84-AF78-AC64F6F98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A5A"/>
    <w:pPr>
      <w:spacing w:after="200" w:line="276" w:lineRule="auto"/>
      <w:jc w:val="both"/>
    </w:pPr>
    <w:rPr>
      <w:rFonts w:eastAsiaTheme="minorEastAsia"/>
      <w:sz w:val="20"/>
      <w:szCs w:val="20"/>
    </w:rPr>
  </w:style>
  <w:style w:type="paragraph" w:styleId="Heading1">
    <w:name w:val="heading 1"/>
    <w:basedOn w:val="Normal"/>
    <w:next w:val="Normal"/>
    <w:link w:val="Heading1Char"/>
    <w:uiPriority w:val="9"/>
    <w:qFormat/>
    <w:rsid w:val="00114A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14A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14A5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14A5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114A5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4A5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14A5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14A5A"/>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114A5A"/>
    <w:rPr>
      <w:color w:val="0563C1" w:themeColor="hyperlink"/>
      <w:u w:val="single"/>
    </w:rPr>
  </w:style>
  <w:style w:type="paragraph" w:customStyle="1" w:styleId="22-Modeltekst">
    <w:name w:val="22 - Model_tekst"/>
    <w:basedOn w:val="Normal"/>
    <w:uiPriority w:val="99"/>
    <w:rsid w:val="00114A5A"/>
    <w:pPr>
      <w:widowControl w:val="0"/>
      <w:suppressAutoHyphens/>
      <w:autoSpaceDE w:val="0"/>
      <w:spacing w:after="170" w:line="280" w:lineRule="atLeast"/>
    </w:pPr>
    <w:rPr>
      <w:rFonts w:ascii="NewCenturySchlbk" w:eastAsia="Times New Roman" w:hAnsi="NewCenturySchlbk" w:cs="NewCenturySchlbk"/>
      <w:color w:val="000000"/>
      <w:spacing w:val="-10"/>
      <w:lang w:val="nl-NL"/>
    </w:rPr>
  </w:style>
  <w:style w:type="paragraph" w:styleId="ListParagraph">
    <w:name w:val="List Paragraph"/>
    <w:basedOn w:val="Normal"/>
    <w:link w:val="ListParagraphChar"/>
    <w:uiPriority w:val="34"/>
    <w:qFormat/>
    <w:rsid w:val="00114A5A"/>
    <w:pPr>
      <w:ind w:left="720"/>
      <w:contextualSpacing/>
    </w:pPr>
  </w:style>
  <w:style w:type="character" w:customStyle="1" w:styleId="ListParagraphChar">
    <w:name w:val="List Paragraph Char"/>
    <w:link w:val="ListParagraph"/>
    <w:uiPriority w:val="34"/>
    <w:rsid w:val="00114A5A"/>
    <w:rPr>
      <w:rFonts w:eastAsiaTheme="minorEastAsia"/>
      <w:sz w:val="20"/>
      <w:szCs w:val="20"/>
    </w:rPr>
  </w:style>
  <w:style w:type="character" w:customStyle="1" w:styleId="Heading4Char">
    <w:name w:val="Heading 4 Char"/>
    <w:basedOn w:val="DefaultParagraphFont"/>
    <w:link w:val="Heading4"/>
    <w:uiPriority w:val="9"/>
    <w:rsid w:val="00114A5A"/>
    <w:rPr>
      <w:rFonts w:asciiTheme="majorHAnsi" w:eastAsiaTheme="majorEastAsia" w:hAnsiTheme="majorHAnsi" w:cstheme="majorBidi"/>
      <w:i/>
      <w:iCs/>
      <w:color w:val="2F5496" w:themeColor="accent1" w:themeShade="BF"/>
      <w:sz w:val="20"/>
      <w:szCs w:val="20"/>
    </w:rPr>
  </w:style>
  <w:style w:type="character" w:customStyle="1" w:styleId="Heading5Char">
    <w:name w:val="Heading 5 Char"/>
    <w:basedOn w:val="DefaultParagraphFont"/>
    <w:link w:val="Heading5"/>
    <w:uiPriority w:val="9"/>
    <w:rsid w:val="00114A5A"/>
    <w:rPr>
      <w:rFonts w:asciiTheme="majorHAnsi" w:eastAsiaTheme="majorEastAsia" w:hAnsiTheme="majorHAnsi" w:cstheme="majorBidi"/>
      <w:color w:val="2F5496" w:themeColor="accent1" w:themeShade="BF"/>
      <w:sz w:val="20"/>
      <w:szCs w:val="20"/>
    </w:rPr>
  </w:style>
  <w:style w:type="table" w:customStyle="1" w:styleId="TableGrid5">
    <w:name w:val="Table Grid5"/>
    <w:basedOn w:val="TableNormal"/>
    <w:next w:val="TableGrid"/>
    <w:uiPriority w:val="39"/>
    <w:rsid w:val="00114A5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14A5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14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14A5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114A5A"/>
    <w:rPr>
      <w:color w:val="954F72"/>
      <w:u w:val="single"/>
    </w:rPr>
  </w:style>
  <w:style w:type="paragraph" w:customStyle="1" w:styleId="msonormal0">
    <w:name w:val="msonormal"/>
    <w:basedOn w:val="Normal"/>
    <w:rsid w:val="00114A5A"/>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65">
    <w:name w:val="xl65"/>
    <w:basedOn w:val="Normal"/>
    <w:rsid w:val="00114A5A"/>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67">
    <w:name w:val="xl67"/>
    <w:basedOn w:val="Normal"/>
    <w:rsid w:val="00114A5A"/>
    <w:pPr>
      <w:spacing w:before="100" w:beforeAutospacing="1" w:after="100" w:afterAutospacing="1" w:line="240" w:lineRule="auto"/>
      <w:jc w:val="left"/>
    </w:pPr>
    <w:rPr>
      <w:rFonts w:ascii="Times New Roman" w:eastAsia="Times New Roman" w:hAnsi="Times New Roman" w:cs="Times New Roman"/>
      <w:b/>
      <w:bCs/>
      <w:sz w:val="24"/>
      <w:szCs w:val="24"/>
      <w:lang w:eastAsia="en-GB"/>
    </w:rPr>
  </w:style>
  <w:style w:type="paragraph" w:customStyle="1" w:styleId="xl68">
    <w:name w:val="xl68"/>
    <w:basedOn w:val="Normal"/>
    <w:rsid w:val="00114A5A"/>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69">
    <w:name w:val="xl69"/>
    <w:basedOn w:val="Normal"/>
    <w:rsid w:val="00114A5A"/>
    <w:pPr>
      <w:spacing w:before="100" w:beforeAutospacing="1" w:after="100" w:afterAutospacing="1" w:line="240" w:lineRule="auto"/>
      <w:jc w:val="left"/>
    </w:pPr>
    <w:rPr>
      <w:rFonts w:ascii="Times New Roman" w:eastAsia="Times New Roman" w:hAnsi="Times New Roman" w:cs="Times New Roman"/>
      <w:b/>
      <w:bCs/>
      <w:sz w:val="24"/>
      <w:szCs w:val="24"/>
      <w:lang w:eastAsia="en-GB"/>
    </w:rPr>
  </w:style>
  <w:style w:type="paragraph" w:customStyle="1" w:styleId="xl70">
    <w:name w:val="xl70"/>
    <w:basedOn w:val="Normal"/>
    <w:rsid w:val="00114A5A"/>
    <w:pPr>
      <w:spacing w:before="100" w:beforeAutospacing="1" w:after="100" w:afterAutospacing="1" w:line="240" w:lineRule="auto"/>
      <w:jc w:val="left"/>
    </w:pPr>
    <w:rPr>
      <w:rFonts w:ascii="Times New Roman" w:eastAsia="Times New Roman" w:hAnsi="Times New Roman" w:cs="Times New Roman"/>
      <w:b/>
      <w:bCs/>
      <w:sz w:val="24"/>
      <w:szCs w:val="24"/>
      <w:lang w:eastAsia="en-GB"/>
    </w:rPr>
  </w:style>
  <w:style w:type="paragraph" w:customStyle="1" w:styleId="xl73">
    <w:name w:val="xl73"/>
    <w:basedOn w:val="Normal"/>
    <w:rsid w:val="00114A5A"/>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74">
    <w:name w:val="xl74"/>
    <w:basedOn w:val="Normal"/>
    <w:rsid w:val="00114A5A"/>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75">
    <w:name w:val="xl75"/>
    <w:basedOn w:val="Normal"/>
    <w:rsid w:val="00114A5A"/>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unhideWhenUsed/>
    <w:rsid w:val="00114A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114A5A"/>
    <w:rPr>
      <w:rFonts w:ascii="Segoe UI" w:eastAsiaTheme="minorEastAsia" w:hAnsi="Segoe UI" w:cs="Segoe UI"/>
      <w:sz w:val="18"/>
      <w:szCs w:val="18"/>
    </w:rPr>
  </w:style>
  <w:style w:type="paragraph" w:styleId="NoSpacing">
    <w:name w:val="No Spacing"/>
    <w:uiPriority w:val="1"/>
    <w:qFormat/>
    <w:rsid w:val="00114A5A"/>
    <w:pPr>
      <w:spacing w:after="0" w:line="240" w:lineRule="auto"/>
    </w:pPr>
  </w:style>
  <w:style w:type="character" w:styleId="Strong">
    <w:name w:val="Strong"/>
    <w:basedOn w:val="DefaultParagraphFont"/>
    <w:uiPriority w:val="22"/>
    <w:qFormat/>
    <w:rsid w:val="00114A5A"/>
    <w:rPr>
      <w:b/>
      <w:bCs/>
    </w:rPr>
  </w:style>
  <w:style w:type="paragraph" w:styleId="NormalWeb">
    <w:name w:val="Normal (Web)"/>
    <w:basedOn w:val="Normal"/>
    <w:uiPriority w:val="99"/>
    <w:unhideWhenUsed/>
    <w:rsid w:val="00114A5A"/>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FootnoteText">
    <w:name w:val="footnote text"/>
    <w:basedOn w:val="Normal"/>
    <w:link w:val="FootnoteTextChar"/>
    <w:unhideWhenUsed/>
    <w:rsid w:val="00114A5A"/>
    <w:pPr>
      <w:spacing w:after="0" w:line="240" w:lineRule="auto"/>
      <w:jc w:val="left"/>
    </w:pPr>
    <w:rPr>
      <w:rFonts w:ascii="Calibri" w:eastAsiaTheme="minorHAnsi" w:hAnsi="Calibri" w:cs="Times New Roman"/>
      <w:lang w:eastAsia="en-GB"/>
    </w:rPr>
  </w:style>
  <w:style w:type="character" w:customStyle="1" w:styleId="FootnoteTextChar">
    <w:name w:val="Footnote Text Char"/>
    <w:basedOn w:val="DefaultParagraphFont"/>
    <w:link w:val="FootnoteText"/>
    <w:rsid w:val="00114A5A"/>
    <w:rPr>
      <w:rFonts w:ascii="Calibri" w:hAnsi="Calibri" w:cs="Times New Roman"/>
      <w:sz w:val="20"/>
      <w:szCs w:val="20"/>
      <w:lang w:eastAsia="en-GB"/>
    </w:rPr>
  </w:style>
  <w:style w:type="character" w:styleId="FootnoteReference">
    <w:name w:val="footnote reference"/>
    <w:basedOn w:val="DefaultParagraphFont"/>
    <w:unhideWhenUsed/>
    <w:rsid w:val="00114A5A"/>
    <w:rPr>
      <w:vertAlign w:val="superscript"/>
    </w:rPr>
  </w:style>
  <w:style w:type="paragraph" w:customStyle="1" w:styleId="Default">
    <w:name w:val="Default"/>
    <w:rsid w:val="00114A5A"/>
    <w:pPr>
      <w:autoSpaceDE w:val="0"/>
      <w:autoSpaceDN w:val="0"/>
      <w:adjustRightInd w:val="0"/>
      <w:spacing w:after="0" w:line="240" w:lineRule="auto"/>
    </w:pPr>
    <w:rPr>
      <w:rFonts w:ascii="Calibri" w:hAnsi="Calibri" w:cs="Calibri"/>
      <w:color w:val="000000"/>
      <w:sz w:val="24"/>
      <w:szCs w:val="24"/>
    </w:rPr>
  </w:style>
  <w:style w:type="character" w:styleId="Emphasis">
    <w:name w:val="Emphasis"/>
    <w:uiPriority w:val="20"/>
    <w:qFormat/>
    <w:rsid w:val="00114A5A"/>
    <w:rPr>
      <w:i/>
      <w:iCs/>
    </w:rPr>
  </w:style>
  <w:style w:type="paragraph" w:styleId="Header">
    <w:name w:val="header"/>
    <w:basedOn w:val="Normal"/>
    <w:link w:val="HeaderChar"/>
    <w:uiPriority w:val="99"/>
    <w:rsid w:val="00114A5A"/>
    <w:pPr>
      <w:tabs>
        <w:tab w:val="center" w:pos="4320"/>
        <w:tab w:val="right" w:pos="8640"/>
      </w:tabs>
      <w:spacing w:after="0" w:line="240" w:lineRule="auto"/>
      <w:jc w:val="left"/>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114A5A"/>
    <w:rPr>
      <w:rFonts w:ascii="Times New Roman" w:eastAsia="Times New Roman" w:hAnsi="Times New Roman" w:cs="Times New Roman"/>
      <w:sz w:val="24"/>
      <w:szCs w:val="24"/>
    </w:rPr>
  </w:style>
  <w:style w:type="paragraph" w:styleId="Title">
    <w:name w:val="Title"/>
    <w:basedOn w:val="Normal"/>
    <w:link w:val="TitleChar"/>
    <w:uiPriority w:val="10"/>
    <w:qFormat/>
    <w:rsid w:val="00114A5A"/>
    <w:pPr>
      <w:spacing w:after="0" w:line="240" w:lineRule="auto"/>
      <w:jc w:val="center"/>
    </w:pPr>
    <w:rPr>
      <w:rFonts w:ascii="Arial" w:eastAsia="Times New Roman" w:hAnsi="Arial" w:cs="Times New Roman"/>
      <w:b/>
      <w:bCs/>
      <w:sz w:val="24"/>
      <w:u w:val="single"/>
    </w:rPr>
  </w:style>
  <w:style w:type="character" w:customStyle="1" w:styleId="TitleChar">
    <w:name w:val="Title Char"/>
    <w:basedOn w:val="DefaultParagraphFont"/>
    <w:link w:val="Title"/>
    <w:uiPriority w:val="10"/>
    <w:rsid w:val="00114A5A"/>
    <w:rPr>
      <w:rFonts w:ascii="Arial" w:eastAsia="Times New Roman" w:hAnsi="Arial" w:cs="Times New Roman"/>
      <w:b/>
      <w:bCs/>
      <w:sz w:val="24"/>
      <w:szCs w:val="20"/>
      <w:u w:val="single"/>
    </w:rPr>
  </w:style>
  <w:style w:type="paragraph" w:styleId="Footer">
    <w:name w:val="footer"/>
    <w:basedOn w:val="Normal"/>
    <w:link w:val="FooterChar"/>
    <w:uiPriority w:val="99"/>
    <w:unhideWhenUsed/>
    <w:rsid w:val="00114A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4A5A"/>
    <w:rPr>
      <w:rFonts w:eastAsiaTheme="minorEastAsia"/>
      <w:sz w:val="20"/>
      <w:szCs w:val="20"/>
    </w:rPr>
  </w:style>
  <w:style w:type="table" w:styleId="PlainTable4">
    <w:name w:val="Plain Table 4"/>
    <w:basedOn w:val="TableNormal"/>
    <w:uiPriority w:val="44"/>
    <w:rsid w:val="00114A5A"/>
    <w:pPr>
      <w:spacing w:after="0" w:line="240" w:lineRule="auto"/>
    </w:pPr>
    <w:rPr>
      <w:rFonts w:ascii="Calibri" w:eastAsia="Calibri" w:hAnsi="Calibri" w:cs="Times New Roman"/>
      <w:sz w:val="20"/>
      <w:szCs w:val="20"/>
      <w:lang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114A5A"/>
    <w:pPr>
      <w:keepNext w:val="0"/>
      <w:keepLines w:val="0"/>
      <w:spacing w:before="0" w:after="200" w:line="259" w:lineRule="auto"/>
      <w:jc w:val="left"/>
      <w:outlineLvl w:val="9"/>
    </w:pPr>
    <w:rPr>
      <w:rFonts w:ascii="Arial" w:eastAsiaTheme="minorHAnsi" w:hAnsi="Arial" w:cs="Arial"/>
      <w:b/>
      <w:color w:val="auto"/>
      <w:sz w:val="22"/>
      <w:szCs w:val="22"/>
      <w:lang w:val="en-US"/>
    </w:rPr>
  </w:style>
  <w:style w:type="paragraph" w:styleId="TOC1">
    <w:name w:val="toc 1"/>
    <w:basedOn w:val="Normal"/>
    <w:next w:val="Normal"/>
    <w:autoRedefine/>
    <w:uiPriority w:val="39"/>
    <w:unhideWhenUsed/>
    <w:qFormat/>
    <w:rsid w:val="00114A5A"/>
    <w:pPr>
      <w:spacing w:after="100"/>
      <w:jc w:val="left"/>
    </w:pPr>
    <w:rPr>
      <w:rFonts w:eastAsiaTheme="minorHAnsi"/>
      <w:sz w:val="22"/>
      <w:szCs w:val="22"/>
    </w:rPr>
  </w:style>
  <w:style w:type="paragraph" w:customStyle="1" w:styleId="TextB">
    <w:name w:val="TextB"/>
    <w:rsid w:val="00114A5A"/>
    <w:pPr>
      <w:keepLines/>
      <w:overflowPunct w:val="0"/>
      <w:autoSpaceDE w:val="0"/>
      <w:autoSpaceDN w:val="0"/>
      <w:adjustRightInd w:val="0"/>
      <w:spacing w:after="0" w:line="240" w:lineRule="auto"/>
      <w:ind w:left="85" w:hanging="85"/>
      <w:textAlignment w:val="baseline"/>
    </w:pPr>
    <w:rPr>
      <w:rFonts w:ascii="Univers 47 CondensedLight" w:eastAsia="Times New Roman" w:hAnsi="Univers 47 CondensedLight" w:cs="Times New Roman"/>
      <w:sz w:val="16"/>
      <w:szCs w:val="20"/>
      <w:lang w:eastAsia="en-GB"/>
    </w:rPr>
  </w:style>
  <w:style w:type="paragraph" w:styleId="BodyText">
    <w:name w:val="Body Text"/>
    <w:basedOn w:val="Normal"/>
    <w:link w:val="BodyTextChar"/>
    <w:uiPriority w:val="1"/>
    <w:qFormat/>
    <w:rsid w:val="00114A5A"/>
    <w:pPr>
      <w:widowControl w:val="0"/>
      <w:autoSpaceDE w:val="0"/>
      <w:autoSpaceDN w:val="0"/>
      <w:spacing w:before="165" w:after="0" w:line="240" w:lineRule="auto"/>
      <w:ind w:left="100" w:firstLine="50"/>
      <w:jc w:val="left"/>
    </w:pPr>
    <w:rPr>
      <w:rFonts w:ascii="Calibri" w:eastAsia="Calibri" w:hAnsi="Calibri" w:cs="Calibri"/>
      <w:sz w:val="22"/>
      <w:szCs w:val="22"/>
      <w:lang w:val="en-US"/>
    </w:rPr>
  </w:style>
  <w:style w:type="character" w:customStyle="1" w:styleId="BodyTextChar">
    <w:name w:val="Body Text Char"/>
    <w:basedOn w:val="DefaultParagraphFont"/>
    <w:link w:val="BodyText"/>
    <w:uiPriority w:val="1"/>
    <w:rsid w:val="00114A5A"/>
    <w:rPr>
      <w:rFonts w:ascii="Calibri" w:eastAsia="Calibri" w:hAnsi="Calibri" w:cs="Calibri"/>
      <w:lang w:val="en-US"/>
    </w:rPr>
  </w:style>
  <w:style w:type="paragraph" w:customStyle="1" w:styleId="BasicParagraph">
    <w:name w:val="[Basic Paragraph]"/>
    <w:basedOn w:val="Normal"/>
    <w:rsid w:val="00114A5A"/>
    <w:pPr>
      <w:widowControl w:val="0"/>
      <w:autoSpaceDE w:val="0"/>
      <w:autoSpaceDN w:val="0"/>
      <w:adjustRightInd w:val="0"/>
      <w:spacing w:after="0" w:line="288" w:lineRule="auto"/>
      <w:jc w:val="left"/>
      <w:textAlignment w:val="center"/>
    </w:pPr>
    <w:rPr>
      <w:rFonts w:ascii="Times-Roman" w:eastAsia="Times New Roman" w:hAnsi="Times-Roman" w:cs="Times-Roman"/>
      <w:color w:val="000000"/>
      <w:sz w:val="24"/>
      <w:szCs w:val="24"/>
      <w:lang w:bidi="en-US"/>
    </w:rPr>
  </w:style>
  <w:style w:type="paragraph" w:customStyle="1" w:styleId="MAINHEADER">
    <w:name w:val="MAIN HEADER"/>
    <w:basedOn w:val="Normal"/>
    <w:rsid w:val="00114A5A"/>
    <w:pPr>
      <w:widowControl w:val="0"/>
      <w:autoSpaceDE w:val="0"/>
      <w:autoSpaceDN w:val="0"/>
      <w:adjustRightInd w:val="0"/>
      <w:spacing w:after="0" w:line="288" w:lineRule="auto"/>
      <w:jc w:val="left"/>
      <w:textAlignment w:val="center"/>
    </w:pPr>
    <w:rPr>
      <w:rFonts w:ascii="AGaramondPro-Bold" w:eastAsia="Times New Roman" w:hAnsi="AGaramondPro-Bold" w:cs="AGaramondPro-Bold"/>
      <w:b/>
      <w:bCs/>
      <w:color w:val="000000"/>
      <w:sz w:val="100"/>
      <w:szCs w:val="100"/>
      <w:lang w:bidi="en-US"/>
    </w:rPr>
  </w:style>
  <w:style w:type="character" w:styleId="PageNumber">
    <w:name w:val="page number"/>
    <w:basedOn w:val="DefaultParagraphFont"/>
    <w:rsid w:val="00114A5A"/>
  </w:style>
  <w:style w:type="paragraph" w:styleId="EndnoteText">
    <w:name w:val="endnote text"/>
    <w:basedOn w:val="Normal"/>
    <w:link w:val="EndnoteTextChar"/>
    <w:unhideWhenUsed/>
    <w:rsid w:val="00114A5A"/>
    <w:pPr>
      <w:spacing w:after="0" w:line="240" w:lineRule="auto"/>
      <w:jc w:val="left"/>
    </w:pPr>
    <w:rPr>
      <w:rFonts w:ascii="Times New Roman" w:eastAsia="Times New Roman" w:hAnsi="Times New Roman" w:cs="Times New Roman"/>
    </w:rPr>
  </w:style>
  <w:style w:type="character" w:customStyle="1" w:styleId="EndnoteTextChar">
    <w:name w:val="Endnote Text Char"/>
    <w:basedOn w:val="DefaultParagraphFont"/>
    <w:link w:val="EndnoteText"/>
    <w:rsid w:val="00114A5A"/>
    <w:rPr>
      <w:rFonts w:ascii="Times New Roman" w:eastAsia="Times New Roman" w:hAnsi="Times New Roman" w:cs="Times New Roman"/>
      <w:sz w:val="20"/>
      <w:szCs w:val="20"/>
    </w:rPr>
  </w:style>
  <w:style w:type="character" w:styleId="EndnoteReference">
    <w:name w:val="endnote reference"/>
    <w:basedOn w:val="DefaultParagraphFont"/>
    <w:unhideWhenUsed/>
    <w:rsid w:val="00114A5A"/>
    <w:rPr>
      <w:vertAlign w:val="superscript"/>
    </w:rPr>
  </w:style>
  <w:style w:type="paragraph" w:customStyle="1" w:styleId="c3">
    <w:name w:val="c3"/>
    <w:basedOn w:val="Normal"/>
    <w:rsid w:val="00114A5A"/>
    <w:pPr>
      <w:spacing w:after="0" w:line="240" w:lineRule="auto"/>
      <w:jc w:val="center"/>
    </w:pPr>
    <w:rPr>
      <w:rFonts w:ascii="Times New Roman" w:eastAsia="Times New Roman" w:hAnsi="Times New Roman" w:cs="Times New Roman"/>
      <w:sz w:val="24"/>
      <w:szCs w:val="24"/>
      <w:lang w:eastAsia="en-GB"/>
    </w:rPr>
  </w:style>
  <w:style w:type="paragraph" w:customStyle="1" w:styleId="c13">
    <w:name w:val="c13"/>
    <w:basedOn w:val="Normal"/>
    <w:rsid w:val="00114A5A"/>
    <w:pPr>
      <w:spacing w:after="0" w:line="240" w:lineRule="auto"/>
      <w:ind w:left="960" w:hanging="960"/>
      <w:jc w:val="left"/>
    </w:pPr>
    <w:rPr>
      <w:rFonts w:ascii="Times New Roman" w:eastAsia="Times New Roman" w:hAnsi="Times New Roman" w:cs="Times New Roman"/>
      <w:sz w:val="24"/>
      <w:szCs w:val="24"/>
      <w:lang w:eastAsia="en-GB"/>
    </w:rPr>
  </w:style>
  <w:style w:type="character" w:customStyle="1" w:styleId="c141">
    <w:name w:val="c141"/>
    <w:rsid w:val="00114A5A"/>
    <w:rPr>
      <w:rFonts w:ascii="Arial" w:hAnsi="Arial" w:cs="Arial" w:hint="default"/>
      <w:b w:val="0"/>
      <w:bCs w:val="0"/>
      <w:i w:val="0"/>
      <w:iCs w:val="0"/>
      <w:strike w:val="0"/>
      <w:dstrike w:val="0"/>
      <w:color w:val="000000"/>
      <w:sz w:val="20"/>
      <w:szCs w:val="20"/>
      <w:u w:val="none"/>
      <w:effect w:val="none"/>
    </w:rPr>
  </w:style>
  <w:style w:type="character" w:customStyle="1" w:styleId="c171">
    <w:name w:val="c171"/>
    <w:rsid w:val="00114A5A"/>
    <w:rPr>
      <w:rFonts w:ascii="Arial" w:hAnsi="Arial" w:cs="Arial" w:hint="default"/>
      <w:b w:val="0"/>
      <w:bCs w:val="0"/>
      <w:i w:val="0"/>
      <w:iCs w:val="0"/>
      <w:strike w:val="0"/>
      <w:dstrike w:val="0"/>
      <w:color w:val="000000"/>
      <w:sz w:val="24"/>
      <w:szCs w:val="24"/>
      <w:u w:val="none"/>
      <w:effect w:val="none"/>
    </w:rPr>
  </w:style>
  <w:style w:type="paragraph" w:customStyle="1" w:styleId="text1">
    <w:name w:val="text1"/>
    <w:basedOn w:val="Normal"/>
    <w:rsid w:val="00114A5A"/>
    <w:pPr>
      <w:spacing w:before="100" w:beforeAutospacing="1" w:after="100" w:afterAutospacing="1" w:line="360" w:lineRule="auto"/>
      <w:jc w:val="left"/>
    </w:pPr>
    <w:rPr>
      <w:rFonts w:ascii="Times New Roman" w:eastAsia="Times New Roman" w:hAnsi="Times New Roman" w:cs="Times New Roman"/>
      <w:sz w:val="24"/>
      <w:szCs w:val="24"/>
      <w:lang w:eastAsia="en-GB"/>
    </w:rPr>
  </w:style>
  <w:style w:type="paragraph" w:styleId="TOC2">
    <w:name w:val="toc 2"/>
    <w:basedOn w:val="Normal"/>
    <w:next w:val="Normal"/>
    <w:autoRedefine/>
    <w:uiPriority w:val="39"/>
    <w:unhideWhenUsed/>
    <w:qFormat/>
    <w:rsid w:val="00114A5A"/>
    <w:pPr>
      <w:tabs>
        <w:tab w:val="left" w:pos="660"/>
        <w:tab w:val="right" w:leader="dot" w:pos="9486"/>
      </w:tabs>
      <w:spacing w:before="40" w:after="40"/>
      <w:ind w:left="220"/>
      <w:jc w:val="left"/>
    </w:pPr>
    <w:rPr>
      <w:noProof/>
      <w:sz w:val="24"/>
      <w:szCs w:val="22"/>
      <w:lang w:val="en-US" w:eastAsia="ja-JP"/>
    </w:rPr>
  </w:style>
  <w:style w:type="paragraph" w:styleId="TOC3">
    <w:name w:val="toc 3"/>
    <w:basedOn w:val="Normal"/>
    <w:next w:val="Normal"/>
    <w:autoRedefine/>
    <w:uiPriority w:val="39"/>
    <w:unhideWhenUsed/>
    <w:qFormat/>
    <w:rsid w:val="00114A5A"/>
    <w:pPr>
      <w:spacing w:after="100"/>
      <w:ind w:left="440"/>
      <w:jc w:val="left"/>
    </w:pPr>
    <w:rPr>
      <w:sz w:val="22"/>
      <w:szCs w:val="22"/>
      <w:lang w:val="en-US" w:eastAsia="ja-JP"/>
    </w:rPr>
  </w:style>
  <w:style w:type="paragraph" w:customStyle="1" w:styleId="NoParagraphStyle">
    <w:name w:val="[No Paragraph Style]"/>
    <w:rsid w:val="00114A5A"/>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bidi="en-US"/>
    </w:rPr>
  </w:style>
  <w:style w:type="paragraph" w:customStyle="1" w:styleId="Head1">
    <w:name w:val="Head 1"/>
    <w:basedOn w:val="Normal"/>
    <w:link w:val="Head1Char"/>
    <w:rsid w:val="00114A5A"/>
    <w:pPr>
      <w:widowControl w:val="0"/>
      <w:numPr>
        <w:numId w:val="4"/>
      </w:numPr>
      <w:suppressAutoHyphens/>
      <w:autoSpaceDE w:val="0"/>
      <w:autoSpaceDN w:val="0"/>
      <w:adjustRightInd w:val="0"/>
      <w:spacing w:after="0" w:line="288" w:lineRule="auto"/>
      <w:jc w:val="left"/>
      <w:textAlignment w:val="center"/>
    </w:pPr>
    <w:rPr>
      <w:rFonts w:ascii="Arial" w:eastAsia="Times New Roman" w:hAnsi="Arial" w:cs="Arial"/>
      <w:b/>
      <w:color w:val="000000"/>
      <w:sz w:val="40"/>
      <w:szCs w:val="40"/>
      <w:lang w:bidi="en-US"/>
    </w:rPr>
  </w:style>
  <w:style w:type="character" w:customStyle="1" w:styleId="Head1Char">
    <w:name w:val="Head 1 Char"/>
    <w:link w:val="Head1"/>
    <w:rsid w:val="00114A5A"/>
    <w:rPr>
      <w:rFonts w:ascii="Arial" w:eastAsia="Times New Roman" w:hAnsi="Arial" w:cs="Arial"/>
      <w:b/>
      <w:color w:val="000000"/>
      <w:sz w:val="40"/>
      <w:szCs w:val="40"/>
      <w:lang w:bidi="en-US"/>
    </w:rPr>
  </w:style>
  <w:style w:type="paragraph" w:styleId="ListBullet">
    <w:name w:val="List Bullet"/>
    <w:basedOn w:val="Normal"/>
    <w:unhideWhenUsed/>
    <w:rsid w:val="00114A5A"/>
    <w:pPr>
      <w:numPr>
        <w:numId w:val="5"/>
      </w:numPr>
      <w:spacing w:after="0" w:line="240" w:lineRule="auto"/>
      <w:contextualSpacing/>
      <w:jc w:val="left"/>
    </w:pPr>
    <w:rPr>
      <w:rFonts w:ascii="Times New Roman" w:eastAsia="Times New Roman" w:hAnsi="Times New Roman" w:cs="Times New Roman"/>
      <w:sz w:val="24"/>
    </w:rPr>
  </w:style>
  <w:style w:type="paragraph" w:customStyle="1" w:styleId="Heading21">
    <w:name w:val="Heading 21"/>
    <w:basedOn w:val="Heading2"/>
    <w:qFormat/>
    <w:rsid w:val="00114A5A"/>
    <w:pPr>
      <w:numPr>
        <w:numId w:val="6"/>
      </w:numPr>
      <w:spacing w:before="200" w:line="240" w:lineRule="auto"/>
      <w:jc w:val="left"/>
    </w:pPr>
    <w:rPr>
      <w:rFonts w:asciiTheme="minorHAnsi" w:hAnsiTheme="minorHAnsi"/>
      <w:b/>
      <w:bCs/>
      <w:color w:val="000000" w:themeColor="text1"/>
      <w:sz w:val="24"/>
    </w:rPr>
  </w:style>
  <w:style w:type="character" w:styleId="CommentReference">
    <w:name w:val="annotation reference"/>
    <w:basedOn w:val="DefaultParagraphFont"/>
    <w:rsid w:val="00114A5A"/>
    <w:rPr>
      <w:sz w:val="16"/>
      <w:szCs w:val="16"/>
    </w:rPr>
  </w:style>
  <w:style w:type="paragraph" w:styleId="CommentText">
    <w:name w:val="annotation text"/>
    <w:basedOn w:val="Normal"/>
    <w:link w:val="CommentTextChar"/>
    <w:rsid w:val="00114A5A"/>
    <w:pPr>
      <w:spacing w:after="0" w:line="240" w:lineRule="auto"/>
      <w:jc w:val="left"/>
    </w:pPr>
    <w:rPr>
      <w:rFonts w:ascii="Times New Roman" w:eastAsia="Times New Roman" w:hAnsi="Times New Roman" w:cs="Times New Roman"/>
    </w:rPr>
  </w:style>
  <w:style w:type="character" w:customStyle="1" w:styleId="CommentTextChar">
    <w:name w:val="Comment Text Char"/>
    <w:basedOn w:val="DefaultParagraphFont"/>
    <w:link w:val="CommentText"/>
    <w:rsid w:val="00114A5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114A5A"/>
    <w:rPr>
      <w:b/>
      <w:bCs/>
    </w:rPr>
  </w:style>
  <w:style w:type="character" w:customStyle="1" w:styleId="CommentSubjectChar">
    <w:name w:val="Comment Subject Char"/>
    <w:basedOn w:val="CommentTextChar"/>
    <w:link w:val="CommentSubject"/>
    <w:rsid w:val="00114A5A"/>
    <w:rPr>
      <w:rFonts w:ascii="Times New Roman" w:eastAsia="Times New Roman" w:hAnsi="Times New Roman" w:cs="Times New Roman"/>
      <w:b/>
      <w:bCs/>
      <w:sz w:val="20"/>
      <w:szCs w:val="20"/>
    </w:rPr>
  </w:style>
  <w:style w:type="paragraph" w:customStyle="1" w:styleId="LauntonNormal">
    <w:name w:val="Launton Normal"/>
    <w:basedOn w:val="Normal"/>
    <w:link w:val="LauntonNormalChar"/>
    <w:autoRedefine/>
    <w:qFormat/>
    <w:rsid w:val="00114A5A"/>
    <w:pPr>
      <w:tabs>
        <w:tab w:val="center" w:pos="8010"/>
      </w:tabs>
      <w:spacing w:after="0" w:line="240" w:lineRule="auto"/>
      <w:jc w:val="left"/>
    </w:pPr>
    <w:rPr>
      <w:rFonts w:eastAsia="Times New Roman" w:cstheme="minorHAnsi"/>
      <w:sz w:val="24"/>
      <w:lang w:eastAsia="en-GB"/>
    </w:rPr>
  </w:style>
  <w:style w:type="paragraph" w:customStyle="1" w:styleId="LPCheading1">
    <w:name w:val="LPC heading 1"/>
    <w:basedOn w:val="LauntonNormal"/>
    <w:link w:val="LPCheading1Char"/>
    <w:qFormat/>
    <w:rsid w:val="00114A5A"/>
    <w:rPr>
      <w:b/>
    </w:rPr>
  </w:style>
  <w:style w:type="paragraph" w:customStyle="1" w:styleId="LPCBulletList">
    <w:name w:val="LPC Bullet List"/>
    <w:basedOn w:val="LauntonNormal"/>
    <w:link w:val="LPCBulletListChar"/>
    <w:qFormat/>
    <w:rsid w:val="00114A5A"/>
    <w:pPr>
      <w:numPr>
        <w:numId w:val="7"/>
      </w:numPr>
    </w:pPr>
  </w:style>
  <w:style w:type="character" w:customStyle="1" w:styleId="LauntonNormalChar">
    <w:name w:val="Launton Normal Char"/>
    <w:basedOn w:val="DefaultParagraphFont"/>
    <w:link w:val="LauntonNormal"/>
    <w:rsid w:val="00114A5A"/>
    <w:rPr>
      <w:rFonts w:eastAsia="Times New Roman" w:cstheme="minorHAnsi"/>
      <w:sz w:val="24"/>
      <w:szCs w:val="20"/>
      <w:lang w:eastAsia="en-GB"/>
    </w:rPr>
  </w:style>
  <w:style w:type="character" w:customStyle="1" w:styleId="LPCheading1Char">
    <w:name w:val="LPC heading 1 Char"/>
    <w:basedOn w:val="LauntonNormalChar"/>
    <w:link w:val="LPCheading1"/>
    <w:rsid w:val="00114A5A"/>
    <w:rPr>
      <w:rFonts w:eastAsia="Times New Roman" w:cstheme="minorHAnsi"/>
      <w:b/>
      <w:sz w:val="24"/>
      <w:szCs w:val="20"/>
      <w:lang w:eastAsia="en-GB"/>
    </w:rPr>
  </w:style>
  <w:style w:type="paragraph" w:customStyle="1" w:styleId="LPCalphabetlist">
    <w:name w:val="LPC alphabet list"/>
    <w:basedOn w:val="LauntonNormal"/>
    <w:link w:val="LPCalphabetlistChar"/>
    <w:autoRedefine/>
    <w:qFormat/>
    <w:rsid w:val="00114A5A"/>
    <w:pPr>
      <w:numPr>
        <w:numId w:val="8"/>
      </w:numPr>
    </w:pPr>
  </w:style>
  <w:style w:type="character" w:customStyle="1" w:styleId="LPCBulletListChar">
    <w:name w:val="LPC Bullet List Char"/>
    <w:basedOn w:val="LauntonNormalChar"/>
    <w:link w:val="LPCBulletList"/>
    <w:rsid w:val="00114A5A"/>
    <w:rPr>
      <w:rFonts w:eastAsia="Times New Roman" w:cstheme="minorHAnsi"/>
      <w:sz w:val="24"/>
      <w:szCs w:val="20"/>
      <w:lang w:eastAsia="en-GB"/>
    </w:rPr>
  </w:style>
  <w:style w:type="character" w:customStyle="1" w:styleId="LPCalphabetlistChar">
    <w:name w:val="LPC alphabet list Char"/>
    <w:basedOn w:val="LauntonNormalChar"/>
    <w:link w:val="LPCalphabetlist"/>
    <w:rsid w:val="00114A5A"/>
    <w:rPr>
      <w:rFonts w:eastAsia="Times New Roman" w:cstheme="minorHAnsi"/>
      <w:sz w:val="24"/>
      <w:szCs w:val="20"/>
      <w:lang w:eastAsia="en-GB"/>
    </w:rPr>
  </w:style>
  <w:style w:type="table" w:customStyle="1" w:styleId="TableGrid2">
    <w:name w:val="Table Grid2"/>
    <w:basedOn w:val="TableNormal"/>
    <w:next w:val="TableGrid"/>
    <w:uiPriority w:val="39"/>
    <w:rsid w:val="00114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Normal"/>
    <w:rsid w:val="00114A5A"/>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66">
    <w:name w:val="xl66"/>
    <w:basedOn w:val="Normal"/>
    <w:rsid w:val="00114A5A"/>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table" w:styleId="TableGridLight">
    <w:name w:val="Grid Table Light"/>
    <w:basedOn w:val="TableNormal"/>
    <w:uiPriority w:val="40"/>
    <w:rsid w:val="00114A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114A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3">
    <w:name w:val="Table Grid3"/>
    <w:basedOn w:val="TableNormal"/>
    <w:next w:val="TableGrid"/>
    <w:uiPriority w:val="39"/>
    <w:rsid w:val="00114A5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14A5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84892"/>
    <w:pPr>
      <w:widowControl w:val="0"/>
      <w:autoSpaceDE w:val="0"/>
      <w:autoSpaceDN w:val="0"/>
      <w:spacing w:after="0" w:line="240" w:lineRule="auto"/>
      <w:ind w:left="100"/>
      <w:jc w:val="left"/>
    </w:pPr>
    <w:rPr>
      <w:rFonts w:ascii="Calibri" w:eastAsia="Calibri" w:hAnsi="Calibri" w:cs="Calibri"/>
      <w:sz w:val="22"/>
      <w:szCs w:val="22"/>
      <w:lang w:val="en-US"/>
    </w:rPr>
  </w:style>
  <w:style w:type="numbering" w:customStyle="1" w:styleId="NoList1">
    <w:name w:val="No List1"/>
    <w:next w:val="NoList"/>
    <w:uiPriority w:val="99"/>
    <w:semiHidden/>
    <w:unhideWhenUsed/>
    <w:rsid w:val="002D1B51"/>
  </w:style>
  <w:style w:type="paragraph" w:customStyle="1" w:styleId="LPCTitle">
    <w:name w:val="LPC Title"/>
    <w:basedOn w:val="Heading1"/>
    <w:qFormat/>
    <w:rsid w:val="002D1B51"/>
    <w:pPr>
      <w:tabs>
        <w:tab w:val="left" w:pos="720"/>
      </w:tabs>
      <w:spacing w:line="240" w:lineRule="auto"/>
      <w:jc w:val="center"/>
    </w:pPr>
    <w:rPr>
      <w:rFonts w:ascii="Calibri" w:hAnsi="Calibri" w:cs="Arial"/>
      <w:b/>
      <w:color w:val="auto"/>
      <w:sz w:val="28"/>
      <w:szCs w:val="24"/>
      <w:lang w:eastAsia="en-GB"/>
    </w:rPr>
  </w:style>
  <w:style w:type="paragraph" w:customStyle="1" w:styleId="LPCHeader">
    <w:name w:val="LPC Header"/>
    <w:basedOn w:val="Title"/>
    <w:link w:val="LPCHeaderChar"/>
    <w:autoRedefine/>
    <w:qFormat/>
    <w:rsid w:val="002D1B51"/>
    <w:rPr>
      <w:rFonts w:ascii="Palatino Linotype" w:hAnsi="Palatino Linotype" w:cs="Arial"/>
      <w:b w:val="0"/>
      <w:bCs w:val="0"/>
      <w:shadow/>
      <w:spacing w:val="-10"/>
      <w:kern w:val="28"/>
      <w:sz w:val="40"/>
      <w:szCs w:val="40"/>
      <w:lang w:val="en-US" w:eastAsia="en-GB"/>
    </w:rPr>
  </w:style>
  <w:style w:type="character" w:customStyle="1" w:styleId="LPCHeaderChar">
    <w:name w:val="LPC Header Char"/>
    <w:basedOn w:val="TitleChar"/>
    <w:link w:val="LPCHeader"/>
    <w:rsid w:val="002D1B51"/>
    <w:rPr>
      <w:rFonts w:ascii="Palatino Linotype" w:eastAsia="Times New Roman" w:hAnsi="Palatino Linotype" w:cs="Arial"/>
      <w:b w:val="0"/>
      <w:bCs w:val="0"/>
      <w:shadow/>
      <w:spacing w:val="-10"/>
      <w:kern w:val="28"/>
      <w:sz w:val="40"/>
      <w:szCs w:val="40"/>
      <w:u w:val="single"/>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451933">
      <w:bodyDiv w:val="1"/>
      <w:marLeft w:val="0"/>
      <w:marRight w:val="0"/>
      <w:marTop w:val="0"/>
      <w:marBottom w:val="0"/>
      <w:divBdr>
        <w:top w:val="none" w:sz="0" w:space="0" w:color="auto"/>
        <w:left w:val="none" w:sz="0" w:space="0" w:color="auto"/>
        <w:bottom w:val="none" w:sz="0" w:space="0" w:color="auto"/>
        <w:right w:val="none" w:sz="0" w:space="0" w:color="auto"/>
      </w:divBdr>
      <w:divsChild>
        <w:div w:id="52655634">
          <w:marLeft w:val="0"/>
          <w:marRight w:val="0"/>
          <w:marTop w:val="0"/>
          <w:marBottom w:val="0"/>
          <w:divBdr>
            <w:top w:val="none" w:sz="0" w:space="0" w:color="auto"/>
            <w:left w:val="none" w:sz="0" w:space="0" w:color="auto"/>
            <w:bottom w:val="none" w:sz="0" w:space="0" w:color="auto"/>
            <w:right w:val="none" w:sz="0" w:space="0" w:color="auto"/>
          </w:divBdr>
        </w:div>
        <w:div w:id="1294213743">
          <w:marLeft w:val="0"/>
          <w:marRight w:val="0"/>
          <w:marTop w:val="0"/>
          <w:marBottom w:val="0"/>
          <w:divBdr>
            <w:top w:val="none" w:sz="0" w:space="0" w:color="auto"/>
            <w:left w:val="none" w:sz="0" w:space="0" w:color="auto"/>
            <w:bottom w:val="none" w:sz="0" w:space="0" w:color="auto"/>
            <w:right w:val="none" w:sz="0" w:space="0" w:color="auto"/>
          </w:divBdr>
        </w:div>
        <w:div w:id="2070225986">
          <w:marLeft w:val="0"/>
          <w:marRight w:val="0"/>
          <w:marTop w:val="0"/>
          <w:marBottom w:val="0"/>
          <w:divBdr>
            <w:top w:val="none" w:sz="0" w:space="0" w:color="auto"/>
            <w:left w:val="none" w:sz="0" w:space="0" w:color="auto"/>
            <w:bottom w:val="none" w:sz="0" w:space="0" w:color="auto"/>
            <w:right w:val="none" w:sz="0" w:space="0" w:color="auto"/>
          </w:divBdr>
        </w:div>
        <w:div w:id="2012751343">
          <w:marLeft w:val="0"/>
          <w:marRight w:val="0"/>
          <w:marTop w:val="0"/>
          <w:marBottom w:val="0"/>
          <w:divBdr>
            <w:top w:val="none" w:sz="0" w:space="0" w:color="auto"/>
            <w:left w:val="none" w:sz="0" w:space="0" w:color="auto"/>
            <w:bottom w:val="none" w:sz="0" w:space="0" w:color="auto"/>
            <w:right w:val="none" w:sz="0" w:space="0" w:color="auto"/>
          </w:divBdr>
        </w:div>
        <w:div w:id="1160586479">
          <w:marLeft w:val="0"/>
          <w:marRight w:val="0"/>
          <w:marTop w:val="0"/>
          <w:marBottom w:val="0"/>
          <w:divBdr>
            <w:top w:val="none" w:sz="0" w:space="0" w:color="auto"/>
            <w:left w:val="none" w:sz="0" w:space="0" w:color="auto"/>
            <w:bottom w:val="none" w:sz="0" w:space="0" w:color="auto"/>
            <w:right w:val="none" w:sz="0" w:space="0" w:color="auto"/>
          </w:divBdr>
        </w:div>
        <w:div w:id="1883394451">
          <w:marLeft w:val="0"/>
          <w:marRight w:val="0"/>
          <w:marTop w:val="0"/>
          <w:marBottom w:val="0"/>
          <w:divBdr>
            <w:top w:val="none" w:sz="0" w:space="0" w:color="auto"/>
            <w:left w:val="none" w:sz="0" w:space="0" w:color="auto"/>
            <w:bottom w:val="none" w:sz="0" w:space="0" w:color="auto"/>
            <w:right w:val="none" w:sz="0" w:space="0" w:color="auto"/>
          </w:divBdr>
        </w:div>
        <w:div w:id="476651043">
          <w:marLeft w:val="0"/>
          <w:marRight w:val="0"/>
          <w:marTop w:val="0"/>
          <w:marBottom w:val="0"/>
          <w:divBdr>
            <w:top w:val="none" w:sz="0" w:space="0" w:color="auto"/>
            <w:left w:val="none" w:sz="0" w:space="0" w:color="auto"/>
            <w:bottom w:val="none" w:sz="0" w:space="0" w:color="auto"/>
            <w:right w:val="none" w:sz="0" w:space="0" w:color="auto"/>
          </w:divBdr>
        </w:div>
        <w:div w:id="924534229">
          <w:marLeft w:val="0"/>
          <w:marRight w:val="0"/>
          <w:marTop w:val="0"/>
          <w:marBottom w:val="0"/>
          <w:divBdr>
            <w:top w:val="none" w:sz="0" w:space="0" w:color="auto"/>
            <w:left w:val="none" w:sz="0" w:space="0" w:color="auto"/>
            <w:bottom w:val="none" w:sz="0" w:space="0" w:color="auto"/>
            <w:right w:val="none" w:sz="0" w:space="0" w:color="auto"/>
          </w:divBdr>
        </w:div>
        <w:div w:id="248999985">
          <w:marLeft w:val="0"/>
          <w:marRight w:val="0"/>
          <w:marTop w:val="0"/>
          <w:marBottom w:val="0"/>
          <w:divBdr>
            <w:top w:val="none" w:sz="0" w:space="0" w:color="auto"/>
            <w:left w:val="none" w:sz="0" w:space="0" w:color="auto"/>
            <w:bottom w:val="none" w:sz="0" w:space="0" w:color="auto"/>
            <w:right w:val="none" w:sz="0" w:space="0" w:color="auto"/>
          </w:divBdr>
        </w:div>
        <w:div w:id="1073746200">
          <w:marLeft w:val="0"/>
          <w:marRight w:val="0"/>
          <w:marTop w:val="0"/>
          <w:marBottom w:val="0"/>
          <w:divBdr>
            <w:top w:val="none" w:sz="0" w:space="0" w:color="auto"/>
            <w:left w:val="none" w:sz="0" w:space="0" w:color="auto"/>
            <w:bottom w:val="none" w:sz="0" w:space="0" w:color="auto"/>
            <w:right w:val="none" w:sz="0" w:space="0" w:color="auto"/>
          </w:divBdr>
        </w:div>
        <w:div w:id="1336885411">
          <w:marLeft w:val="0"/>
          <w:marRight w:val="0"/>
          <w:marTop w:val="0"/>
          <w:marBottom w:val="0"/>
          <w:divBdr>
            <w:top w:val="none" w:sz="0" w:space="0" w:color="auto"/>
            <w:left w:val="none" w:sz="0" w:space="0" w:color="auto"/>
            <w:bottom w:val="none" w:sz="0" w:space="0" w:color="auto"/>
            <w:right w:val="none" w:sz="0" w:space="0" w:color="auto"/>
          </w:divBdr>
        </w:div>
        <w:div w:id="1486775774">
          <w:marLeft w:val="0"/>
          <w:marRight w:val="0"/>
          <w:marTop w:val="0"/>
          <w:marBottom w:val="0"/>
          <w:divBdr>
            <w:top w:val="none" w:sz="0" w:space="0" w:color="auto"/>
            <w:left w:val="none" w:sz="0" w:space="0" w:color="auto"/>
            <w:bottom w:val="none" w:sz="0" w:space="0" w:color="auto"/>
            <w:right w:val="none" w:sz="0" w:space="0" w:color="auto"/>
          </w:divBdr>
        </w:div>
        <w:div w:id="626357273">
          <w:marLeft w:val="0"/>
          <w:marRight w:val="0"/>
          <w:marTop w:val="0"/>
          <w:marBottom w:val="0"/>
          <w:divBdr>
            <w:top w:val="none" w:sz="0" w:space="0" w:color="auto"/>
            <w:left w:val="none" w:sz="0" w:space="0" w:color="auto"/>
            <w:bottom w:val="none" w:sz="0" w:space="0" w:color="auto"/>
            <w:right w:val="none" w:sz="0" w:space="0" w:color="auto"/>
          </w:divBdr>
        </w:div>
      </w:divsChild>
    </w:div>
    <w:div w:id="965088179">
      <w:bodyDiv w:val="1"/>
      <w:marLeft w:val="0"/>
      <w:marRight w:val="0"/>
      <w:marTop w:val="0"/>
      <w:marBottom w:val="0"/>
      <w:divBdr>
        <w:top w:val="none" w:sz="0" w:space="0" w:color="auto"/>
        <w:left w:val="none" w:sz="0" w:space="0" w:color="auto"/>
        <w:bottom w:val="none" w:sz="0" w:space="0" w:color="auto"/>
        <w:right w:val="none" w:sz="0" w:space="0" w:color="auto"/>
      </w:divBdr>
    </w:div>
    <w:div w:id="1116485030">
      <w:bodyDiv w:val="1"/>
      <w:marLeft w:val="0"/>
      <w:marRight w:val="0"/>
      <w:marTop w:val="0"/>
      <w:marBottom w:val="0"/>
      <w:divBdr>
        <w:top w:val="none" w:sz="0" w:space="0" w:color="auto"/>
        <w:left w:val="none" w:sz="0" w:space="0" w:color="auto"/>
        <w:bottom w:val="none" w:sz="0" w:space="0" w:color="auto"/>
        <w:right w:val="none" w:sz="0" w:space="0" w:color="auto"/>
      </w:divBdr>
    </w:div>
    <w:div w:id="1776515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rk@ockbrookandborrowashparishcouncil.gov.uk"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etools.co.uk/car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BEE54-5394-4390-A692-57EA9AE4E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7097</Words>
  <Characters>40454</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Alldread</dc:creator>
  <cp:keywords/>
  <dc:description/>
  <cp:lastModifiedBy>Sarah Kitchener</cp:lastModifiedBy>
  <cp:revision>2</cp:revision>
  <cp:lastPrinted>2023-07-05T08:23:00Z</cp:lastPrinted>
  <dcterms:created xsi:type="dcterms:W3CDTF">2023-12-05T14:42:00Z</dcterms:created>
  <dcterms:modified xsi:type="dcterms:W3CDTF">2023-12-05T14:42:00Z</dcterms:modified>
</cp:coreProperties>
</file>