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565EC13F" w14:textId="75054DEA" w:rsidR="002462A4" w:rsidRDefault="009A6191" w:rsidP="00AA279B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hyperlink r:id="rId6" w:history="1">
        <w:r w:rsidR="00574393" w:rsidRPr="00100531">
          <w:rPr>
            <w:rStyle w:val="Hyperlink"/>
            <w:bCs/>
            <w:iCs/>
          </w:rPr>
          <w:t>Clerk@ockbrookandborrowashparishcouncil.gov.uk</w:t>
        </w:r>
      </w:hyperlink>
    </w:p>
    <w:p w14:paraId="52CE293D" w14:textId="77777777" w:rsidR="00574393" w:rsidRPr="004E765B" w:rsidRDefault="00574393" w:rsidP="00AA279B">
      <w:pPr>
        <w:rPr>
          <w:bCs/>
          <w:iCs/>
        </w:rPr>
      </w:pPr>
    </w:p>
    <w:p w14:paraId="43B0BBC6" w14:textId="3C7C3A9E" w:rsidR="00AA279B" w:rsidRDefault="00640D7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74393">
        <w:rPr>
          <w:rFonts w:ascii="Calibri" w:hAnsi="Calibri" w:cs="Calibri"/>
          <w:sz w:val="24"/>
          <w:szCs w:val="24"/>
        </w:rPr>
        <w:t>2</w:t>
      </w:r>
      <w:r w:rsidRPr="00640D7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574393">
        <w:rPr>
          <w:rFonts w:ascii="Calibri" w:hAnsi="Calibri" w:cs="Calibri"/>
          <w:sz w:val="24"/>
          <w:szCs w:val="24"/>
        </w:rPr>
        <w:t>March</w:t>
      </w:r>
      <w:r>
        <w:rPr>
          <w:rFonts w:ascii="Calibri" w:hAnsi="Calibri" w:cs="Calibri"/>
          <w:sz w:val="24"/>
          <w:szCs w:val="24"/>
        </w:rPr>
        <w:t xml:space="preserve"> 202</w:t>
      </w:r>
      <w:r w:rsidR="00574393">
        <w:rPr>
          <w:rFonts w:ascii="Calibri" w:hAnsi="Calibri" w:cs="Calibri"/>
          <w:sz w:val="24"/>
          <w:szCs w:val="24"/>
        </w:rPr>
        <w:t>4</w:t>
      </w:r>
    </w:p>
    <w:p w14:paraId="6E206C86" w14:textId="2CC4DCA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640D74">
        <w:rPr>
          <w:rFonts w:ascii="Calibri" w:hAnsi="Calibri" w:cs="Calibri"/>
          <w:sz w:val="24"/>
          <w:szCs w:val="24"/>
        </w:rPr>
        <w:t>Planning and Environment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19F1A568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Planning and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>Wednesday 2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D15AB2" w:rsidRPr="00D15AB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>March 2024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08FA20B8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574393" w:rsidRPr="0057439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574393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 xml:space="preserve"> 2023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3C3B69F" w14:textId="138D91B2" w:rsidR="00574393" w:rsidRPr="00574393" w:rsidRDefault="00574393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74393">
        <w:rPr>
          <w:rFonts w:eastAsia="Times New Roman" w:cstheme="minorHAnsi"/>
          <w:sz w:val="24"/>
          <w:szCs w:val="24"/>
          <w:lang w:eastAsia="en-GB"/>
        </w:rPr>
        <w:t xml:space="preserve">To decide how </w:t>
      </w:r>
      <w:r>
        <w:rPr>
          <w:rFonts w:eastAsia="Times New Roman" w:cstheme="minorHAnsi"/>
          <w:sz w:val="24"/>
          <w:szCs w:val="24"/>
          <w:lang w:eastAsia="en-GB"/>
        </w:rPr>
        <w:t>the Parish Council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 can promote road surfacing improvements on Green Lane, Ockbrook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303BA030" w14:textId="391B172E" w:rsidR="00574393" w:rsidRPr="00574393" w:rsidRDefault="00574393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74393">
        <w:rPr>
          <w:rFonts w:eastAsia="Times New Roman" w:cstheme="minorHAnsi"/>
          <w:sz w:val="24"/>
          <w:szCs w:val="24"/>
          <w:lang w:eastAsia="en-GB"/>
        </w:rPr>
        <w:t xml:space="preserve">To discuss and decide on </w:t>
      </w:r>
      <w:r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next steps for creating </w:t>
      </w:r>
      <w:r>
        <w:rPr>
          <w:rFonts w:eastAsia="Times New Roman" w:cstheme="minorHAnsi"/>
          <w:sz w:val="24"/>
          <w:szCs w:val="24"/>
          <w:lang w:eastAsia="en-GB"/>
        </w:rPr>
        <w:t>the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 Biodiversity Action Plan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2108BDF9" w14:textId="2D022B2F" w:rsidR="00574393" w:rsidRPr="00574393" w:rsidRDefault="00574393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74393">
        <w:rPr>
          <w:rFonts w:eastAsia="Times New Roman" w:cstheme="minorHAnsi"/>
          <w:sz w:val="24"/>
          <w:szCs w:val="24"/>
          <w:lang w:eastAsia="en-GB"/>
        </w:rPr>
        <w:t xml:space="preserve">To decide on </w:t>
      </w:r>
      <w:r>
        <w:rPr>
          <w:rFonts w:eastAsia="Times New Roman" w:cstheme="minorHAnsi"/>
          <w:sz w:val="24"/>
          <w:szCs w:val="24"/>
          <w:lang w:eastAsia="en-GB"/>
        </w:rPr>
        <w:t>the Parish Councils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 action towards resolving failing bridge on coach road off The Ridings, Ockbrook. </w:t>
      </w:r>
    </w:p>
    <w:p w14:paraId="602DA93D" w14:textId="5EDDE72B" w:rsidR="00574393" w:rsidRPr="00574393" w:rsidRDefault="00574393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74393">
        <w:rPr>
          <w:rFonts w:eastAsia="Times New Roman" w:cstheme="minorHAnsi"/>
          <w:sz w:val="24"/>
          <w:szCs w:val="24"/>
          <w:lang w:eastAsia="en-GB"/>
        </w:rPr>
        <w:t xml:space="preserve">To decide on </w:t>
      </w:r>
      <w:r>
        <w:rPr>
          <w:rFonts w:eastAsia="Times New Roman" w:cstheme="minorHAnsi"/>
          <w:sz w:val="24"/>
          <w:szCs w:val="24"/>
          <w:lang w:eastAsia="en-GB"/>
        </w:rPr>
        <w:t xml:space="preserve">the Prish Councils 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action towards resolving complaints to </w:t>
      </w:r>
      <w:r>
        <w:rPr>
          <w:rFonts w:eastAsia="Times New Roman" w:cstheme="minorHAnsi"/>
          <w:sz w:val="24"/>
          <w:szCs w:val="24"/>
          <w:lang w:eastAsia="en-GB"/>
        </w:rPr>
        <w:t>C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ouncillors about </w:t>
      </w:r>
      <w:r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574393">
        <w:rPr>
          <w:rFonts w:eastAsia="Times New Roman" w:cstheme="minorHAnsi"/>
          <w:sz w:val="24"/>
          <w:szCs w:val="24"/>
          <w:lang w:eastAsia="en-GB"/>
        </w:rPr>
        <w:t>electric fence adjacent to public right of way at Windmill Stables, Ockbrook</w:t>
      </w:r>
      <w:r>
        <w:rPr>
          <w:rFonts w:eastAsia="Times New Roman" w:cstheme="minorHAnsi"/>
          <w:sz w:val="24"/>
          <w:szCs w:val="24"/>
          <w:lang w:eastAsia="en-GB"/>
        </w:rPr>
        <w:t>.</w:t>
      </w:r>
    </w:p>
    <w:p w14:paraId="5405D7DC" w14:textId="13885C38" w:rsidR="00574393" w:rsidRPr="00574393" w:rsidRDefault="00574393" w:rsidP="0057439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74393">
        <w:rPr>
          <w:rFonts w:eastAsia="Times New Roman" w:cstheme="minorHAnsi"/>
          <w:sz w:val="24"/>
          <w:szCs w:val="24"/>
          <w:lang w:eastAsia="en-GB"/>
        </w:rPr>
        <w:lastRenderedPageBreak/>
        <w:t xml:space="preserve">To decide on </w:t>
      </w:r>
      <w:r>
        <w:rPr>
          <w:rFonts w:eastAsia="Times New Roman" w:cstheme="minorHAnsi"/>
          <w:sz w:val="24"/>
          <w:szCs w:val="24"/>
          <w:lang w:eastAsia="en-GB"/>
        </w:rPr>
        <w:t>the Parish Councils</w:t>
      </w:r>
      <w:r w:rsidRPr="00574393">
        <w:rPr>
          <w:rFonts w:eastAsia="Times New Roman" w:cstheme="minorHAnsi"/>
          <w:sz w:val="24"/>
          <w:szCs w:val="24"/>
          <w:lang w:eastAsia="en-GB"/>
        </w:rPr>
        <w:t xml:space="preserve"> action towards resolving failing pavement surfacing at bottom of Green Lane, Ockbrook. </w:t>
      </w:r>
    </w:p>
    <w:p w14:paraId="763A7E79" w14:textId="77777777" w:rsidR="00D15AB2" w:rsidRPr="00D15AB2" w:rsidRDefault="00D15AB2" w:rsidP="00D15AB2">
      <w:pPr>
        <w:pStyle w:val="ListParagraph"/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E4EC31" w14:textId="50F122C9" w:rsidR="00CF4CD0" w:rsidRPr="00D15AB2" w:rsidRDefault="00D07A8A" w:rsidP="00D15AB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D15AB2">
        <w:rPr>
          <w:rFonts w:ascii="Calibri" w:hAnsi="Calibri" w:cs="Calibri"/>
          <w:sz w:val="24"/>
          <w:szCs w:val="24"/>
        </w:rPr>
        <w:t xml:space="preserve">Date of the next </w:t>
      </w:r>
      <w:r w:rsidR="00574393">
        <w:rPr>
          <w:rFonts w:ascii="Calibri" w:hAnsi="Calibri" w:cs="Calibri"/>
          <w:sz w:val="24"/>
          <w:szCs w:val="24"/>
        </w:rPr>
        <w:t xml:space="preserve">Planning and </w:t>
      </w:r>
      <w:r w:rsidR="009B2D9F" w:rsidRPr="00D15AB2">
        <w:rPr>
          <w:rFonts w:ascii="Calibri" w:hAnsi="Calibri" w:cs="Calibri"/>
          <w:sz w:val="24"/>
          <w:szCs w:val="24"/>
        </w:rPr>
        <w:t xml:space="preserve">Environment </w:t>
      </w:r>
      <w:r w:rsidR="00EC6EA9" w:rsidRPr="00D15AB2">
        <w:rPr>
          <w:rFonts w:ascii="Calibri" w:hAnsi="Calibri" w:cs="Calibri"/>
          <w:sz w:val="24"/>
          <w:szCs w:val="24"/>
        </w:rPr>
        <w:t>C</w:t>
      </w:r>
      <w:r w:rsidR="00E72649" w:rsidRPr="00D15AB2">
        <w:rPr>
          <w:rFonts w:ascii="Calibri" w:hAnsi="Calibri" w:cs="Calibri"/>
          <w:sz w:val="24"/>
          <w:szCs w:val="24"/>
        </w:rPr>
        <w:t xml:space="preserve">ommittee </w:t>
      </w:r>
      <w:r w:rsidRPr="00D15AB2">
        <w:rPr>
          <w:rFonts w:ascii="Calibri" w:hAnsi="Calibri" w:cs="Calibri"/>
          <w:sz w:val="24"/>
          <w:szCs w:val="24"/>
        </w:rPr>
        <w:t xml:space="preserve">meeting. </w:t>
      </w:r>
    </w:p>
    <w:p w14:paraId="340C24D8" w14:textId="77777777" w:rsidR="00D15AB2" w:rsidRDefault="00D15AB2" w:rsidP="00D15AB2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C63E60" w14:textId="77777777" w:rsidR="00D15AB2" w:rsidRDefault="00D15AB2" w:rsidP="00D15AB2"/>
    <w:p w14:paraId="1C007F15" w14:textId="77777777" w:rsidR="00D15AB2" w:rsidRDefault="00D15AB2" w:rsidP="00D15AB2"/>
    <w:p w14:paraId="59D7D73A" w14:textId="4DD0599A" w:rsidR="00D15AB2" w:rsidRPr="00D15AB2" w:rsidRDefault="00D15AB2" w:rsidP="00574393"/>
    <w:sectPr w:rsidR="00D15AB2" w:rsidRPr="00D15AB2" w:rsidSect="00A829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8C0"/>
    <w:multiLevelType w:val="hybridMultilevel"/>
    <w:tmpl w:val="9B5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262BF6"/>
    <w:multiLevelType w:val="hybridMultilevel"/>
    <w:tmpl w:val="70A27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7A3A61AC"/>
    <w:multiLevelType w:val="hybridMultilevel"/>
    <w:tmpl w:val="312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4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3"/>
  </w:num>
  <w:num w:numId="2" w16cid:durableId="940991090">
    <w:abstractNumId w:val="5"/>
  </w:num>
  <w:num w:numId="3" w16cid:durableId="1224832922">
    <w:abstractNumId w:val="1"/>
  </w:num>
  <w:num w:numId="4" w16cid:durableId="1073815525">
    <w:abstractNumId w:val="4"/>
  </w:num>
  <w:num w:numId="5" w16cid:durableId="1763840184">
    <w:abstractNumId w:val="0"/>
  </w:num>
  <w:num w:numId="6" w16cid:durableId="153422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5C44"/>
    <w:rsid w:val="0009346A"/>
    <w:rsid w:val="001244F9"/>
    <w:rsid w:val="00175A93"/>
    <w:rsid w:val="001B49FC"/>
    <w:rsid w:val="002024DD"/>
    <w:rsid w:val="00205C3B"/>
    <w:rsid w:val="002462A4"/>
    <w:rsid w:val="00254D23"/>
    <w:rsid w:val="00257355"/>
    <w:rsid w:val="00284EAC"/>
    <w:rsid w:val="002A0816"/>
    <w:rsid w:val="002C123B"/>
    <w:rsid w:val="00346F35"/>
    <w:rsid w:val="003538A0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4E765B"/>
    <w:rsid w:val="00536DAE"/>
    <w:rsid w:val="005423D4"/>
    <w:rsid w:val="00551C68"/>
    <w:rsid w:val="00574393"/>
    <w:rsid w:val="005A778F"/>
    <w:rsid w:val="005C7F4B"/>
    <w:rsid w:val="005E4C92"/>
    <w:rsid w:val="005F6A4E"/>
    <w:rsid w:val="006155CF"/>
    <w:rsid w:val="00640D74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36D1"/>
    <w:rsid w:val="007B5B37"/>
    <w:rsid w:val="007E36E9"/>
    <w:rsid w:val="00803468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829B4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15AB2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38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A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ockbrookandborrowashparishcouncil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2023-09-14T11:46:00Z</cp:lastPrinted>
  <dcterms:created xsi:type="dcterms:W3CDTF">2024-03-12T14:34:00Z</dcterms:created>
  <dcterms:modified xsi:type="dcterms:W3CDTF">2024-03-12T14:42:00Z</dcterms:modified>
</cp:coreProperties>
</file>