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316C" w14:textId="3903BA68" w:rsidR="000B32C6" w:rsidRPr="00454C1A" w:rsidRDefault="00022033" w:rsidP="00454C1A">
      <w:pPr>
        <w:pStyle w:val="Title"/>
        <w:rPr>
          <w:sz w:val="28"/>
          <w:szCs w:val="28"/>
          <w:u w:val="single"/>
          <w:lang w:val="en-GB"/>
        </w:rPr>
      </w:pPr>
      <w:bookmarkStart w:id="0" w:name="_Hlk51584771"/>
      <w:bookmarkStart w:id="1" w:name="_Hlk62644516"/>
      <w:r w:rsidRPr="007A530E">
        <w:rPr>
          <w:sz w:val="28"/>
          <w:szCs w:val="28"/>
          <w:u w:val="single"/>
          <w:lang w:val="en-GB"/>
        </w:rPr>
        <w:t xml:space="preserve">Minutes of the </w:t>
      </w:r>
      <w:r w:rsidR="005F1D5F">
        <w:rPr>
          <w:sz w:val="28"/>
          <w:szCs w:val="28"/>
          <w:u w:val="single"/>
          <w:lang w:val="en-GB"/>
        </w:rPr>
        <w:t xml:space="preserve">Planning and </w:t>
      </w:r>
      <w:r w:rsidR="00E56775">
        <w:rPr>
          <w:sz w:val="28"/>
          <w:szCs w:val="28"/>
          <w:u w:val="single"/>
          <w:lang w:val="en-GB"/>
        </w:rPr>
        <w:t xml:space="preserve">Environment </w:t>
      </w:r>
      <w:r w:rsidR="00E067CE">
        <w:rPr>
          <w:sz w:val="28"/>
          <w:szCs w:val="28"/>
          <w:u w:val="single"/>
          <w:lang w:val="en-GB"/>
        </w:rPr>
        <w:t xml:space="preserve">Committee </w:t>
      </w:r>
      <w:r w:rsidRPr="007A530E">
        <w:rPr>
          <w:sz w:val="28"/>
          <w:szCs w:val="28"/>
          <w:u w:val="single"/>
          <w:lang w:val="en-GB"/>
        </w:rPr>
        <w:t>Meeting of Ockbrook and Borrowash Parish Council.</w:t>
      </w:r>
      <w:r w:rsidR="004925F3">
        <w:rPr>
          <w:sz w:val="28"/>
          <w:szCs w:val="28"/>
          <w:u w:val="single"/>
          <w:lang w:val="en-GB"/>
        </w:rPr>
        <w:t xml:space="preserve">  </w:t>
      </w:r>
      <w:r w:rsidRPr="007A530E">
        <w:rPr>
          <w:sz w:val="28"/>
          <w:szCs w:val="28"/>
          <w:u w:val="single"/>
          <w:lang w:val="en-GB"/>
        </w:rPr>
        <w:t xml:space="preserve">Held </w:t>
      </w:r>
      <w:r w:rsidR="00E56775">
        <w:rPr>
          <w:sz w:val="28"/>
          <w:szCs w:val="28"/>
          <w:u w:val="single"/>
          <w:lang w:val="en-GB"/>
        </w:rPr>
        <w:t>at the Parish Hall, Ockbrook</w:t>
      </w:r>
      <w:r w:rsidRPr="007A530E">
        <w:rPr>
          <w:sz w:val="28"/>
          <w:szCs w:val="28"/>
          <w:u w:val="single"/>
          <w:lang w:val="en-GB"/>
        </w:rPr>
        <w:t xml:space="preserve">, on </w:t>
      </w:r>
      <w:r w:rsidR="00B269D2">
        <w:rPr>
          <w:sz w:val="28"/>
          <w:szCs w:val="28"/>
          <w:u w:val="single"/>
          <w:lang w:val="en-GB"/>
        </w:rPr>
        <w:t>Wednesday 2</w:t>
      </w:r>
      <w:r w:rsidR="00674279">
        <w:rPr>
          <w:sz w:val="28"/>
          <w:szCs w:val="28"/>
          <w:u w:val="single"/>
          <w:lang w:val="en-GB"/>
        </w:rPr>
        <w:t>0</w:t>
      </w:r>
      <w:r w:rsidR="00674279" w:rsidRPr="00674279">
        <w:rPr>
          <w:sz w:val="28"/>
          <w:szCs w:val="28"/>
          <w:u w:val="single"/>
          <w:vertAlign w:val="superscript"/>
          <w:lang w:val="en-GB"/>
        </w:rPr>
        <w:t>th</w:t>
      </w:r>
      <w:r w:rsidR="00674279">
        <w:rPr>
          <w:sz w:val="28"/>
          <w:szCs w:val="28"/>
          <w:u w:val="single"/>
          <w:lang w:val="en-GB"/>
        </w:rPr>
        <w:t xml:space="preserve"> September</w:t>
      </w:r>
      <w:r w:rsidR="005F1D5F">
        <w:rPr>
          <w:sz w:val="28"/>
          <w:szCs w:val="28"/>
          <w:u w:val="single"/>
          <w:lang w:val="en-GB"/>
        </w:rPr>
        <w:t xml:space="preserve"> 2023, Immediately After the </w:t>
      </w:r>
      <w:r w:rsidR="00674279">
        <w:rPr>
          <w:sz w:val="28"/>
          <w:szCs w:val="28"/>
          <w:u w:val="single"/>
          <w:lang w:val="en-GB"/>
        </w:rPr>
        <w:t>Recreation</w:t>
      </w:r>
      <w:r w:rsidR="005F1D5F">
        <w:rPr>
          <w:sz w:val="28"/>
          <w:szCs w:val="28"/>
          <w:u w:val="single"/>
          <w:lang w:val="en-GB"/>
        </w:rPr>
        <w:t xml:space="preserve"> Committee Meeting.</w:t>
      </w:r>
      <w:bookmarkEnd w:id="0"/>
    </w:p>
    <w:p w14:paraId="3849CE5A" w14:textId="77777777" w:rsidR="0095244C" w:rsidRDefault="0095244C" w:rsidP="0095244C">
      <w:pPr>
        <w:rPr>
          <w:lang w:val="en-GB"/>
        </w:rPr>
      </w:pPr>
    </w:p>
    <w:p w14:paraId="4E783C41" w14:textId="764E6371" w:rsidR="00022033" w:rsidRPr="00763BB8" w:rsidRDefault="00022033" w:rsidP="00763BB8">
      <w:pPr>
        <w:pStyle w:val="Heading2"/>
        <w:rPr>
          <w:color w:val="auto"/>
          <w:u w:val="single"/>
          <w:lang w:val="en-GB"/>
        </w:rPr>
      </w:pPr>
      <w:r w:rsidRPr="00763BB8">
        <w:rPr>
          <w:color w:val="auto"/>
          <w:u w:val="single"/>
          <w:lang w:val="en-GB"/>
        </w:rPr>
        <w:t>Present.</w:t>
      </w:r>
    </w:p>
    <w:p w14:paraId="70EED0A1" w14:textId="023A7E03" w:rsidR="00022033" w:rsidRPr="00160977" w:rsidRDefault="00022033" w:rsidP="00767482">
      <w:pPr>
        <w:rPr>
          <w:lang w:val="en-GB"/>
        </w:rPr>
      </w:pPr>
      <w:r w:rsidRPr="00160977">
        <w:rPr>
          <w:lang w:val="en-GB"/>
        </w:rPr>
        <w:t xml:space="preserve">Councillors </w:t>
      </w:r>
      <w:r w:rsidR="005F1D5F">
        <w:rPr>
          <w:lang w:val="en-GB"/>
        </w:rPr>
        <w:t xml:space="preserve">A Dunn </w:t>
      </w:r>
      <w:r w:rsidRPr="00160977">
        <w:rPr>
          <w:lang w:val="en-GB"/>
        </w:rPr>
        <w:t>(Chair</w:t>
      </w:r>
      <w:r w:rsidR="005F1D5F">
        <w:rPr>
          <w:lang w:val="en-GB"/>
        </w:rPr>
        <w:t>)</w:t>
      </w:r>
      <w:r w:rsidRPr="00160977">
        <w:rPr>
          <w:lang w:val="en-GB"/>
        </w:rPr>
        <w:t>,</w:t>
      </w:r>
      <w:r w:rsidR="00EE3EBD">
        <w:rPr>
          <w:lang w:val="en-GB"/>
        </w:rPr>
        <w:t xml:space="preserve"> </w:t>
      </w:r>
      <w:r w:rsidR="005F1D5F">
        <w:rPr>
          <w:lang w:val="en-GB"/>
        </w:rPr>
        <w:t>G Markwell</w:t>
      </w:r>
      <w:r w:rsidR="00E56775">
        <w:rPr>
          <w:lang w:val="en-GB"/>
        </w:rPr>
        <w:t xml:space="preserve"> </w:t>
      </w:r>
      <w:r w:rsidRPr="00160977">
        <w:rPr>
          <w:lang w:val="en-GB"/>
        </w:rPr>
        <w:t>(Vice</w:t>
      </w:r>
      <w:r w:rsidR="005F1D5F">
        <w:rPr>
          <w:lang w:val="en-GB"/>
        </w:rPr>
        <w:t>-</w:t>
      </w:r>
      <w:r w:rsidRPr="00160977">
        <w:rPr>
          <w:lang w:val="en-GB"/>
        </w:rPr>
        <w:t>Chair)</w:t>
      </w:r>
      <w:r w:rsidR="005F1D5F">
        <w:rPr>
          <w:lang w:val="en-GB"/>
        </w:rPr>
        <w:t>, S Cresswell, T Stevenson and J Fazackerley</w:t>
      </w:r>
      <w:r w:rsidR="00E56775">
        <w:rPr>
          <w:lang w:val="en-GB"/>
        </w:rPr>
        <w:t>.</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B6E2EB3" w14:textId="74003743" w:rsidR="00022033" w:rsidRPr="00B269D2" w:rsidRDefault="00E56775" w:rsidP="00B269D2">
      <w:pPr>
        <w:rPr>
          <w:lang w:val="en-GB"/>
        </w:rPr>
      </w:pPr>
      <w:r>
        <w:rPr>
          <w:lang w:val="en-GB"/>
        </w:rPr>
        <w:t xml:space="preserve">Councillor </w:t>
      </w:r>
      <w:r w:rsidR="005F1D5F">
        <w:rPr>
          <w:lang w:val="en-GB"/>
        </w:rPr>
        <w:t>G Maskalick</w:t>
      </w:r>
      <w:r>
        <w:rPr>
          <w:lang w:val="en-GB"/>
        </w:rPr>
        <w:t xml:space="preserve">, </w:t>
      </w:r>
      <w:r w:rsidR="00022033" w:rsidRPr="00160977">
        <w:rPr>
          <w:lang w:val="en-GB"/>
        </w:rPr>
        <w:t>S Kitchener (Clerk and RFO)</w:t>
      </w:r>
      <w:r w:rsidR="005F1D5F">
        <w:rPr>
          <w:lang w:val="en-GB"/>
        </w:rPr>
        <w:t xml:space="preserve"> </w:t>
      </w:r>
      <w:r w:rsidR="00825CEA">
        <w:rPr>
          <w:lang w:val="en-GB"/>
        </w:rPr>
        <w:t>an</w:t>
      </w:r>
      <w:r w:rsidR="00022033" w:rsidRPr="00160977">
        <w:rPr>
          <w:lang w:val="en-GB"/>
        </w:rPr>
        <w:t xml:space="preserve">d </w:t>
      </w:r>
      <w:r w:rsidR="00B269D2">
        <w:rPr>
          <w:lang w:val="en-GB"/>
        </w:rPr>
        <w:t>1</w:t>
      </w:r>
      <w:r w:rsidR="00674279">
        <w:rPr>
          <w:lang w:val="en-GB"/>
        </w:rPr>
        <w:t>3</w:t>
      </w:r>
      <w:r w:rsidR="00022033" w:rsidRPr="00160977">
        <w:rPr>
          <w:lang w:val="en-GB"/>
        </w:rPr>
        <w:t xml:space="preserve"> members of public.</w:t>
      </w:r>
    </w:p>
    <w:p w14:paraId="24A012B1" w14:textId="38EF9EB4" w:rsidR="00DC6CCF" w:rsidRPr="00763BB8" w:rsidRDefault="00674279" w:rsidP="00DC6CCF">
      <w:pPr>
        <w:pStyle w:val="Heading2"/>
        <w:rPr>
          <w:color w:val="auto"/>
          <w:u w:val="single"/>
          <w:lang w:val="en-GB"/>
        </w:rPr>
      </w:pPr>
      <w:r>
        <w:rPr>
          <w:color w:val="auto"/>
          <w:u w:val="single"/>
          <w:lang w:val="en-GB"/>
        </w:rPr>
        <w:t>153</w:t>
      </w:r>
      <w:r w:rsidR="00DC6CCF" w:rsidRPr="00763BB8">
        <w:rPr>
          <w:color w:val="auto"/>
          <w:u w:val="single"/>
          <w:lang w:val="en-GB"/>
        </w:rPr>
        <w:t>/</w:t>
      </w:r>
      <w:r w:rsidR="005F1D5F">
        <w:rPr>
          <w:color w:val="auto"/>
          <w:u w:val="single"/>
          <w:lang w:val="en-GB"/>
        </w:rPr>
        <w:t>0</w:t>
      </w:r>
      <w:r>
        <w:rPr>
          <w:color w:val="auto"/>
          <w:u w:val="single"/>
          <w:lang w:val="en-GB"/>
        </w:rPr>
        <w:t>9</w:t>
      </w:r>
      <w:r w:rsidR="00DC6CCF" w:rsidRPr="00763BB8">
        <w:rPr>
          <w:color w:val="auto"/>
          <w:u w:val="single"/>
          <w:lang w:val="en-GB"/>
        </w:rPr>
        <w:t>/2</w:t>
      </w:r>
      <w:r w:rsidR="005F1D5F">
        <w:rPr>
          <w:color w:val="auto"/>
          <w:u w:val="single"/>
          <w:lang w:val="en-GB"/>
        </w:rPr>
        <w:t>3</w:t>
      </w:r>
      <w:r w:rsidR="00DC6CCF" w:rsidRPr="00763BB8">
        <w:rPr>
          <w:color w:val="auto"/>
          <w:u w:val="single"/>
          <w:lang w:val="en-GB"/>
        </w:rPr>
        <w:t xml:space="preserve"> </w:t>
      </w:r>
      <w:r w:rsidR="00DC6CCF">
        <w:rPr>
          <w:color w:val="auto"/>
          <w:u w:val="single"/>
          <w:lang w:val="en-GB"/>
        </w:rPr>
        <w:t>Noted</w:t>
      </w:r>
      <w:r w:rsidR="00DC6CCF" w:rsidRPr="00763BB8">
        <w:rPr>
          <w:color w:val="auto"/>
          <w:u w:val="single"/>
          <w:lang w:val="en-GB"/>
        </w:rPr>
        <w:t xml:space="preserve"> </w:t>
      </w:r>
      <w:r>
        <w:rPr>
          <w:color w:val="auto"/>
          <w:u w:val="single"/>
          <w:lang w:val="en-GB"/>
        </w:rPr>
        <w:t xml:space="preserve">Apologies For </w:t>
      </w:r>
      <w:r w:rsidR="00DC6CCF" w:rsidRPr="00763BB8">
        <w:rPr>
          <w:color w:val="auto"/>
          <w:u w:val="single"/>
          <w:lang w:val="en-GB"/>
        </w:rPr>
        <w:t>Absence.</w:t>
      </w:r>
    </w:p>
    <w:p w14:paraId="38583230" w14:textId="09EC64AE" w:rsidR="00954803" w:rsidRDefault="005F1D5F" w:rsidP="00954803">
      <w:pPr>
        <w:rPr>
          <w:lang w:val="en-GB"/>
        </w:rPr>
      </w:pPr>
      <w:r>
        <w:rPr>
          <w:lang w:val="en-GB"/>
        </w:rPr>
        <w:t>None</w:t>
      </w:r>
      <w:r w:rsidR="00DC6CCF">
        <w:rPr>
          <w:lang w:val="en-GB"/>
        </w:rPr>
        <w:t>.</w:t>
      </w:r>
    </w:p>
    <w:p w14:paraId="64D1CE08" w14:textId="73251703" w:rsidR="00E56775" w:rsidRPr="00763BB8" w:rsidRDefault="00674279" w:rsidP="00E56775">
      <w:pPr>
        <w:pStyle w:val="Heading2"/>
        <w:rPr>
          <w:color w:val="auto"/>
          <w:u w:val="single"/>
          <w:lang w:val="en-GB"/>
        </w:rPr>
      </w:pPr>
      <w:r>
        <w:rPr>
          <w:color w:val="auto"/>
          <w:u w:val="single"/>
          <w:lang w:val="en-GB"/>
        </w:rPr>
        <w:t>154</w:t>
      </w:r>
      <w:r w:rsidR="00E56775" w:rsidRPr="00763BB8">
        <w:rPr>
          <w:color w:val="auto"/>
          <w:u w:val="single"/>
          <w:lang w:val="en-GB"/>
        </w:rPr>
        <w:t>/</w:t>
      </w:r>
      <w:r w:rsidR="005F1D5F">
        <w:rPr>
          <w:color w:val="auto"/>
          <w:u w:val="single"/>
          <w:lang w:val="en-GB"/>
        </w:rPr>
        <w:t>0</w:t>
      </w:r>
      <w:r>
        <w:rPr>
          <w:color w:val="auto"/>
          <w:u w:val="single"/>
          <w:lang w:val="en-GB"/>
        </w:rPr>
        <w:t>9</w:t>
      </w:r>
      <w:r w:rsidR="00E56775" w:rsidRPr="00763BB8">
        <w:rPr>
          <w:color w:val="auto"/>
          <w:u w:val="single"/>
          <w:lang w:val="en-GB"/>
        </w:rPr>
        <w:t>/2</w:t>
      </w:r>
      <w:r w:rsidR="005F1D5F">
        <w:rPr>
          <w:color w:val="auto"/>
          <w:u w:val="single"/>
          <w:lang w:val="en-GB"/>
        </w:rPr>
        <w:t>3</w:t>
      </w:r>
      <w:r w:rsidR="00E56775" w:rsidRPr="00763BB8">
        <w:rPr>
          <w:color w:val="auto"/>
          <w:u w:val="single"/>
          <w:lang w:val="en-GB"/>
        </w:rPr>
        <w:t xml:space="preserve"> </w:t>
      </w:r>
      <w:r w:rsidR="00E56775">
        <w:rPr>
          <w:color w:val="auto"/>
          <w:u w:val="single"/>
          <w:lang w:val="en-GB"/>
        </w:rPr>
        <w:t xml:space="preserve">Approve the Minutes of the </w:t>
      </w:r>
      <w:r>
        <w:rPr>
          <w:color w:val="auto"/>
          <w:u w:val="single"/>
          <w:lang w:val="en-GB"/>
        </w:rPr>
        <w:t xml:space="preserve">Planning and Environment </w:t>
      </w:r>
      <w:r w:rsidR="00E56775">
        <w:rPr>
          <w:color w:val="auto"/>
          <w:u w:val="single"/>
          <w:lang w:val="en-GB"/>
        </w:rPr>
        <w:t xml:space="preserve">Committee Meeting held on the </w:t>
      </w:r>
      <w:r w:rsidR="005F1D5F">
        <w:rPr>
          <w:color w:val="auto"/>
          <w:u w:val="single"/>
          <w:lang w:val="en-GB"/>
        </w:rPr>
        <w:t>2</w:t>
      </w:r>
      <w:r>
        <w:rPr>
          <w:color w:val="auto"/>
          <w:u w:val="single"/>
          <w:lang w:val="en-GB"/>
        </w:rPr>
        <w:t>4</w:t>
      </w:r>
      <w:r w:rsidRPr="00674279">
        <w:rPr>
          <w:color w:val="auto"/>
          <w:u w:val="single"/>
          <w:vertAlign w:val="superscript"/>
          <w:lang w:val="en-GB"/>
        </w:rPr>
        <w:t>th</w:t>
      </w:r>
      <w:r>
        <w:rPr>
          <w:color w:val="auto"/>
          <w:u w:val="single"/>
          <w:lang w:val="en-GB"/>
        </w:rPr>
        <w:t xml:space="preserve"> May</w:t>
      </w:r>
      <w:r w:rsidR="00E56775">
        <w:rPr>
          <w:color w:val="auto"/>
          <w:u w:val="single"/>
          <w:lang w:val="en-GB"/>
        </w:rPr>
        <w:t xml:space="preserve"> 202</w:t>
      </w:r>
      <w:r>
        <w:rPr>
          <w:color w:val="auto"/>
          <w:u w:val="single"/>
          <w:lang w:val="en-GB"/>
        </w:rPr>
        <w:t>3</w:t>
      </w:r>
      <w:r w:rsidR="00E56775">
        <w:rPr>
          <w:color w:val="auto"/>
          <w:u w:val="single"/>
          <w:lang w:val="en-GB"/>
        </w:rPr>
        <w:t>.</w:t>
      </w:r>
    </w:p>
    <w:p w14:paraId="2C811E53" w14:textId="3453B17A" w:rsidR="00E56775" w:rsidRDefault="00674279" w:rsidP="00954803">
      <w:pPr>
        <w:rPr>
          <w:lang w:val="en-GB"/>
        </w:rPr>
      </w:pPr>
      <w:r w:rsidRPr="00674279">
        <w:rPr>
          <w:b/>
          <w:bCs/>
          <w:lang w:val="en-GB"/>
        </w:rPr>
        <w:t>RESOLVED</w:t>
      </w:r>
      <w:r>
        <w:rPr>
          <w:lang w:val="en-GB"/>
        </w:rPr>
        <w:t xml:space="preserve"> </w:t>
      </w:r>
      <w:r w:rsidR="00E56775">
        <w:rPr>
          <w:lang w:val="en-GB"/>
        </w:rPr>
        <w:t xml:space="preserve">Proposed by Councillor </w:t>
      </w:r>
      <w:r>
        <w:rPr>
          <w:lang w:val="en-GB"/>
        </w:rPr>
        <w:t>A Dunn</w:t>
      </w:r>
      <w:r w:rsidR="00DC6CCF">
        <w:rPr>
          <w:lang w:val="en-GB"/>
        </w:rPr>
        <w:t xml:space="preserve">, seconded by Councillor </w:t>
      </w:r>
      <w:r>
        <w:rPr>
          <w:lang w:val="en-GB"/>
        </w:rPr>
        <w:t>G Markwell</w:t>
      </w:r>
      <w:r w:rsidR="00E56775">
        <w:rPr>
          <w:lang w:val="en-GB"/>
        </w:rPr>
        <w:t xml:space="preserve"> and all unanimously agreed that the minutes be approved as a true record and were signed by the Chair at the meeting.</w:t>
      </w:r>
    </w:p>
    <w:p w14:paraId="2B0689B3" w14:textId="7C4CEFC4" w:rsidR="00954803" w:rsidRPr="00763BB8" w:rsidRDefault="00674279" w:rsidP="00763BB8">
      <w:pPr>
        <w:pStyle w:val="Heading2"/>
        <w:rPr>
          <w:color w:val="auto"/>
          <w:u w:val="single"/>
          <w:lang w:val="en-GB"/>
        </w:rPr>
      </w:pPr>
      <w:r>
        <w:rPr>
          <w:color w:val="auto"/>
          <w:u w:val="single"/>
          <w:lang w:val="en-GB"/>
        </w:rPr>
        <w:t>155</w:t>
      </w:r>
      <w:r w:rsidR="00954803" w:rsidRPr="00763BB8">
        <w:rPr>
          <w:color w:val="auto"/>
          <w:u w:val="single"/>
          <w:lang w:val="en-GB"/>
        </w:rPr>
        <w:t>/</w:t>
      </w:r>
      <w:r w:rsidR="005F1D5F">
        <w:rPr>
          <w:color w:val="auto"/>
          <w:u w:val="single"/>
          <w:lang w:val="en-GB"/>
        </w:rPr>
        <w:t>0</w:t>
      </w:r>
      <w:r>
        <w:rPr>
          <w:color w:val="auto"/>
          <w:u w:val="single"/>
          <w:lang w:val="en-GB"/>
        </w:rPr>
        <w:t>9</w:t>
      </w:r>
      <w:r w:rsidR="00954803" w:rsidRPr="00763BB8">
        <w:rPr>
          <w:color w:val="auto"/>
          <w:u w:val="single"/>
          <w:lang w:val="en-GB"/>
        </w:rPr>
        <w:t>/2</w:t>
      </w:r>
      <w:r w:rsidR="005F1D5F">
        <w:rPr>
          <w:color w:val="auto"/>
          <w:u w:val="single"/>
          <w:lang w:val="en-GB"/>
        </w:rPr>
        <w:t>3</w:t>
      </w:r>
      <w:r w:rsidR="00954803" w:rsidRPr="00763BB8">
        <w:rPr>
          <w:color w:val="auto"/>
          <w:u w:val="single"/>
          <w:lang w:val="en-GB"/>
        </w:rPr>
        <w:t xml:space="preserve"> Variation of Order of Business.</w:t>
      </w:r>
    </w:p>
    <w:p w14:paraId="193BED2D" w14:textId="079DBB30" w:rsidR="00954803" w:rsidRPr="00160977" w:rsidRDefault="00954803" w:rsidP="00954803">
      <w:pPr>
        <w:rPr>
          <w:lang w:val="en-GB"/>
        </w:rPr>
      </w:pPr>
      <w:r>
        <w:rPr>
          <w:lang w:val="en-GB"/>
        </w:rPr>
        <w:t>None.</w:t>
      </w:r>
    </w:p>
    <w:p w14:paraId="7DD9CE88" w14:textId="229BBCDE" w:rsidR="00022033" w:rsidRPr="00763BB8" w:rsidRDefault="00674279" w:rsidP="00763BB8">
      <w:pPr>
        <w:pStyle w:val="Heading2"/>
        <w:rPr>
          <w:color w:val="auto"/>
          <w:u w:val="single"/>
          <w:lang w:val="en-GB"/>
        </w:rPr>
      </w:pPr>
      <w:r>
        <w:rPr>
          <w:color w:val="auto"/>
          <w:u w:val="single"/>
          <w:lang w:val="en-GB"/>
        </w:rPr>
        <w:t>156</w:t>
      </w:r>
      <w:r w:rsidR="00022033" w:rsidRPr="00763BB8">
        <w:rPr>
          <w:color w:val="auto"/>
          <w:u w:val="single"/>
          <w:lang w:val="en-GB"/>
        </w:rPr>
        <w:t>/</w:t>
      </w:r>
      <w:r w:rsidR="005F1D5F">
        <w:rPr>
          <w:color w:val="auto"/>
          <w:u w:val="single"/>
          <w:lang w:val="en-GB"/>
        </w:rPr>
        <w:t>0</w:t>
      </w:r>
      <w:r>
        <w:rPr>
          <w:color w:val="auto"/>
          <w:u w:val="single"/>
          <w:lang w:val="en-GB"/>
        </w:rPr>
        <w:t>9</w:t>
      </w:r>
      <w:r w:rsidR="00022033" w:rsidRPr="00763BB8">
        <w:rPr>
          <w:color w:val="auto"/>
          <w:u w:val="single"/>
          <w:lang w:val="en-GB"/>
        </w:rPr>
        <w:t>/2</w:t>
      </w:r>
      <w:r w:rsidR="005F1D5F">
        <w:rPr>
          <w:color w:val="auto"/>
          <w:u w:val="single"/>
          <w:lang w:val="en-GB"/>
        </w:rPr>
        <w:t>3</w:t>
      </w:r>
      <w:r w:rsidR="00022033" w:rsidRPr="00763BB8">
        <w:rPr>
          <w:color w:val="auto"/>
          <w:u w:val="single"/>
          <w:lang w:val="en-GB"/>
        </w:rPr>
        <w:t xml:space="preserve"> Declarations of Members Interests.</w:t>
      </w:r>
    </w:p>
    <w:p w14:paraId="39F10297" w14:textId="645D096B" w:rsidR="00022033" w:rsidRPr="00160977" w:rsidRDefault="00D2548A" w:rsidP="00767482">
      <w:pPr>
        <w:rPr>
          <w:lang w:val="en-GB"/>
        </w:rPr>
      </w:pPr>
      <w:r>
        <w:rPr>
          <w:bCs/>
          <w:lang w:val="en-GB"/>
        </w:rPr>
        <w:t>None.</w:t>
      </w:r>
    </w:p>
    <w:p w14:paraId="68CF4C2C" w14:textId="3912534A" w:rsidR="00022033" w:rsidRDefault="00674279" w:rsidP="00763BB8">
      <w:pPr>
        <w:pStyle w:val="Heading2"/>
        <w:rPr>
          <w:color w:val="auto"/>
          <w:u w:val="single"/>
          <w:lang w:val="en-GB"/>
        </w:rPr>
      </w:pPr>
      <w:r>
        <w:rPr>
          <w:color w:val="auto"/>
          <w:u w:val="single"/>
          <w:lang w:val="en-GB"/>
        </w:rPr>
        <w:t>157</w:t>
      </w:r>
      <w:r w:rsidR="00022033" w:rsidRPr="00763BB8">
        <w:rPr>
          <w:color w:val="auto"/>
          <w:u w:val="single"/>
          <w:lang w:val="en-GB"/>
        </w:rPr>
        <w:t>/</w:t>
      </w:r>
      <w:r w:rsidR="005F1D5F">
        <w:rPr>
          <w:color w:val="auto"/>
          <w:u w:val="single"/>
          <w:lang w:val="en-GB"/>
        </w:rPr>
        <w:t>0</w:t>
      </w:r>
      <w:r>
        <w:rPr>
          <w:color w:val="auto"/>
          <w:u w:val="single"/>
          <w:lang w:val="en-GB"/>
        </w:rPr>
        <w:t>9</w:t>
      </w:r>
      <w:r w:rsidR="00022033" w:rsidRPr="00763BB8">
        <w:rPr>
          <w:color w:val="auto"/>
          <w:u w:val="single"/>
          <w:lang w:val="en-GB"/>
        </w:rPr>
        <w:t>/2</w:t>
      </w:r>
      <w:r w:rsidR="005F1D5F">
        <w:rPr>
          <w:color w:val="auto"/>
          <w:u w:val="single"/>
          <w:lang w:val="en-GB"/>
        </w:rPr>
        <w:t>3</w:t>
      </w:r>
      <w:r w:rsidR="00022033" w:rsidRPr="00763BB8">
        <w:rPr>
          <w:color w:val="auto"/>
          <w:u w:val="single"/>
          <w:lang w:val="en-GB"/>
        </w:rPr>
        <w:t xml:space="preserve"> </w:t>
      </w:r>
      <w:r w:rsidR="00763BB8" w:rsidRPr="00763BB8">
        <w:rPr>
          <w:color w:val="auto"/>
          <w:u w:val="single"/>
          <w:lang w:val="en-GB"/>
        </w:rPr>
        <w:t xml:space="preserve">Committee Items for </w:t>
      </w:r>
      <w:r w:rsidR="00E37564">
        <w:rPr>
          <w:color w:val="auto"/>
          <w:u w:val="single"/>
          <w:lang w:val="en-GB"/>
        </w:rPr>
        <w:t>Discussion/Action/</w:t>
      </w:r>
      <w:r w:rsidR="00763BB8" w:rsidRPr="00763BB8">
        <w:rPr>
          <w:color w:val="auto"/>
          <w:u w:val="single"/>
          <w:lang w:val="en-GB"/>
        </w:rPr>
        <w:t>Update.</w:t>
      </w:r>
    </w:p>
    <w:p w14:paraId="63C51AEB" w14:textId="57686AA0" w:rsidR="00DC6CCF" w:rsidRDefault="006A3746" w:rsidP="00DC6CCF">
      <w:pPr>
        <w:keepNext/>
        <w:keepLines/>
        <w:numPr>
          <w:ilvl w:val="0"/>
          <w:numId w:val="5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t>Discuss the Possibility of Additional Tree Planting on Deans Drive and Other Areas.</w:t>
      </w:r>
    </w:p>
    <w:p w14:paraId="76484C33" w14:textId="12699345" w:rsidR="007702FC" w:rsidRDefault="006A3746" w:rsidP="00CB3ED2">
      <w:pPr>
        <w:rPr>
          <w:rFonts w:eastAsiaTheme="majorEastAsia"/>
        </w:rPr>
      </w:pPr>
      <w:r>
        <w:rPr>
          <w:rFonts w:eastAsiaTheme="majorEastAsia"/>
        </w:rPr>
        <w:t xml:space="preserve">Councillor A Dunn would like </w:t>
      </w:r>
      <w:r w:rsidR="002D1272">
        <w:rPr>
          <w:rFonts w:eastAsiaTheme="majorEastAsia"/>
        </w:rPr>
        <w:t xml:space="preserve">to </w:t>
      </w:r>
      <w:r>
        <w:rPr>
          <w:rFonts w:eastAsiaTheme="majorEastAsia"/>
        </w:rPr>
        <w:t>consider further tree planting as a community event</w:t>
      </w:r>
      <w:r w:rsidR="002D1272">
        <w:rPr>
          <w:rFonts w:eastAsiaTheme="majorEastAsia"/>
        </w:rPr>
        <w:t xml:space="preserve"> starting on Deans Drive. </w:t>
      </w:r>
      <w:r>
        <w:rPr>
          <w:rFonts w:eastAsiaTheme="majorEastAsia"/>
        </w:rPr>
        <w:t xml:space="preserve"> </w:t>
      </w:r>
      <w:r w:rsidR="000539A7">
        <w:rPr>
          <w:rFonts w:eastAsiaTheme="majorEastAsia"/>
        </w:rPr>
        <w:t xml:space="preserve">Councillor </w:t>
      </w:r>
      <w:r>
        <w:rPr>
          <w:rFonts w:eastAsiaTheme="majorEastAsia"/>
        </w:rPr>
        <w:t xml:space="preserve">G Markwell will be meeting Fox Grounds Maintenance to look at the Queens Platinum Jubilee trees and will update the committee on the dead trees as these will need replacing, he also commented that any extra trees would need ongoing maintenance and would need to be included into the </w:t>
      </w:r>
      <w:proofErr w:type="gramStart"/>
      <w:r>
        <w:rPr>
          <w:rFonts w:eastAsiaTheme="majorEastAsia"/>
        </w:rPr>
        <w:t>grounds</w:t>
      </w:r>
      <w:proofErr w:type="gramEnd"/>
      <w:r>
        <w:rPr>
          <w:rFonts w:eastAsiaTheme="majorEastAsia"/>
        </w:rPr>
        <w:t xml:space="preserve"> maintenance contract.  </w:t>
      </w:r>
    </w:p>
    <w:p w14:paraId="41D9A8A9" w14:textId="610EEA82" w:rsidR="000539A7" w:rsidRDefault="006A3746" w:rsidP="000539A7">
      <w:pPr>
        <w:keepNext/>
        <w:keepLines/>
        <w:numPr>
          <w:ilvl w:val="0"/>
          <w:numId w:val="5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t>Look Into the Production of a Biodiversity Action Plan for the Parish.</w:t>
      </w:r>
    </w:p>
    <w:p w14:paraId="5055E7BF" w14:textId="6A8B0E28" w:rsidR="000539A7" w:rsidRPr="000539A7" w:rsidRDefault="000539A7" w:rsidP="000539A7">
      <w:pPr>
        <w:rPr>
          <w:rFonts w:eastAsiaTheme="majorEastAsia"/>
        </w:rPr>
      </w:pPr>
      <w:r>
        <w:rPr>
          <w:rFonts w:eastAsiaTheme="majorEastAsia"/>
        </w:rPr>
        <w:t xml:space="preserve">Councillor </w:t>
      </w:r>
      <w:r w:rsidR="002D1272">
        <w:rPr>
          <w:rFonts w:eastAsiaTheme="majorEastAsia"/>
        </w:rPr>
        <w:t xml:space="preserve">A Dunn suggested a working party to start this and mentioned the possibility of someone within the parish who might have expertise in this area.  </w:t>
      </w:r>
      <w:r w:rsidR="002D1272" w:rsidRPr="002D1272">
        <w:rPr>
          <w:rFonts w:eastAsiaTheme="majorEastAsia"/>
          <w:b/>
          <w:bCs/>
        </w:rPr>
        <w:t>ACTION</w:t>
      </w:r>
      <w:r w:rsidR="002D1272">
        <w:rPr>
          <w:rFonts w:eastAsiaTheme="majorEastAsia"/>
          <w:b/>
          <w:bCs/>
        </w:rPr>
        <w:t xml:space="preserve"> </w:t>
      </w:r>
      <w:r w:rsidR="002D1272" w:rsidRPr="002D1272">
        <w:rPr>
          <w:rFonts w:eastAsiaTheme="majorEastAsia"/>
        </w:rPr>
        <w:t>C</w:t>
      </w:r>
      <w:r w:rsidR="002D1272">
        <w:rPr>
          <w:rFonts w:eastAsiaTheme="majorEastAsia"/>
        </w:rPr>
        <w:t>ouncillor A Dunn to produce a request for local expertise then the Clerk will advertise on Facebook and the notice boards.</w:t>
      </w:r>
    </w:p>
    <w:p w14:paraId="2956B29D" w14:textId="64555BEA" w:rsidR="002D1272" w:rsidRDefault="002D1272" w:rsidP="002D1272">
      <w:pPr>
        <w:keepNext/>
        <w:keepLines/>
        <w:numPr>
          <w:ilvl w:val="0"/>
          <w:numId w:val="54"/>
        </w:numPr>
        <w:spacing w:before="40" w:after="0"/>
        <w:outlineLvl w:val="2"/>
        <w:rPr>
          <w:rFonts w:asciiTheme="majorHAnsi" w:eastAsiaTheme="majorEastAsia" w:hAnsiTheme="majorHAnsi" w:cstheme="majorBidi"/>
          <w:sz w:val="24"/>
          <w:szCs w:val="24"/>
          <w:u w:val="single"/>
        </w:rPr>
      </w:pPr>
      <w:r>
        <w:rPr>
          <w:rFonts w:asciiTheme="majorHAnsi" w:eastAsiaTheme="majorEastAsia" w:hAnsiTheme="majorHAnsi" w:cstheme="majorBidi"/>
          <w:sz w:val="24"/>
          <w:szCs w:val="24"/>
          <w:u w:val="single"/>
        </w:rPr>
        <w:t>Discuss and Agree the Proposed Budget for 2024/25. To go to the Finance Committee Meeting in November – See Appendix 1.</w:t>
      </w:r>
    </w:p>
    <w:p w14:paraId="486DCC8A" w14:textId="5D134E98" w:rsidR="002D1272" w:rsidRPr="002D1272" w:rsidRDefault="002D1272" w:rsidP="002D1272">
      <w:pPr>
        <w:rPr>
          <w:rFonts w:eastAsiaTheme="majorEastAsia"/>
          <w:b/>
          <w:bCs/>
        </w:rPr>
      </w:pPr>
      <w:r w:rsidRPr="002D1272">
        <w:rPr>
          <w:rFonts w:eastAsiaTheme="majorEastAsia"/>
          <w:b/>
          <w:bCs/>
        </w:rPr>
        <w:t>RESOLVED</w:t>
      </w:r>
      <w:r w:rsidRPr="002D1272">
        <w:rPr>
          <w:rFonts w:eastAsiaTheme="majorEastAsia"/>
        </w:rPr>
        <w:t xml:space="preserve"> P</w:t>
      </w:r>
      <w:r>
        <w:rPr>
          <w:rFonts w:eastAsiaTheme="majorEastAsia"/>
        </w:rPr>
        <w:t>roposed by Councillor A Dunn, seconded by Councillor S Cresswell and all unanimously agreed to accept the budget figures.</w:t>
      </w:r>
    </w:p>
    <w:p w14:paraId="1A3E31FE" w14:textId="257FEB8E" w:rsidR="00022033" w:rsidRPr="00763BB8" w:rsidRDefault="002D1272" w:rsidP="00763BB8">
      <w:pPr>
        <w:pStyle w:val="Heading2"/>
        <w:rPr>
          <w:color w:val="auto"/>
          <w:u w:val="single"/>
          <w:lang w:val="en-GB"/>
        </w:rPr>
      </w:pPr>
      <w:r>
        <w:rPr>
          <w:color w:val="auto"/>
          <w:u w:val="single"/>
          <w:lang w:val="en-GB"/>
        </w:rPr>
        <w:t>158</w:t>
      </w:r>
      <w:r w:rsidR="00022033" w:rsidRPr="00763BB8">
        <w:rPr>
          <w:color w:val="auto"/>
          <w:u w:val="single"/>
          <w:lang w:val="en-GB"/>
        </w:rPr>
        <w:t>/</w:t>
      </w:r>
      <w:r w:rsidR="005F1D5F">
        <w:rPr>
          <w:color w:val="auto"/>
          <w:u w:val="single"/>
          <w:lang w:val="en-GB"/>
        </w:rPr>
        <w:t>0</w:t>
      </w:r>
      <w:r>
        <w:rPr>
          <w:color w:val="auto"/>
          <w:u w:val="single"/>
          <w:lang w:val="en-GB"/>
        </w:rPr>
        <w:t>9</w:t>
      </w:r>
      <w:r w:rsidR="00022033" w:rsidRPr="00763BB8">
        <w:rPr>
          <w:color w:val="auto"/>
          <w:u w:val="single"/>
          <w:lang w:val="en-GB"/>
        </w:rPr>
        <w:t>/2</w:t>
      </w:r>
      <w:r w:rsidR="005F1D5F">
        <w:rPr>
          <w:color w:val="auto"/>
          <w:u w:val="single"/>
          <w:lang w:val="en-GB"/>
        </w:rPr>
        <w:t>3</w:t>
      </w:r>
      <w:r w:rsidR="00022033" w:rsidRPr="00763BB8">
        <w:rPr>
          <w:color w:val="auto"/>
          <w:u w:val="single"/>
          <w:lang w:val="en-GB"/>
        </w:rPr>
        <w:t xml:space="preserve"> Date and Time of Next Meeting.</w:t>
      </w:r>
    </w:p>
    <w:p w14:paraId="0AC0566B" w14:textId="606A7EEE" w:rsidR="0095244C" w:rsidRDefault="00B404B4" w:rsidP="00454C1A">
      <w:pPr>
        <w:rPr>
          <w:lang w:val="en-GB"/>
        </w:rPr>
      </w:pPr>
      <w:r>
        <w:rPr>
          <w:lang w:val="en-GB"/>
        </w:rPr>
        <w:t xml:space="preserve">The next </w:t>
      </w:r>
      <w:r w:rsidR="005F1D5F">
        <w:rPr>
          <w:lang w:val="en-GB"/>
        </w:rPr>
        <w:t xml:space="preserve">Planning and </w:t>
      </w:r>
      <w:r>
        <w:rPr>
          <w:lang w:val="en-GB"/>
        </w:rPr>
        <w:t xml:space="preserve">Environment committee meeting will be called </w:t>
      </w:r>
      <w:r w:rsidR="005F1D5F">
        <w:rPr>
          <w:lang w:val="en-GB"/>
        </w:rPr>
        <w:t xml:space="preserve">on the </w:t>
      </w:r>
      <w:r w:rsidR="002D1272">
        <w:rPr>
          <w:lang w:val="en-GB"/>
        </w:rPr>
        <w:t>22</w:t>
      </w:r>
      <w:r w:rsidR="002D1272" w:rsidRPr="002D1272">
        <w:rPr>
          <w:vertAlign w:val="superscript"/>
          <w:lang w:val="en-GB"/>
        </w:rPr>
        <w:t>nd</w:t>
      </w:r>
      <w:r w:rsidR="002D1272">
        <w:rPr>
          <w:lang w:val="en-GB"/>
        </w:rPr>
        <w:t xml:space="preserve"> November</w:t>
      </w:r>
      <w:r w:rsidR="005F1D5F">
        <w:rPr>
          <w:lang w:val="en-GB"/>
        </w:rPr>
        <w:t xml:space="preserve"> 20</w:t>
      </w:r>
      <w:r w:rsidR="002D1272">
        <w:rPr>
          <w:lang w:val="en-GB"/>
        </w:rPr>
        <w:t>23</w:t>
      </w:r>
      <w:r w:rsidR="005F1D5F">
        <w:rPr>
          <w:lang w:val="en-GB"/>
        </w:rPr>
        <w:t>, if it is required</w:t>
      </w:r>
      <w:r w:rsidR="00454C1A">
        <w:rPr>
          <w:lang w:val="en-GB"/>
        </w:rPr>
        <w:t xml:space="preserve">.       </w:t>
      </w:r>
    </w:p>
    <w:p w14:paraId="544CEA7C" w14:textId="77777777" w:rsidR="0095244C" w:rsidRDefault="0095244C" w:rsidP="00454C1A">
      <w:pPr>
        <w:rPr>
          <w:lang w:val="en-GB"/>
        </w:rPr>
      </w:pPr>
    </w:p>
    <w:p w14:paraId="3C6F9BC7" w14:textId="72CD1A43" w:rsidR="00624FE0" w:rsidRDefault="00454C1A" w:rsidP="00454C1A">
      <w:pPr>
        <w:rPr>
          <w:lang w:val="en-GB"/>
        </w:rPr>
      </w:pPr>
      <w:r>
        <w:rPr>
          <w:lang w:val="en-GB"/>
        </w:rPr>
        <w:t xml:space="preserve"> </w:t>
      </w:r>
      <w:r w:rsidR="00022033" w:rsidRPr="00160977">
        <w:rPr>
          <w:lang w:val="en-GB"/>
        </w:rPr>
        <w:t xml:space="preserve">There being no further business the meeting concluded at </w:t>
      </w:r>
      <w:r>
        <w:rPr>
          <w:lang w:val="en-GB"/>
        </w:rPr>
        <w:t xml:space="preserve"> </w:t>
      </w:r>
      <w:r w:rsidR="00223781">
        <w:rPr>
          <w:lang w:val="en-GB"/>
        </w:rPr>
        <w:t>19:22</w:t>
      </w:r>
      <w:bookmarkEnd w:id="1"/>
      <w:r>
        <w:rPr>
          <w:lang w:val="en-GB"/>
        </w:rPr>
        <w:t>.</w:t>
      </w:r>
    </w:p>
    <w:p w14:paraId="59B5F9B1" w14:textId="77777777" w:rsidR="00223781" w:rsidRDefault="00223781" w:rsidP="00454C1A">
      <w:pPr>
        <w:sectPr w:rsidR="00223781" w:rsidSect="00674279">
          <w:headerReference w:type="default" r:id="rId8"/>
          <w:pgSz w:w="11906" w:h="16838"/>
          <w:pgMar w:top="1440" w:right="1440" w:bottom="1440" w:left="1440" w:header="708" w:footer="708" w:gutter="0"/>
          <w:pgNumType w:start="212"/>
          <w:cols w:space="708"/>
          <w:docGrid w:linePitch="360"/>
        </w:sectPr>
      </w:pPr>
    </w:p>
    <w:p w14:paraId="51F5C0BA" w14:textId="7D64AE16" w:rsidR="00223781" w:rsidRDefault="00223781" w:rsidP="00223781">
      <w:pPr>
        <w:pStyle w:val="Heading3"/>
        <w:rPr>
          <w:b/>
          <w:bCs/>
          <w:color w:val="auto"/>
        </w:rPr>
      </w:pPr>
      <w:r w:rsidRPr="00223781">
        <w:rPr>
          <w:b/>
          <w:bCs/>
          <w:color w:val="auto"/>
        </w:rPr>
        <w:lastRenderedPageBreak/>
        <w:t>Appendix 1</w:t>
      </w:r>
    </w:p>
    <w:p w14:paraId="08776DB6" w14:textId="75735AAE" w:rsidR="00223781" w:rsidRPr="00223781" w:rsidRDefault="00223781" w:rsidP="00223781">
      <w:r w:rsidRPr="00D15AB2">
        <w:rPr>
          <w:noProof/>
        </w:rPr>
        <w:drawing>
          <wp:inline distT="0" distB="0" distL="0" distR="0" wp14:anchorId="656AB77A" wp14:editId="05172239">
            <wp:extent cx="8863330" cy="5467985"/>
            <wp:effectExtent l="0" t="0" r="0" b="0"/>
            <wp:docPr id="1061193719" name="Picture 1" descr="budget propo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93719" name="Picture 1" descr="budget propos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5467985"/>
                    </a:xfrm>
                    <a:prstGeom prst="rect">
                      <a:avLst/>
                    </a:prstGeom>
                    <a:noFill/>
                    <a:ln>
                      <a:noFill/>
                    </a:ln>
                  </pic:spPr>
                </pic:pic>
              </a:graphicData>
            </a:graphic>
          </wp:inline>
        </w:drawing>
      </w:r>
    </w:p>
    <w:sectPr w:rsidR="00223781" w:rsidRPr="00223781" w:rsidSect="0022378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B741" w14:textId="77777777" w:rsidR="00522DBF" w:rsidRDefault="00522DBF" w:rsidP="00767482">
      <w:pPr>
        <w:spacing w:after="0" w:line="240" w:lineRule="auto"/>
      </w:pPr>
      <w:r>
        <w:separator/>
      </w:r>
    </w:p>
  </w:endnote>
  <w:endnote w:type="continuationSeparator" w:id="0">
    <w:p w14:paraId="0A36B481" w14:textId="77777777" w:rsidR="00522DBF" w:rsidRDefault="00522DBF"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8AA8" w14:textId="77777777" w:rsidR="00522DBF" w:rsidRDefault="00522DBF" w:rsidP="00767482">
      <w:pPr>
        <w:spacing w:after="0" w:line="240" w:lineRule="auto"/>
      </w:pPr>
      <w:r>
        <w:separator/>
      </w:r>
    </w:p>
  </w:footnote>
  <w:footnote w:type="continuationSeparator" w:id="0">
    <w:p w14:paraId="364AC8C4" w14:textId="77777777" w:rsidR="00522DBF" w:rsidRDefault="00522DBF"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EBE2" w14:textId="429AC52C" w:rsidR="00E56775" w:rsidRDefault="00000000">
    <w:pPr>
      <w:pStyle w:val="Header"/>
      <w:jc w:val="right"/>
    </w:pPr>
    <w:sdt>
      <w:sdtPr>
        <w:id w:val="682247766"/>
        <w:docPartObj>
          <w:docPartGallery w:val="Page Numbers (Top of Page)"/>
          <w:docPartUnique/>
        </w:docPartObj>
      </w:sdtPr>
      <w:sdtEndPr>
        <w:rPr>
          <w:noProof/>
        </w:rPr>
      </w:sdtEndPr>
      <w:sdtContent>
        <w:r w:rsidR="00E56775">
          <w:fldChar w:fldCharType="begin"/>
        </w:r>
        <w:r w:rsidR="00E56775">
          <w:instrText xml:space="preserve"> PAGE   \* MERGEFORMAT </w:instrText>
        </w:r>
        <w:r w:rsidR="00E56775">
          <w:fldChar w:fldCharType="separate"/>
        </w:r>
        <w:r w:rsidR="00E56775">
          <w:rPr>
            <w:noProof/>
          </w:rPr>
          <w:t>2</w:t>
        </w:r>
        <w:r w:rsidR="00E56775">
          <w:rPr>
            <w:noProof/>
          </w:rPr>
          <w:fldChar w:fldCharType="end"/>
        </w:r>
      </w:sdtContent>
    </w:sdt>
  </w:p>
  <w:p w14:paraId="496F28CD" w14:textId="77777777" w:rsidR="00E56775" w:rsidRDefault="00E56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D0194"/>
    <w:multiLevelType w:val="hybridMultilevel"/>
    <w:tmpl w:val="7CA42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0145E"/>
    <w:multiLevelType w:val="hybridMultilevel"/>
    <w:tmpl w:val="A550A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32AA8"/>
    <w:multiLevelType w:val="hybridMultilevel"/>
    <w:tmpl w:val="BCCEA3C0"/>
    <w:lvl w:ilvl="0" w:tplc="6802B0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C7227F"/>
    <w:multiLevelType w:val="hybridMultilevel"/>
    <w:tmpl w:val="E602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AE4186"/>
    <w:multiLevelType w:val="hybridMultilevel"/>
    <w:tmpl w:val="DC6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3A8C3C41"/>
    <w:multiLevelType w:val="hybridMultilevel"/>
    <w:tmpl w:val="CE46F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1"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32"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5"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06668F"/>
    <w:multiLevelType w:val="hybridMultilevel"/>
    <w:tmpl w:val="AD5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1"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F15B63"/>
    <w:multiLevelType w:val="hybridMultilevel"/>
    <w:tmpl w:val="4FC8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B9232D"/>
    <w:multiLevelType w:val="hybridMultilevel"/>
    <w:tmpl w:val="3FF277E2"/>
    <w:lvl w:ilvl="0" w:tplc="CD90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87856F6"/>
    <w:multiLevelType w:val="hybridMultilevel"/>
    <w:tmpl w:val="A19A3678"/>
    <w:lvl w:ilvl="0" w:tplc="C234F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16cid:durableId="1166869389">
    <w:abstractNumId w:val="48"/>
  </w:num>
  <w:num w:numId="2" w16cid:durableId="510415708">
    <w:abstractNumId w:val="51"/>
  </w:num>
  <w:num w:numId="3" w16cid:durableId="477963404">
    <w:abstractNumId w:val="14"/>
  </w:num>
  <w:num w:numId="4" w16cid:durableId="374159236">
    <w:abstractNumId w:val="11"/>
  </w:num>
  <w:num w:numId="5" w16cid:durableId="399065518">
    <w:abstractNumId w:val="43"/>
  </w:num>
  <w:num w:numId="6" w16cid:durableId="1925259586">
    <w:abstractNumId w:val="20"/>
  </w:num>
  <w:num w:numId="7" w16cid:durableId="1370181323">
    <w:abstractNumId w:val="13"/>
  </w:num>
  <w:num w:numId="8" w16cid:durableId="1213729257">
    <w:abstractNumId w:val="12"/>
  </w:num>
  <w:num w:numId="9" w16cid:durableId="919096812">
    <w:abstractNumId w:val="15"/>
  </w:num>
  <w:num w:numId="10" w16cid:durableId="1316757638">
    <w:abstractNumId w:val="3"/>
  </w:num>
  <w:num w:numId="11" w16cid:durableId="1613242976">
    <w:abstractNumId w:val="35"/>
  </w:num>
  <w:num w:numId="12" w16cid:durableId="2012873477">
    <w:abstractNumId w:val="29"/>
  </w:num>
  <w:num w:numId="13" w16cid:durableId="517738982">
    <w:abstractNumId w:val="27"/>
  </w:num>
  <w:num w:numId="14" w16cid:durableId="1357584438">
    <w:abstractNumId w:val="17"/>
  </w:num>
  <w:num w:numId="15" w16cid:durableId="1559435277">
    <w:abstractNumId w:val="2"/>
  </w:num>
  <w:num w:numId="16" w16cid:durableId="921177947">
    <w:abstractNumId w:val="32"/>
  </w:num>
  <w:num w:numId="17" w16cid:durableId="2054495584">
    <w:abstractNumId w:val="41"/>
  </w:num>
  <w:num w:numId="18" w16cid:durableId="1834292353">
    <w:abstractNumId w:val="4"/>
  </w:num>
  <w:num w:numId="19" w16cid:durableId="1716588065">
    <w:abstractNumId w:val="36"/>
  </w:num>
  <w:num w:numId="20" w16cid:durableId="2104449136">
    <w:abstractNumId w:val="50"/>
  </w:num>
  <w:num w:numId="21" w16cid:durableId="1463230510">
    <w:abstractNumId w:val="19"/>
  </w:num>
  <w:num w:numId="22" w16cid:durableId="1758164400">
    <w:abstractNumId w:val="34"/>
  </w:num>
  <w:num w:numId="23" w16cid:durableId="899289871">
    <w:abstractNumId w:val="26"/>
  </w:num>
  <w:num w:numId="24" w16cid:durableId="1566062731">
    <w:abstractNumId w:val="30"/>
  </w:num>
  <w:num w:numId="25" w16cid:durableId="1042249207">
    <w:abstractNumId w:val="54"/>
  </w:num>
  <w:num w:numId="26" w16cid:durableId="1833520166">
    <w:abstractNumId w:val="24"/>
  </w:num>
  <w:num w:numId="27" w16cid:durableId="1895240339">
    <w:abstractNumId w:val="7"/>
  </w:num>
  <w:num w:numId="28" w16cid:durableId="1161581173">
    <w:abstractNumId w:val="18"/>
  </w:num>
  <w:num w:numId="29" w16cid:durableId="1005016794">
    <w:abstractNumId w:val="10"/>
  </w:num>
  <w:num w:numId="30" w16cid:durableId="140079358">
    <w:abstractNumId w:val="42"/>
  </w:num>
  <w:num w:numId="31" w16cid:durableId="449400465">
    <w:abstractNumId w:val="39"/>
  </w:num>
  <w:num w:numId="32" w16cid:durableId="1638417557">
    <w:abstractNumId w:val="45"/>
  </w:num>
  <w:num w:numId="33" w16cid:durableId="605423632">
    <w:abstractNumId w:val="6"/>
  </w:num>
  <w:num w:numId="34" w16cid:durableId="2139108173">
    <w:abstractNumId w:val="0"/>
  </w:num>
  <w:num w:numId="35" w16cid:durableId="728042260">
    <w:abstractNumId w:val="28"/>
  </w:num>
  <w:num w:numId="36" w16cid:durableId="32314991">
    <w:abstractNumId w:val="31"/>
  </w:num>
  <w:num w:numId="37" w16cid:durableId="1721712815">
    <w:abstractNumId w:val="8"/>
  </w:num>
  <w:num w:numId="38" w16cid:durableId="140467518">
    <w:abstractNumId w:val="1"/>
  </w:num>
  <w:num w:numId="39" w16cid:durableId="1808009337">
    <w:abstractNumId w:val="49"/>
  </w:num>
  <w:num w:numId="40" w16cid:durableId="1264191506">
    <w:abstractNumId w:val="33"/>
  </w:num>
  <w:num w:numId="41" w16cid:durableId="1115515816">
    <w:abstractNumId w:val="16"/>
  </w:num>
  <w:num w:numId="42" w16cid:durableId="1154449031">
    <w:abstractNumId w:val="53"/>
  </w:num>
  <w:num w:numId="43" w16cid:durableId="1088383931">
    <w:abstractNumId w:val="44"/>
  </w:num>
  <w:num w:numId="44" w16cid:durableId="1814250575">
    <w:abstractNumId w:val="40"/>
  </w:num>
  <w:num w:numId="45" w16cid:durableId="1294289205">
    <w:abstractNumId w:val="38"/>
  </w:num>
  <w:num w:numId="46" w16cid:durableId="637803076">
    <w:abstractNumId w:val="9"/>
  </w:num>
  <w:num w:numId="47" w16cid:durableId="967591103">
    <w:abstractNumId w:val="23"/>
  </w:num>
  <w:num w:numId="48" w16cid:durableId="1007097070">
    <w:abstractNumId w:val="22"/>
  </w:num>
  <w:num w:numId="49" w16cid:durableId="906186612">
    <w:abstractNumId w:val="25"/>
  </w:num>
  <w:num w:numId="50" w16cid:durableId="1642418065">
    <w:abstractNumId w:val="52"/>
  </w:num>
  <w:num w:numId="51" w16cid:durableId="48306653">
    <w:abstractNumId w:val="47"/>
  </w:num>
  <w:num w:numId="52" w16cid:durableId="231623445">
    <w:abstractNumId w:val="21"/>
  </w:num>
  <w:num w:numId="53" w16cid:durableId="450055705">
    <w:abstractNumId w:val="46"/>
  </w:num>
  <w:num w:numId="54" w16cid:durableId="1142575072">
    <w:abstractNumId w:val="5"/>
  </w:num>
  <w:num w:numId="55" w16cid:durableId="258828374">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50D3B"/>
    <w:rsid w:val="000539A7"/>
    <w:rsid w:val="00082F42"/>
    <w:rsid w:val="000865A1"/>
    <w:rsid w:val="000B2BF8"/>
    <w:rsid w:val="000B32C6"/>
    <w:rsid w:val="000B58A0"/>
    <w:rsid w:val="000E233A"/>
    <w:rsid w:val="000E4FA7"/>
    <w:rsid w:val="00101E82"/>
    <w:rsid w:val="00106B30"/>
    <w:rsid w:val="001147D9"/>
    <w:rsid w:val="00130D6F"/>
    <w:rsid w:val="00160977"/>
    <w:rsid w:val="00173D5C"/>
    <w:rsid w:val="00174FBA"/>
    <w:rsid w:val="001800CB"/>
    <w:rsid w:val="00180114"/>
    <w:rsid w:val="001A6F90"/>
    <w:rsid w:val="001D03DB"/>
    <w:rsid w:val="001D0A4B"/>
    <w:rsid w:val="001D5028"/>
    <w:rsid w:val="001E15FD"/>
    <w:rsid w:val="001E57D1"/>
    <w:rsid w:val="001E6BBB"/>
    <w:rsid w:val="002065AC"/>
    <w:rsid w:val="002077FC"/>
    <w:rsid w:val="0021018D"/>
    <w:rsid w:val="00220449"/>
    <w:rsid w:val="00223781"/>
    <w:rsid w:val="00232B45"/>
    <w:rsid w:val="002376E3"/>
    <w:rsid w:val="0024409C"/>
    <w:rsid w:val="002511CD"/>
    <w:rsid w:val="00252DD4"/>
    <w:rsid w:val="0025343C"/>
    <w:rsid w:val="00262276"/>
    <w:rsid w:val="00262FFF"/>
    <w:rsid w:val="00263912"/>
    <w:rsid w:val="00284D7B"/>
    <w:rsid w:val="002B7293"/>
    <w:rsid w:val="002D1272"/>
    <w:rsid w:val="002E11D8"/>
    <w:rsid w:val="00303673"/>
    <w:rsid w:val="00315313"/>
    <w:rsid w:val="00316AC4"/>
    <w:rsid w:val="00335D6A"/>
    <w:rsid w:val="00344987"/>
    <w:rsid w:val="00345577"/>
    <w:rsid w:val="003616CD"/>
    <w:rsid w:val="00384995"/>
    <w:rsid w:val="003859A5"/>
    <w:rsid w:val="003948FA"/>
    <w:rsid w:val="003B06C1"/>
    <w:rsid w:val="003B41D9"/>
    <w:rsid w:val="003D164F"/>
    <w:rsid w:val="003D2A65"/>
    <w:rsid w:val="003D5F2C"/>
    <w:rsid w:val="003E5BA3"/>
    <w:rsid w:val="003F6C1C"/>
    <w:rsid w:val="00400072"/>
    <w:rsid w:val="00400FA8"/>
    <w:rsid w:val="004072D6"/>
    <w:rsid w:val="004113ED"/>
    <w:rsid w:val="00444E1C"/>
    <w:rsid w:val="004503AF"/>
    <w:rsid w:val="00454C1A"/>
    <w:rsid w:val="00470F8A"/>
    <w:rsid w:val="004925F3"/>
    <w:rsid w:val="004B5047"/>
    <w:rsid w:val="004C5D3B"/>
    <w:rsid w:val="004D78AD"/>
    <w:rsid w:val="004E2F5B"/>
    <w:rsid w:val="004F32B9"/>
    <w:rsid w:val="004F6569"/>
    <w:rsid w:val="00521849"/>
    <w:rsid w:val="00521B10"/>
    <w:rsid w:val="00522DBF"/>
    <w:rsid w:val="0052611E"/>
    <w:rsid w:val="00541648"/>
    <w:rsid w:val="00592CA9"/>
    <w:rsid w:val="00596408"/>
    <w:rsid w:val="005A3EAF"/>
    <w:rsid w:val="005B2CC7"/>
    <w:rsid w:val="005C198B"/>
    <w:rsid w:val="005C4635"/>
    <w:rsid w:val="005D00F2"/>
    <w:rsid w:val="005E67FE"/>
    <w:rsid w:val="005E695B"/>
    <w:rsid w:val="005F1D5F"/>
    <w:rsid w:val="0060118C"/>
    <w:rsid w:val="006064AD"/>
    <w:rsid w:val="00622692"/>
    <w:rsid w:val="00624FE0"/>
    <w:rsid w:val="006363B4"/>
    <w:rsid w:val="0065569C"/>
    <w:rsid w:val="00674279"/>
    <w:rsid w:val="00696820"/>
    <w:rsid w:val="006A3746"/>
    <w:rsid w:val="006B488E"/>
    <w:rsid w:val="006B5211"/>
    <w:rsid w:val="006B71FB"/>
    <w:rsid w:val="006E2668"/>
    <w:rsid w:val="007068CC"/>
    <w:rsid w:val="007118B6"/>
    <w:rsid w:val="00714920"/>
    <w:rsid w:val="00715A02"/>
    <w:rsid w:val="00726DCB"/>
    <w:rsid w:val="00733383"/>
    <w:rsid w:val="007445DC"/>
    <w:rsid w:val="007579E5"/>
    <w:rsid w:val="00763BB8"/>
    <w:rsid w:val="00767482"/>
    <w:rsid w:val="007702FC"/>
    <w:rsid w:val="0077160E"/>
    <w:rsid w:val="007764CC"/>
    <w:rsid w:val="007A530E"/>
    <w:rsid w:val="007E1ED6"/>
    <w:rsid w:val="007E58BB"/>
    <w:rsid w:val="00825CEA"/>
    <w:rsid w:val="00833DD1"/>
    <w:rsid w:val="008378E9"/>
    <w:rsid w:val="00842066"/>
    <w:rsid w:val="00850912"/>
    <w:rsid w:val="00850C5E"/>
    <w:rsid w:val="0087013C"/>
    <w:rsid w:val="00873910"/>
    <w:rsid w:val="00877149"/>
    <w:rsid w:val="008A7F89"/>
    <w:rsid w:val="008D6506"/>
    <w:rsid w:val="00926C41"/>
    <w:rsid w:val="0095244C"/>
    <w:rsid w:val="00954803"/>
    <w:rsid w:val="00975D9B"/>
    <w:rsid w:val="0097748A"/>
    <w:rsid w:val="009A21CE"/>
    <w:rsid w:val="009D1A41"/>
    <w:rsid w:val="009F4467"/>
    <w:rsid w:val="00A16569"/>
    <w:rsid w:val="00A25976"/>
    <w:rsid w:val="00A41550"/>
    <w:rsid w:val="00A41D03"/>
    <w:rsid w:val="00A74FEC"/>
    <w:rsid w:val="00AA0DCD"/>
    <w:rsid w:val="00AA4908"/>
    <w:rsid w:val="00AB346D"/>
    <w:rsid w:val="00AD3C80"/>
    <w:rsid w:val="00AE56CA"/>
    <w:rsid w:val="00B269D2"/>
    <w:rsid w:val="00B2730C"/>
    <w:rsid w:val="00B404B4"/>
    <w:rsid w:val="00B66A97"/>
    <w:rsid w:val="00B70CF7"/>
    <w:rsid w:val="00B725E3"/>
    <w:rsid w:val="00B7632F"/>
    <w:rsid w:val="00B950C8"/>
    <w:rsid w:val="00BA0D00"/>
    <w:rsid w:val="00BD41EA"/>
    <w:rsid w:val="00BE079C"/>
    <w:rsid w:val="00BE2110"/>
    <w:rsid w:val="00C04CBC"/>
    <w:rsid w:val="00C057CC"/>
    <w:rsid w:val="00C21535"/>
    <w:rsid w:val="00C33FB5"/>
    <w:rsid w:val="00C41903"/>
    <w:rsid w:val="00C670DA"/>
    <w:rsid w:val="00C70B01"/>
    <w:rsid w:val="00C76F88"/>
    <w:rsid w:val="00C9068A"/>
    <w:rsid w:val="00C97661"/>
    <w:rsid w:val="00CB15D2"/>
    <w:rsid w:val="00CB3ED2"/>
    <w:rsid w:val="00CC1C51"/>
    <w:rsid w:val="00CD76F5"/>
    <w:rsid w:val="00CE5CFD"/>
    <w:rsid w:val="00CF70EF"/>
    <w:rsid w:val="00D04AC9"/>
    <w:rsid w:val="00D2548A"/>
    <w:rsid w:val="00D31BF8"/>
    <w:rsid w:val="00D32EB7"/>
    <w:rsid w:val="00D426F3"/>
    <w:rsid w:val="00D46262"/>
    <w:rsid w:val="00D614CB"/>
    <w:rsid w:val="00D6282D"/>
    <w:rsid w:val="00D650DD"/>
    <w:rsid w:val="00D9072B"/>
    <w:rsid w:val="00DA5714"/>
    <w:rsid w:val="00DA5A0E"/>
    <w:rsid w:val="00DB0B07"/>
    <w:rsid w:val="00DB4732"/>
    <w:rsid w:val="00DB7A8C"/>
    <w:rsid w:val="00DC6CCF"/>
    <w:rsid w:val="00DD78C3"/>
    <w:rsid w:val="00DE0806"/>
    <w:rsid w:val="00DF470E"/>
    <w:rsid w:val="00E050EF"/>
    <w:rsid w:val="00E0538F"/>
    <w:rsid w:val="00E067CE"/>
    <w:rsid w:val="00E10ABF"/>
    <w:rsid w:val="00E37564"/>
    <w:rsid w:val="00E52CBA"/>
    <w:rsid w:val="00E555FC"/>
    <w:rsid w:val="00E56775"/>
    <w:rsid w:val="00E604C4"/>
    <w:rsid w:val="00E6486B"/>
    <w:rsid w:val="00E743A8"/>
    <w:rsid w:val="00E9468C"/>
    <w:rsid w:val="00E960B7"/>
    <w:rsid w:val="00EA1E8C"/>
    <w:rsid w:val="00EA72BB"/>
    <w:rsid w:val="00EA7757"/>
    <w:rsid w:val="00EB0613"/>
    <w:rsid w:val="00EB1546"/>
    <w:rsid w:val="00EC09F3"/>
    <w:rsid w:val="00ED0FB4"/>
    <w:rsid w:val="00ED3C44"/>
    <w:rsid w:val="00ED538F"/>
    <w:rsid w:val="00EE3EBD"/>
    <w:rsid w:val="00EF5687"/>
    <w:rsid w:val="00F031E6"/>
    <w:rsid w:val="00F13016"/>
    <w:rsid w:val="00F241B9"/>
    <w:rsid w:val="00F26DCD"/>
    <w:rsid w:val="00F417F1"/>
    <w:rsid w:val="00F522C6"/>
    <w:rsid w:val="00F566D6"/>
    <w:rsid w:val="00F668ED"/>
    <w:rsid w:val="00F75191"/>
    <w:rsid w:val="00F86FEA"/>
    <w:rsid w:val="00FB620D"/>
    <w:rsid w:val="00FC6C48"/>
    <w:rsid w:val="00FD0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34"/>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3</cp:revision>
  <cp:lastPrinted>2021-11-19T12:53:00Z</cp:lastPrinted>
  <dcterms:created xsi:type="dcterms:W3CDTF">2023-09-26T13:46:00Z</dcterms:created>
  <dcterms:modified xsi:type="dcterms:W3CDTF">2023-09-26T14:13:00Z</dcterms:modified>
</cp:coreProperties>
</file>