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453AFE31" w:rsidR="00A517F4"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the</w:t>
      </w:r>
      <w:r w:rsidR="00563DC9">
        <w:rPr>
          <w:rFonts w:cstheme="majorHAnsi"/>
          <w:color w:val="auto"/>
          <w:sz w:val="28"/>
          <w:szCs w:val="28"/>
          <w:u w:val="single"/>
        </w:rPr>
        <w:t xml:space="preserve"> </w:t>
      </w:r>
      <w:r w:rsidR="000D7A8A">
        <w:rPr>
          <w:rFonts w:cstheme="majorHAnsi"/>
          <w:color w:val="auto"/>
          <w:sz w:val="28"/>
          <w:szCs w:val="28"/>
          <w:u w:val="single"/>
        </w:rPr>
        <w:t xml:space="preserve">Ashbrook Centre, Borrowash </w:t>
      </w:r>
      <w:r w:rsidR="00112A73">
        <w:rPr>
          <w:rFonts w:cstheme="majorHAnsi"/>
          <w:color w:val="auto"/>
          <w:sz w:val="28"/>
          <w:szCs w:val="28"/>
          <w:u w:val="single"/>
        </w:rPr>
        <w:t>on</w:t>
      </w:r>
      <w:r w:rsidRPr="004F26FD">
        <w:rPr>
          <w:rFonts w:cstheme="majorHAnsi"/>
          <w:color w:val="auto"/>
          <w:sz w:val="28"/>
          <w:szCs w:val="28"/>
          <w:u w:val="single"/>
        </w:rPr>
        <w:t xml:space="preserve"> </w:t>
      </w:r>
      <w:r>
        <w:rPr>
          <w:rFonts w:cstheme="majorHAnsi"/>
          <w:color w:val="auto"/>
          <w:sz w:val="28"/>
          <w:szCs w:val="28"/>
          <w:u w:val="single"/>
        </w:rPr>
        <w:t xml:space="preserve">Wednesday </w:t>
      </w:r>
      <w:r w:rsidR="000D7A8A">
        <w:rPr>
          <w:rFonts w:cstheme="majorHAnsi"/>
          <w:color w:val="auto"/>
          <w:sz w:val="28"/>
          <w:szCs w:val="28"/>
          <w:u w:val="single"/>
        </w:rPr>
        <w:t>5</w:t>
      </w:r>
      <w:r w:rsidR="000D7A8A" w:rsidRPr="000D7A8A">
        <w:rPr>
          <w:rFonts w:cstheme="majorHAnsi"/>
          <w:color w:val="auto"/>
          <w:sz w:val="28"/>
          <w:szCs w:val="28"/>
          <w:u w:val="single"/>
          <w:vertAlign w:val="superscript"/>
        </w:rPr>
        <w:t>th</w:t>
      </w:r>
      <w:r w:rsidR="000D7A8A">
        <w:rPr>
          <w:rFonts w:cstheme="majorHAnsi"/>
          <w:color w:val="auto"/>
          <w:sz w:val="28"/>
          <w:szCs w:val="28"/>
          <w:u w:val="single"/>
        </w:rPr>
        <w:t xml:space="preserve"> June</w:t>
      </w:r>
      <w:r w:rsidR="0021666E">
        <w:rPr>
          <w:rFonts w:cstheme="majorHAnsi"/>
          <w:color w:val="auto"/>
          <w:sz w:val="28"/>
          <w:szCs w:val="28"/>
          <w:u w:val="single"/>
        </w:rPr>
        <w:t xml:space="preserve"> 2024</w:t>
      </w:r>
      <w:r w:rsidR="000D7A8A">
        <w:rPr>
          <w:rFonts w:cstheme="majorHAnsi"/>
          <w:color w:val="auto"/>
          <w:sz w:val="28"/>
          <w:szCs w:val="28"/>
          <w:u w:val="single"/>
        </w:rPr>
        <w:t xml:space="preserve"> at 19:00.</w:t>
      </w:r>
    </w:p>
    <w:p w14:paraId="50AAE55D" w14:textId="77777777" w:rsidR="00DC6DDF" w:rsidRDefault="00DC6DDF" w:rsidP="00DC6DDF"/>
    <w:p w14:paraId="6CF33BF7" w14:textId="3F162C36" w:rsidR="00AC17D6" w:rsidRPr="005C1109" w:rsidRDefault="00C64F52" w:rsidP="005C1109">
      <w:pPr>
        <w:pStyle w:val="Heading2"/>
        <w:rPr>
          <w:color w:val="auto"/>
          <w:sz w:val="24"/>
          <w:szCs w:val="24"/>
          <w:u w:val="single"/>
        </w:rPr>
      </w:pPr>
      <w:r w:rsidRPr="00090A0A">
        <w:rPr>
          <w:color w:val="auto"/>
          <w:sz w:val="24"/>
          <w:szCs w:val="24"/>
          <w:u w:val="single"/>
        </w:rPr>
        <w:t>Public Speaking.</w:t>
      </w:r>
    </w:p>
    <w:p w14:paraId="156248C3" w14:textId="4CB593C8" w:rsidR="00C64F52" w:rsidRDefault="00C64F52" w:rsidP="00C64F52">
      <w:pPr>
        <w:pStyle w:val="Heading3"/>
        <w:rPr>
          <w:color w:val="auto"/>
          <w:u w:val="single"/>
        </w:rPr>
      </w:pPr>
      <w:r w:rsidRPr="0048186E">
        <w:rPr>
          <w:color w:val="auto"/>
          <w:u w:val="single"/>
        </w:rPr>
        <w:t>Members of Public</w:t>
      </w:r>
    </w:p>
    <w:p w14:paraId="5F346793" w14:textId="6C825407" w:rsidR="000D7A8A" w:rsidRDefault="00DC6DDF" w:rsidP="000D7A8A">
      <w:pPr>
        <w:pStyle w:val="ListParagraph"/>
        <w:numPr>
          <w:ilvl w:val="0"/>
          <w:numId w:val="291"/>
        </w:numPr>
        <w:spacing w:after="0" w:line="240" w:lineRule="auto"/>
        <w:jc w:val="left"/>
      </w:pPr>
      <w:r>
        <w:t xml:space="preserve">A member of public </w:t>
      </w:r>
      <w:r w:rsidR="000D7A8A">
        <w:t>mentioned their concerns on the number of road accidents within Borrowash.</w:t>
      </w:r>
    </w:p>
    <w:p w14:paraId="09D7DE51" w14:textId="56A348C8" w:rsidR="00317EB9" w:rsidRDefault="00317EB9" w:rsidP="00112A73">
      <w:pPr>
        <w:spacing w:after="0" w:line="240" w:lineRule="auto"/>
        <w:jc w:val="left"/>
      </w:pPr>
      <w:r>
        <w:tab/>
      </w:r>
      <w:r w:rsidR="000D7A8A">
        <w:t>Councillor J Fraser-Burton stated it is a Police issue.</w:t>
      </w:r>
      <w:r>
        <w:t xml:space="preserve">  </w:t>
      </w:r>
      <w:r w:rsidR="000D7A8A">
        <w:t xml:space="preserve">Councillor G Maskalick mentioned that after the </w:t>
      </w:r>
      <w:r>
        <w:tab/>
      </w:r>
      <w:r w:rsidR="000D7A8A">
        <w:t>election he will talk to DCC regarding traffic calming</w:t>
      </w:r>
      <w:r w:rsidR="00B57627">
        <w:t xml:space="preserve"> </w:t>
      </w:r>
      <w:r w:rsidR="000D7A8A">
        <w:t>in the area</w:t>
      </w:r>
      <w:r>
        <w:t xml:space="preserve"> and asked if they see any issues to </w:t>
      </w:r>
      <w:r>
        <w:tab/>
        <w:t>contact the Clerk copying the chair into these so we</w:t>
      </w:r>
      <w:r w:rsidR="00B57627">
        <w:t xml:space="preserve"> </w:t>
      </w:r>
      <w:r>
        <w:t xml:space="preserve">can forward the information onto the relevant </w:t>
      </w:r>
      <w:r>
        <w:tab/>
        <w:t xml:space="preserve">people.  </w:t>
      </w:r>
      <w:r w:rsidR="000D7A8A">
        <w:t xml:space="preserve">Councillor S Cresswell has been in contact with the PCSO regarding updates on the recent </w:t>
      </w:r>
      <w:r>
        <w:tab/>
      </w:r>
      <w:r w:rsidR="000D7A8A">
        <w:t xml:space="preserve">accidents and  </w:t>
      </w:r>
      <w:r>
        <w:t xml:space="preserve">the Police and Crime Commissioner </w:t>
      </w:r>
      <w:r w:rsidR="000D7A8A">
        <w:t>about the A52 accidents.</w:t>
      </w:r>
      <w:r>
        <w:t xml:space="preserve">  Councillor T Stevenson </w:t>
      </w:r>
      <w:r>
        <w:tab/>
        <w:t>mentioned the crashmap.co.uk website where accidents are recorded.</w:t>
      </w:r>
    </w:p>
    <w:p w14:paraId="0F7094EB" w14:textId="0F8825CF" w:rsidR="00112A73" w:rsidRDefault="00317EB9" w:rsidP="00317EB9">
      <w:pPr>
        <w:pStyle w:val="ListParagraph"/>
        <w:numPr>
          <w:ilvl w:val="0"/>
          <w:numId w:val="291"/>
        </w:numPr>
        <w:spacing w:after="0" w:line="240" w:lineRule="auto"/>
        <w:jc w:val="left"/>
      </w:pPr>
      <w:r>
        <w:t xml:space="preserve">A member of public stated that Shardlow has a pelican crossing outside of their school, yet Borrowash doesn’t.   Councillor G Maskalick mentioned a </w:t>
      </w:r>
      <w:r w:rsidR="00AE5CBA">
        <w:t xml:space="preserve">pedestrian </w:t>
      </w:r>
      <w:r>
        <w:t xml:space="preserve">crossing is due to be installed by Birds, although another one is needed by the Doctors surgery as well. </w:t>
      </w:r>
      <w:r w:rsidR="00AE5CBA">
        <w:t xml:space="preserve">  Councillor C Milward mentioned that after the passing of the school crossing lady there hasn’t been a replacement.  The Clerk commented that she will be chasing for another pedestrian crossing once they have installed the </w:t>
      </w:r>
      <w:r w:rsidR="00B57627">
        <w:t>first</w:t>
      </w:r>
      <w:r w:rsidR="00AE5CBA">
        <w:t xml:space="preserve"> one.  </w:t>
      </w:r>
      <w:r w:rsidR="00AE5CBA" w:rsidRPr="00AE5CBA">
        <w:rPr>
          <w:b/>
          <w:bCs/>
        </w:rPr>
        <w:t>ACTION</w:t>
      </w:r>
      <w:r w:rsidR="00AE5CBA">
        <w:rPr>
          <w:b/>
          <w:bCs/>
        </w:rPr>
        <w:t xml:space="preserve"> </w:t>
      </w:r>
      <w:r w:rsidR="00AE5CBA" w:rsidRPr="00AE5CBA">
        <w:t>Cl</w:t>
      </w:r>
      <w:r w:rsidR="00AE5CBA">
        <w:t xml:space="preserve">erk to write to DCC for an update on the situation with the school crossing person.  </w:t>
      </w:r>
    </w:p>
    <w:p w14:paraId="29036D4B" w14:textId="77777777" w:rsidR="00317EB9" w:rsidRPr="004B20B9" w:rsidRDefault="00317EB9" w:rsidP="00112A73">
      <w:pPr>
        <w:spacing w:after="0" w:line="240" w:lineRule="auto"/>
        <w:jc w:val="left"/>
      </w:pPr>
    </w:p>
    <w:p w14:paraId="25229067" w14:textId="65732B67" w:rsidR="00CF6229" w:rsidRDefault="00C64F52" w:rsidP="00E608C9">
      <w:pPr>
        <w:pStyle w:val="Heading3"/>
        <w:rPr>
          <w:color w:val="auto"/>
          <w:u w:val="single"/>
        </w:rPr>
      </w:pPr>
      <w:r w:rsidRPr="0048186E">
        <w:rPr>
          <w:color w:val="auto"/>
          <w:u w:val="single"/>
        </w:rPr>
        <w:t>Derbyshire County Council Report.</w:t>
      </w:r>
      <w:bookmarkEnd w:id="0"/>
    </w:p>
    <w:p w14:paraId="1EF7987E" w14:textId="77777777" w:rsidR="00317EB9" w:rsidRDefault="00317EB9" w:rsidP="00317EB9">
      <w:pPr>
        <w:pStyle w:val="NoSpacing"/>
        <w:rPr>
          <w:sz w:val="20"/>
          <w:szCs w:val="20"/>
        </w:rPr>
      </w:pPr>
      <w:r w:rsidRPr="00112A73">
        <w:rPr>
          <w:sz w:val="20"/>
          <w:szCs w:val="20"/>
        </w:rPr>
        <w:t>No report was submitted.</w:t>
      </w:r>
    </w:p>
    <w:p w14:paraId="2AA7B246" w14:textId="77777777" w:rsidR="00317EB9" w:rsidRPr="00112A73" w:rsidRDefault="00317EB9" w:rsidP="00317EB9">
      <w:pPr>
        <w:pStyle w:val="NoSpacing"/>
        <w:rPr>
          <w:sz w:val="20"/>
          <w:szCs w:val="20"/>
        </w:rPr>
      </w:pPr>
    </w:p>
    <w:p w14:paraId="5CF6FFD1" w14:textId="46CF3F98" w:rsidR="008D4C83" w:rsidRPr="00FC41D9" w:rsidRDefault="00C64F52" w:rsidP="00041ABD">
      <w:pPr>
        <w:pStyle w:val="Heading3"/>
        <w:rPr>
          <w:color w:val="auto"/>
          <w:u w:val="single"/>
        </w:rPr>
      </w:pPr>
      <w:r w:rsidRPr="00FC41D9">
        <w:rPr>
          <w:color w:val="auto"/>
          <w:u w:val="single"/>
        </w:rPr>
        <w:t>Erewash Borough Council Report.</w:t>
      </w:r>
    </w:p>
    <w:p w14:paraId="7E6F00E4" w14:textId="77777777" w:rsidR="00317EB9" w:rsidRDefault="00317EB9" w:rsidP="00317EB9">
      <w:pPr>
        <w:pStyle w:val="NoSpacing"/>
        <w:rPr>
          <w:sz w:val="20"/>
          <w:szCs w:val="20"/>
        </w:rPr>
      </w:pPr>
      <w:r w:rsidRPr="00112A73">
        <w:rPr>
          <w:sz w:val="20"/>
          <w:szCs w:val="20"/>
        </w:rPr>
        <w:t>No report was submitted.</w:t>
      </w:r>
    </w:p>
    <w:p w14:paraId="33076BAC" w14:textId="77777777" w:rsidR="00317EB9" w:rsidRPr="00112A73" w:rsidRDefault="00317EB9" w:rsidP="00317EB9">
      <w:pPr>
        <w:pStyle w:val="NoSpacing"/>
        <w:rPr>
          <w:sz w:val="20"/>
          <w:szCs w:val="20"/>
        </w:rPr>
      </w:pPr>
    </w:p>
    <w:p w14:paraId="77290523" w14:textId="55ADA865" w:rsidR="00D7492A" w:rsidRPr="002B1B67" w:rsidRDefault="00C64F52" w:rsidP="00112A73">
      <w:pPr>
        <w:pStyle w:val="Heading3"/>
        <w:rPr>
          <w:rFonts w:asciiTheme="minorHAnsi" w:hAnsiTheme="minorHAnsi" w:cstheme="minorHAnsi"/>
          <w:color w:val="auto"/>
          <w:u w:val="single"/>
        </w:rPr>
      </w:pPr>
      <w:r w:rsidRPr="00112A73">
        <w:rPr>
          <w:color w:val="auto"/>
          <w:u w:val="single"/>
        </w:rPr>
        <w:t>Derbyshire Constabulary Report</w:t>
      </w:r>
      <w:r w:rsidR="0047552D">
        <w:rPr>
          <w:color w:val="auto"/>
          <w:u w:val="single"/>
        </w:rPr>
        <w:t xml:space="preserve"> </w:t>
      </w:r>
      <w:r w:rsidR="0047552D" w:rsidRPr="00AE5CBA">
        <w:rPr>
          <w:color w:val="auto"/>
        </w:rPr>
        <w:t xml:space="preserve">– </w:t>
      </w:r>
      <w:r w:rsidR="00AE5CBA" w:rsidRPr="00AE5CBA">
        <w:rPr>
          <w:color w:val="auto"/>
          <w:sz w:val="20"/>
          <w:szCs w:val="20"/>
        </w:rPr>
        <w:t>See appendix 1.</w:t>
      </w:r>
    </w:p>
    <w:p w14:paraId="2191A322" w14:textId="77777777" w:rsidR="001F2060" w:rsidRPr="001F2060" w:rsidRDefault="001F2060" w:rsidP="00112A73">
      <w:pPr>
        <w:pStyle w:val="NoSpacing"/>
      </w:pPr>
    </w:p>
    <w:p w14:paraId="6F98E05D" w14:textId="26ABFFBF" w:rsidR="00A648ED" w:rsidRDefault="006D4D8E" w:rsidP="00112A73">
      <w:pPr>
        <w:pStyle w:val="NoSpacing"/>
      </w:pPr>
      <w:r w:rsidRPr="00D7492A">
        <w:rPr>
          <w:rStyle w:val="Heading3Char"/>
          <w:color w:val="auto"/>
          <w:u w:val="single"/>
        </w:rPr>
        <w:t>Ashbrook Youth Group</w:t>
      </w:r>
      <w:r w:rsidR="00DD5356" w:rsidRPr="00D7492A">
        <w:t xml:space="preserve"> </w:t>
      </w:r>
    </w:p>
    <w:p w14:paraId="360C810D" w14:textId="49281399" w:rsidR="00112A73" w:rsidRPr="00112A73" w:rsidRDefault="00112A73" w:rsidP="001F2060">
      <w:pPr>
        <w:pStyle w:val="NoSpacing"/>
        <w:rPr>
          <w:sz w:val="20"/>
          <w:szCs w:val="20"/>
        </w:rPr>
      </w:pPr>
      <w:r w:rsidRPr="00112A73">
        <w:rPr>
          <w:sz w:val="20"/>
          <w:szCs w:val="20"/>
        </w:rPr>
        <w:t>No report was submitted.</w:t>
      </w:r>
    </w:p>
    <w:p w14:paraId="157D6DC6" w14:textId="77777777" w:rsidR="001F2060" w:rsidRDefault="001F2060" w:rsidP="001F2060">
      <w:pPr>
        <w:pStyle w:val="NoSpacing"/>
      </w:pPr>
    </w:p>
    <w:p w14:paraId="06FC8719" w14:textId="2EE700B7"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43C96996"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S Cresswell,</w:t>
      </w:r>
      <w:r w:rsidR="00AE5CBA">
        <w:t xml:space="preserve"> </w:t>
      </w:r>
      <w:r w:rsidR="008B159B">
        <w:t>J Fraser-Burton</w:t>
      </w:r>
      <w:r w:rsidR="00655E69">
        <w:t>,</w:t>
      </w:r>
      <w:r w:rsidR="007E61DE">
        <w:t xml:space="preserve"> T Stevenson</w:t>
      </w:r>
      <w:r w:rsidR="00163363">
        <w:t>,</w:t>
      </w:r>
      <w:r w:rsidR="007E61DE">
        <w:t xml:space="preserve"> G Markwell</w:t>
      </w:r>
      <w:r w:rsidR="00163363">
        <w:t xml:space="preserve"> and </w:t>
      </w:r>
      <w:r w:rsidR="00AE5CBA">
        <w:t>C Millward</w:t>
      </w:r>
      <w:r w:rsidR="00163363">
        <w:t>.</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6F7F4E83" w:rsidR="005A4723" w:rsidRPr="00160977" w:rsidRDefault="00C64F52" w:rsidP="00C64F52">
      <w:r w:rsidRPr="00160977">
        <w:t>S Kitchener (Clerk and RFO)</w:t>
      </w:r>
      <w:r w:rsidR="00FE3EF6">
        <w:t>, Councillor</w:t>
      </w:r>
      <w:r w:rsidR="008B159B">
        <w:t xml:space="preserve"> W Major</w:t>
      </w:r>
      <w:r w:rsidR="00163363">
        <w:t xml:space="preserve"> </w:t>
      </w:r>
      <w:r w:rsidR="00AE5CBA">
        <w:t>a</w:t>
      </w:r>
      <w:r w:rsidR="00D47BBA">
        <w:t>nd</w:t>
      </w:r>
      <w:r w:rsidR="00F71EB8">
        <w:t xml:space="preserve"> </w:t>
      </w:r>
      <w:r w:rsidR="00AE5CBA">
        <w:t>5</w:t>
      </w:r>
      <w:r w:rsidR="00571041">
        <w:t xml:space="preserve"> </w:t>
      </w:r>
      <w:r w:rsidRPr="00160977">
        <w:t>members of public.</w:t>
      </w:r>
    </w:p>
    <w:p w14:paraId="76E2627C" w14:textId="4ADC9464" w:rsidR="004D47E7" w:rsidRPr="004D47E7" w:rsidRDefault="00AE5CBA" w:rsidP="004D47E7">
      <w:pPr>
        <w:pStyle w:val="Heading2"/>
        <w:rPr>
          <w:color w:val="auto"/>
          <w:sz w:val="24"/>
          <w:szCs w:val="24"/>
          <w:u w:val="single"/>
        </w:rPr>
      </w:pPr>
      <w:r>
        <w:rPr>
          <w:color w:val="auto"/>
          <w:sz w:val="24"/>
          <w:szCs w:val="24"/>
          <w:u w:val="single"/>
        </w:rPr>
        <w:t>49</w:t>
      </w:r>
      <w:r w:rsidR="00C61CE0">
        <w:rPr>
          <w:color w:val="auto"/>
          <w:sz w:val="24"/>
          <w:szCs w:val="24"/>
          <w:u w:val="single"/>
        </w:rPr>
        <w:t>/</w:t>
      </w:r>
      <w:r w:rsidR="001C4988">
        <w:rPr>
          <w:color w:val="auto"/>
          <w:sz w:val="24"/>
          <w:szCs w:val="24"/>
          <w:u w:val="single"/>
        </w:rPr>
        <w:t>0</w:t>
      </w:r>
      <w:r>
        <w:rPr>
          <w:color w:val="auto"/>
          <w:sz w:val="24"/>
          <w:szCs w:val="24"/>
          <w:u w:val="single"/>
        </w:rPr>
        <w:t>6</w:t>
      </w:r>
      <w:r w:rsidR="00C61CE0">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w:t>
      </w:r>
      <w:r w:rsidR="00D354E9">
        <w:rPr>
          <w:color w:val="auto"/>
          <w:sz w:val="24"/>
          <w:szCs w:val="24"/>
          <w:u w:val="single"/>
        </w:rPr>
        <w:t>Noted Apologise for Absence.</w:t>
      </w:r>
    </w:p>
    <w:p w14:paraId="3B0FA543" w14:textId="09F8ED3A" w:rsidR="0091266A" w:rsidRDefault="00DB7D23" w:rsidP="00C64F52">
      <w:r>
        <w:t>Councillor</w:t>
      </w:r>
      <w:r w:rsidR="00163363">
        <w:t xml:space="preserve">s K </w:t>
      </w:r>
      <w:r w:rsidR="00AC7233">
        <w:t>Eaglesham-Atkins</w:t>
      </w:r>
      <w:r w:rsidR="00163363">
        <w:t xml:space="preserve">, J Fazackerley (family </w:t>
      </w:r>
      <w:r w:rsidR="00AC7233">
        <w:t>health matter</w:t>
      </w:r>
      <w:r w:rsidR="00163363">
        <w:t>)</w:t>
      </w:r>
      <w:r w:rsidR="00AC7233">
        <w:t>,</w:t>
      </w:r>
      <w:r w:rsidR="00163363">
        <w:t xml:space="preserve"> </w:t>
      </w:r>
      <w:r w:rsidR="00AC7233">
        <w:t>K Thomas and A Dunn</w:t>
      </w:r>
      <w:r w:rsidR="00163363">
        <w:t xml:space="preserve"> (family matter)</w:t>
      </w:r>
      <w:r w:rsidR="0062395E">
        <w:t>.</w:t>
      </w:r>
    </w:p>
    <w:p w14:paraId="467A5750" w14:textId="41FAD3BA" w:rsidR="00C64F52" w:rsidRPr="00A37BEC" w:rsidRDefault="00AC7233" w:rsidP="00C64F52">
      <w:pPr>
        <w:pStyle w:val="Heading2"/>
        <w:rPr>
          <w:color w:val="auto"/>
          <w:sz w:val="24"/>
          <w:szCs w:val="24"/>
          <w:u w:val="single"/>
        </w:rPr>
      </w:pPr>
      <w:r>
        <w:rPr>
          <w:color w:val="auto"/>
          <w:sz w:val="24"/>
          <w:szCs w:val="24"/>
          <w:u w:val="single"/>
        </w:rPr>
        <w:t>50</w:t>
      </w:r>
      <w:r w:rsidR="00C64F52">
        <w:rPr>
          <w:color w:val="auto"/>
          <w:sz w:val="24"/>
          <w:szCs w:val="24"/>
          <w:u w:val="single"/>
        </w:rPr>
        <w:t>/</w:t>
      </w:r>
      <w:r w:rsidR="001C4988">
        <w:rPr>
          <w:color w:val="auto"/>
          <w:sz w:val="24"/>
          <w:szCs w:val="24"/>
          <w:u w:val="single"/>
        </w:rPr>
        <w:t>0</w:t>
      </w:r>
      <w:r>
        <w:rPr>
          <w:color w:val="auto"/>
          <w:sz w:val="24"/>
          <w:szCs w:val="24"/>
          <w:u w:val="single"/>
        </w:rPr>
        <w:t>6</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Declarations of Members Interests.</w:t>
      </w:r>
    </w:p>
    <w:p w14:paraId="371F7B9D" w14:textId="4B09BB6E" w:rsidR="00C64F52" w:rsidRPr="007915E5" w:rsidRDefault="00AC7233" w:rsidP="00C64F52">
      <w:pPr>
        <w:rPr>
          <w:bCs/>
        </w:rPr>
      </w:pPr>
      <w:r>
        <w:rPr>
          <w:bCs/>
        </w:rPr>
        <w:t xml:space="preserve">Councillor G Maskalick has an interest </w:t>
      </w:r>
      <w:r w:rsidR="00B57627">
        <w:rPr>
          <w:bCs/>
        </w:rPr>
        <w:t>i</w:t>
      </w:r>
      <w:r>
        <w:rPr>
          <w:bCs/>
        </w:rPr>
        <w:t>n the grant application.</w:t>
      </w:r>
    </w:p>
    <w:p w14:paraId="4DD6005D" w14:textId="21496ADF" w:rsidR="00C64F52" w:rsidRPr="00A37BEC" w:rsidRDefault="00AC7233" w:rsidP="00C64F52">
      <w:pPr>
        <w:pStyle w:val="Heading2"/>
        <w:rPr>
          <w:color w:val="auto"/>
          <w:sz w:val="24"/>
          <w:szCs w:val="24"/>
          <w:u w:val="single"/>
        </w:rPr>
      </w:pPr>
      <w:r>
        <w:rPr>
          <w:color w:val="auto"/>
          <w:sz w:val="24"/>
          <w:szCs w:val="24"/>
          <w:u w:val="single"/>
        </w:rPr>
        <w:t>51</w:t>
      </w:r>
      <w:r w:rsidR="00C64F52">
        <w:rPr>
          <w:color w:val="auto"/>
          <w:sz w:val="24"/>
          <w:szCs w:val="24"/>
          <w:u w:val="single"/>
        </w:rPr>
        <w:t>/</w:t>
      </w:r>
      <w:r w:rsidR="001C4988">
        <w:rPr>
          <w:color w:val="auto"/>
          <w:sz w:val="24"/>
          <w:szCs w:val="24"/>
          <w:u w:val="single"/>
        </w:rPr>
        <w:t>0</w:t>
      </w:r>
      <w:r>
        <w:rPr>
          <w:color w:val="auto"/>
          <w:sz w:val="24"/>
          <w:szCs w:val="24"/>
          <w:u w:val="single"/>
        </w:rPr>
        <w:t>6</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06A86AD1" w:rsidR="00C64F52" w:rsidRDefault="00AC7233" w:rsidP="00C64F52">
      <w:pPr>
        <w:pStyle w:val="Heading2"/>
        <w:rPr>
          <w:color w:val="auto"/>
          <w:sz w:val="24"/>
          <w:szCs w:val="24"/>
          <w:u w:val="single"/>
        </w:rPr>
      </w:pPr>
      <w:r>
        <w:rPr>
          <w:color w:val="auto"/>
          <w:sz w:val="24"/>
          <w:szCs w:val="24"/>
          <w:u w:val="single"/>
        </w:rPr>
        <w:lastRenderedPageBreak/>
        <w:t>52</w:t>
      </w:r>
      <w:r w:rsidR="00C64F52" w:rsidRPr="00A37BEC">
        <w:rPr>
          <w:color w:val="auto"/>
          <w:sz w:val="24"/>
          <w:szCs w:val="24"/>
          <w:u w:val="single"/>
        </w:rPr>
        <w:t>/</w:t>
      </w:r>
      <w:r w:rsidR="001C4988">
        <w:rPr>
          <w:color w:val="auto"/>
          <w:sz w:val="24"/>
          <w:szCs w:val="24"/>
          <w:u w:val="single"/>
        </w:rPr>
        <w:t>0</w:t>
      </w:r>
      <w:r>
        <w:rPr>
          <w:color w:val="auto"/>
          <w:sz w:val="24"/>
          <w:szCs w:val="24"/>
          <w:u w:val="single"/>
        </w:rPr>
        <w:t>6</w:t>
      </w:r>
      <w:r w:rsidR="00C64F52" w:rsidRPr="00A37BEC">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5A37E923" w:rsidR="00C64F52" w:rsidRPr="00A37BEC" w:rsidRDefault="00AC7233" w:rsidP="00C64F52">
      <w:pPr>
        <w:pStyle w:val="Heading2"/>
        <w:rPr>
          <w:color w:val="auto"/>
          <w:sz w:val="24"/>
          <w:szCs w:val="24"/>
          <w:u w:val="single"/>
        </w:rPr>
      </w:pPr>
      <w:r>
        <w:rPr>
          <w:color w:val="auto"/>
          <w:sz w:val="24"/>
          <w:szCs w:val="24"/>
          <w:u w:val="single"/>
        </w:rPr>
        <w:t>53</w:t>
      </w:r>
      <w:r w:rsidR="00C64F52">
        <w:rPr>
          <w:color w:val="auto"/>
          <w:sz w:val="24"/>
          <w:szCs w:val="24"/>
          <w:u w:val="single"/>
        </w:rPr>
        <w:t>/</w:t>
      </w:r>
      <w:r w:rsidR="001C4988">
        <w:rPr>
          <w:color w:val="auto"/>
          <w:sz w:val="24"/>
          <w:szCs w:val="24"/>
          <w:u w:val="single"/>
        </w:rPr>
        <w:t>0</w:t>
      </w:r>
      <w:r>
        <w:rPr>
          <w:color w:val="auto"/>
          <w:sz w:val="24"/>
          <w:szCs w:val="24"/>
          <w:u w:val="single"/>
        </w:rPr>
        <w:t>6</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Approve the </w:t>
      </w:r>
      <w:r w:rsidR="00BF0852">
        <w:rPr>
          <w:color w:val="auto"/>
          <w:sz w:val="24"/>
          <w:szCs w:val="24"/>
          <w:u w:val="single"/>
        </w:rPr>
        <w:t xml:space="preserve">Minutes of the </w:t>
      </w:r>
      <w:r>
        <w:rPr>
          <w:color w:val="auto"/>
          <w:sz w:val="24"/>
          <w:szCs w:val="24"/>
          <w:u w:val="single"/>
        </w:rPr>
        <w:t xml:space="preserve">Annual Parish Council Meeting and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Pr>
          <w:color w:val="auto"/>
          <w:sz w:val="24"/>
          <w:szCs w:val="24"/>
          <w:u w:val="single"/>
        </w:rPr>
        <w:t>1</w:t>
      </w:r>
      <w:r w:rsidRPr="00AC7233">
        <w:rPr>
          <w:color w:val="auto"/>
          <w:sz w:val="24"/>
          <w:szCs w:val="24"/>
          <w:u w:val="single"/>
          <w:vertAlign w:val="superscript"/>
        </w:rPr>
        <w:t>st</w:t>
      </w:r>
      <w:r>
        <w:rPr>
          <w:color w:val="auto"/>
          <w:sz w:val="24"/>
          <w:szCs w:val="24"/>
          <w:u w:val="single"/>
        </w:rPr>
        <w:t xml:space="preserve"> May </w:t>
      </w:r>
      <w:r w:rsidR="004244F3">
        <w:rPr>
          <w:color w:val="auto"/>
          <w:sz w:val="24"/>
          <w:szCs w:val="24"/>
          <w:u w:val="single"/>
        </w:rPr>
        <w:t>202</w:t>
      </w:r>
      <w:r w:rsidR="0062395E">
        <w:rPr>
          <w:color w:val="auto"/>
          <w:sz w:val="24"/>
          <w:szCs w:val="24"/>
          <w:u w:val="single"/>
        </w:rPr>
        <w:t>4</w:t>
      </w:r>
      <w:r w:rsidR="005B58A3">
        <w:rPr>
          <w:color w:val="auto"/>
          <w:sz w:val="24"/>
          <w:szCs w:val="24"/>
          <w:u w:val="single"/>
        </w:rPr>
        <w:t>.</w:t>
      </w:r>
    </w:p>
    <w:p w14:paraId="2F42EC95" w14:textId="1C22ABB0" w:rsidR="00C64F52" w:rsidRPr="00160977" w:rsidRDefault="00845B90" w:rsidP="00C64F52">
      <w:r w:rsidRPr="00845B90">
        <w:rPr>
          <w:b/>
          <w:bCs/>
        </w:rPr>
        <w:t>RESOLVED</w:t>
      </w:r>
      <w:r>
        <w:t xml:space="preserve"> </w:t>
      </w:r>
      <w:r w:rsidR="00C64F52" w:rsidRPr="00160977">
        <w:t xml:space="preserve">Proposed by Councillor </w:t>
      </w:r>
      <w:r w:rsidR="004244F3">
        <w:t xml:space="preserve">S </w:t>
      </w:r>
      <w:r w:rsidR="00AC7233">
        <w:t>Fraser-Burton</w:t>
      </w:r>
      <w:r w:rsidR="005E0EAD">
        <w:t>,</w:t>
      </w:r>
      <w:r w:rsidR="00B932FF">
        <w:t xml:space="preserve"> seconded by Councillor </w:t>
      </w:r>
      <w:r w:rsidR="00AC7233">
        <w:t xml:space="preserve">G Markwell </w:t>
      </w:r>
      <w:r w:rsidR="00163363">
        <w:t>and all u</w:t>
      </w:r>
      <w:r w:rsidR="00D354E9">
        <w:t xml:space="preserve">nanimously </w:t>
      </w:r>
      <w:r w:rsidR="00C64F52" w:rsidRPr="00160977">
        <w:t>agree</w:t>
      </w:r>
      <w:r w:rsidR="00D97197">
        <w:t>d</w:t>
      </w:r>
      <w:r w:rsidR="00C64F52" w:rsidRPr="00160977">
        <w:t xml:space="preserve"> that the minutes be approved as a true record and were signed by the Chair </w:t>
      </w:r>
      <w:r w:rsidR="00C64F52">
        <w:t>at</w:t>
      </w:r>
      <w:r w:rsidR="00C64F52" w:rsidRPr="00160977">
        <w:t xml:space="preserve"> the meeting.  </w:t>
      </w:r>
    </w:p>
    <w:p w14:paraId="357AECF7" w14:textId="18812425" w:rsidR="00C64F52" w:rsidRPr="00A37BEC" w:rsidRDefault="00120BA4" w:rsidP="00C64F52">
      <w:pPr>
        <w:pStyle w:val="Heading2"/>
        <w:rPr>
          <w:color w:val="auto"/>
          <w:sz w:val="24"/>
          <w:szCs w:val="24"/>
          <w:u w:val="single"/>
        </w:rPr>
      </w:pPr>
      <w:r>
        <w:rPr>
          <w:color w:val="auto"/>
          <w:sz w:val="24"/>
          <w:szCs w:val="24"/>
          <w:u w:val="single"/>
        </w:rPr>
        <w:t>54</w:t>
      </w:r>
      <w:r w:rsidR="00C64F52">
        <w:rPr>
          <w:color w:val="auto"/>
          <w:sz w:val="24"/>
          <w:szCs w:val="24"/>
          <w:u w:val="single"/>
        </w:rPr>
        <w:t>/</w:t>
      </w:r>
      <w:r w:rsidR="00155212">
        <w:rPr>
          <w:color w:val="auto"/>
          <w:sz w:val="24"/>
          <w:szCs w:val="24"/>
          <w:u w:val="single"/>
        </w:rPr>
        <w:t>0</w:t>
      </w:r>
      <w:r>
        <w:rPr>
          <w:color w:val="auto"/>
          <w:sz w:val="24"/>
          <w:szCs w:val="24"/>
          <w:u w:val="single"/>
        </w:rPr>
        <w:t>6</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Items to be Taken into Private Session.</w:t>
      </w:r>
    </w:p>
    <w:p w14:paraId="351AE438" w14:textId="55E06FA1" w:rsidR="00C64F52" w:rsidRDefault="007818FD" w:rsidP="00C64F52">
      <w:r>
        <w:t>None</w:t>
      </w:r>
      <w:r w:rsidR="00155212">
        <w:t>.</w:t>
      </w:r>
    </w:p>
    <w:p w14:paraId="63B2158D" w14:textId="7E48A8DE" w:rsidR="00C64F52" w:rsidRDefault="00120BA4" w:rsidP="00C64F52">
      <w:pPr>
        <w:pStyle w:val="Heading2"/>
        <w:rPr>
          <w:color w:val="auto"/>
          <w:sz w:val="24"/>
          <w:szCs w:val="24"/>
          <w:u w:val="single"/>
        </w:rPr>
      </w:pPr>
      <w:r>
        <w:rPr>
          <w:color w:val="auto"/>
          <w:sz w:val="24"/>
          <w:szCs w:val="24"/>
          <w:u w:val="single"/>
        </w:rPr>
        <w:t>55</w:t>
      </w:r>
      <w:r w:rsidR="00C64F52">
        <w:rPr>
          <w:color w:val="auto"/>
          <w:sz w:val="24"/>
          <w:szCs w:val="24"/>
          <w:u w:val="single"/>
        </w:rPr>
        <w:t>/</w:t>
      </w:r>
      <w:r w:rsidR="00155212">
        <w:rPr>
          <w:color w:val="auto"/>
          <w:sz w:val="24"/>
          <w:szCs w:val="24"/>
          <w:u w:val="single"/>
        </w:rPr>
        <w:t>0</w:t>
      </w:r>
      <w:r>
        <w:rPr>
          <w:color w:val="auto"/>
          <w:sz w:val="24"/>
          <w:szCs w:val="24"/>
          <w:u w:val="single"/>
        </w:rPr>
        <w:t>6</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14F062B1" w14:textId="6E1834D6" w:rsidR="004B0067" w:rsidRPr="00790CEC" w:rsidRDefault="004B0067" w:rsidP="004B0067">
      <w:r w:rsidRPr="00092648">
        <w:t xml:space="preserve">Updates since </w:t>
      </w:r>
      <w:r w:rsidR="001F348E">
        <w:t>Mays</w:t>
      </w:r>
      <w:r>
        <w:t xml:space="preserve"> </w:t>
      </w:r>
      <w:r w:rsidRPr="00092648">
        <w:t>meeting:</w:t>
      </w:r>
    </w:p>
    <w:p w14:paraId="472D4EA4" w14:textId="6C5852D6" w:rsidR="001F348E" w:rsidRDefault="001F348E" w:rsidP="00A05FDB">
      <w:pPr>
        <w:pStyle w:val="ListParagraph"/>
        <w:numPr>
          <w:ilvl w:val="0"/>
          <w:numId w:val="87"/>
        </w:numPr>
      </w:pPr>
      <w:r>
        <w:t>The letters from the Parish Council regarding the proposals for Briar Close Care Home were sent out, DCC conf</w:t>
      </w:r>
      <w:r w:rsidR="00B57627">
        <w:t>i</w:t>
      </w:r>
      <w:r>
        <w:t>rmed this will be part of their consultation.</w:t>
      </w:r>
    </w:p>
    <w:p w14:paraId="0FF9EFCB" w14:textId="4781CBF4" w:rsidR="001F348E" w:rsidRDefault="001F348E" w:rsidP="00A05FDB">
      <w:pPr>
        <w:pStyle w:val="ListParagraph"/>
        <w:numPr>
          <w:ilvl w:val="0"/>
          <w:numId w:val="87"/>
        </w:numPr>
      </w:pPr>
      <w:r>
        <w:t>Informed Borrowash Youth Development that they would not be allowed to aerate Deans Drive playing field giving the reasons why.</w:t>
      </w:r>
    </w:p>
    <w:p w14:paraId="41C1699D" w14:textId="618B8313" w:rsidR="001F348E" w:rsidRDefault="001F348E" w:rsidP="00A05FDB">
      <w:pPr>
        <w:pStyle w:val="ListParagraph"/>
        <w:numPr>
          <w:ilvl w:val="0"/>
          <w:numId w:val="87"/>
        </w:numPr>
      </w:pPr>
      <w:r>
        <w:t>The AGAR information has been put onto our website.</w:t>
      </w:r>
    </w:p>
    <w:p w14:paraId="1E25C0A6" w14:textId="1A3B9B3D" w:rsidR="001F348E" w:rsidRDefault="001F348E" w:rsidP="00A05FDB">
      <w:pPr>
        <w:pStyle w:val="ListParagraph"/>
        <w:numPr>
          <w:ilvl w:val="0"/>
          <w:numId w:val="87"/>
        </w:numPr>
      </w:pPr>
      <w:r>
        <w:t xml:space="preserve">Applied for permission to install the </w:t>
      </w:r>
      <w:proofErr w:type="spellStart"/>
      <w:r>
        <w:t>DD</w:t>
      </w:r>
      <w:r w:rsidR="00B57627">
        <w:t>ay</w:t>
      </w:r>
      <w:proofErr w:type="spellEnd"/>
      <w:r>
        <w:t xml:space="preserve"> signs, permission was granted.  </w:t>
      </w:r>
    </w:p>
    <w:p w14:paraId="5A00838C" w14:textId="41ECC810" w:rsidR="001F348E" w:rsidRDefault="001F348E" w:rsidP="00A05FDB">
      <w:pPr>
        <w:pStyle w:val="ListParagraph"/>
        <w:numPr>
          <w:ilvl w:val="0"/>
          <w:numId w:val="87"/>
        </w:numPr>
      </w:pPr>
      <w:r>
        <w:t>The quarterly defib checks were done.</w:t>
      </w:r>
    </w:p>
    <w:p w14:paraId="43CE0649" w14:textId="7BBF39E4" w:rsidR="001F348E" w:rsidRDefault="001F348E" w:rsidP="00A05FDB">
      <w:pPr>
        <w:pStyle w:val="ListParagraph"/>
        <w:numPr>
          <w:ilvl w:val="0"/>
          <w:numId w:val="87"/>
        </w:numPr>
      </w:pPr>
      <w:r>
        <w:t>The audit information has been forwarded to the externa</w:t>
      </w:r>
      <w:r w:rsidR="00B57627">
        <w:t>l</w:t>
      </w:r>
      <w:r>
        <w:t xml:space="preserve"> auditor.</w:t>
      </w:r>
    </w:p>
    <w:p w14:paraId="4CB4EA0A" w14:textId="3188F588" w:rsidR="001F348E" w:rsidRDefault="001F348E" w:rsidP="00A05FDB">
      <w:pPr>
        <w:pStyle w:val="ListParagraph"/>
        <w:numPr>
          <w:ilvl w:val="0"/>
          <w:numId w:val="87"/>
        </w:numPr>
      </w:pPr>
      <w:r>
        <w:t>The community speed watch group have refunded their donation given to them from the Parish Council in 2021.</w:t>
      </w:r>
    </w:p>
    <w:p w14:paraId="740AE396" w14:textId="2CFD94C8" w:rsidR="001F348E" w:rsidRDefault="001F348E" w:rsidP="00A05FDB">
      <w:pPr>
        <w:pStyle w:val="ListParagraph"/>
        <w:numPr>
          <w:ilvl w:val="0"/>
          <w:numId w:val="87"/>
        </w:numPr>
      </w:pPr>
      <w:r>
        <w:t xml:space="preserve">DCC have responded to the request to remove the grass verge outside Priorway shops due to it getting damaged by parked cars, they stated the request is unactionable. </w:t>
      </w:r>
    </w:p>
    <w:p w14:paraId="3F7ABDB4" w14:textId="063099FD" w:rsidR="001F348E" w:rsidRDefault="001F348E" w:rsidP="00A05FDB">
      <w:pPr>
        <w:pStyle w:val="ListParagraph"/>
        <w:numPr>
          <w:ilvl w:val="0"/>
          <w:numId w:val="87"/>
        </w:numPr>
      </w:pPr>
      <w:r>
        <w:t>The notice of public rights and publication of unaudited accounts has gone into the three notice boards, this covers the period from 3</w:t>
      </w:r>
      <w:r w:rsidRPr="001F348E">
        <w:rPr>
          <w:vertAlign w:val="superscript"/>
        </w:rPr>
        <w:t>rd</w:t>
      </w:r>
      <w:r>
        <w:t xml:space="preserve"> June 2024 to the 12</w:t>
      </w:r>
      <w:r w:rsidRPr="001F348E">
        <w:rPr>
          <w:vertAlign w:val="superscript"/>
        </w:rPr>
        <w:t>th</w:t>
      </w:r>
      <w:r>
        <w:t xml:space="preserve"> July 2024.</w:t>
      </w:r>
    </w:p>
    <w:p w14:paraId="5887A376" w14:textId="5A25B017" w:rsidR="001F348E" w:rsidRDefault="001F348E" w:rsidP="00A05FDB">
      <w:pPr>
        <w:pStyle w:val="ListParagraph"/>
        <w:numPr>
          <w:ilvl w:val="0"/>
          <w:numId w:val="87"/>
        </w:numPr>
      </w:pPr>
      <w:r>
        <w:t>The website has been up</w:t>
      </w:r>
      <w:r w:rsidR="00B57627">
        <w:t>graded</w:t>
      </w:r>
      <w:r>
        <w:t xml:space="preserve"> by Cuttlefish to cover the new accessibility rules, this was done free of charge.</w:t>
      </w:r>
    </w:p>
    <w:p w14:paraId="0AFACFE4" w14:textId="2E75D9C3" w:rsidR="001F348E" w:rsidRDefault="001F348E" w:rsidP="001F348E">
      <w:pPr>
        <w:pStyle w:val="ListParagraph"/>
        <w:numPr>
          <w:ilvl w:val="0"/>
          <w:numId w:val="87"/>
        </w:numPr>
      </w:pPr>
      <w:r>
        <w:t xml:space="preserve">The Borrowash Burial Ground Charity bank account has now been set up, the Charity Commission website has been updated </w:t>
      </w:r>
      <w:r w:rsidR="00B57627">
        <w:t xml:space="preserve">with these details </w:t>
      </w:r>
      <w:r>
        <w:t>and the transfer of £48.61 will be done on the 6</w:t>
      </w:r>
      <w:r w:rsidRPr="001F348E">
        <w:rPr>
          <w:vertAlign w:val="superscript"/>
        </w:rPr>
        <w:t>th</w:t>
      </w:r>
      <w:r>
        <w:t xml:space="preserve"> June 2024.  I will now apply for an account for the William James Charity.</w:t>
      </w:r>
    </w:p>
    <w:p w14:paraId="43CE04E5" w14:textId="7136BDD2" w:rsidR="00F4397D" w:rsidRPr="00F4397D" w:rsidRDefault="001F348E" w:rsidP="00F4397D">
      <w:pPr>
        <w:pStyle w:val="Heading2"/>
        <w:rPr>
          <w:color w:val="auto"/>
          <w:sz w:val="24"/>
          <w:szCs w:val="24"/>
          <w:u w:val="single"/>
        </w:rPr>
      </w:pPr>
      <w:r>
        <w:rPr>
          <w:color w:val="auto"/>
          <w:sz w:val="24"/>
          <w:szCs w:val="24"/>
          <w:u w:val="single"/>
        </w:rPr>
        <w:t>56</w:t>
      </w:r>
      <w:r w:rsidR="00C64F52" w:rsidRPr="00196E9E">
        <w:rPr>
          <w:color w:val="auto"/>
          <w:sz w:val="24"/>
          <w:szCs w:val="24"/>
          <w:u w:val="single"/>
        </w:rPr>
        <w:t>/</w:t>
      </w:r>
      <w:r w:rsidR="005D4E8C" w:rsidRPr="00196E9E">
        <w:rPr>
          <w:color w:val="auto"/>
          <w:sz w:val="24"/>
          <w:szCs w:val="24"/>
          <w:u w:val="single"/>
        </w:rPr>
        <w:t>0</w:t>
      </w:r>
      <w:r>
        <w:rPr>
          <w:color w:val="auto"/>
          <w:sz w:val="24"/>
          <w:szCs w:val="24"/>
          <w:u w:val="single"/>
        </w:rPr>
        <w:t>6</w:t>
      </w:r>
      <w:r w:rsidR="00C64F52" w:rsidRPr="00196E9E">
        <w:rPr>
          <w:color w:val="auto"/>
          <w:sz w:val="24"/>
          <w:szCs w:val="24"/>
          <w:u w:val="single"/>
        </w:rPr>
        <w:t>/2</w:t>
      </w:r>
      <w:r w:rsidR="005D4E8C" w:rsidRPr="00196E9E">
        <w:rPr>
          <w:color w:val="auto"/>
          <w:sz w:val="24"/>
          <w:szCs w:val="24"/>
          <w:u w:val="single"/>
        </w:rPr>
        <w:t>4</w:t>
      </w:r>
      <w:r w:rsidR="00C64F52" w:rsidRPr="00196E9E">
        <w:rPr>
          <w:color w:val="auto"/>
          <w:sz w:val="24"/>
          <w:szCs w:val="24"/>
          <w:u w:val="single"/>
        </w:rPr>
        <w:t xml:space="preserve"> Report of the Chair.</w:t>
      </w:r>
      <w:r w:rsidR="00C64F52" w:rsidRPr="00A37BEC">
        <w:rPr>
          <w:color w:val="auto"/>
          <w:sz w:val="24"/>
          <w:szCs w:val="24"/>
          <w:u w:val="single"/>
        </w:rPr>
        <w:t xml:space="preserve"> </w:t>
      </w:r>
    </w:p>
    <w:p w14:paraId="312FDD37" w14:textId="32D4FF0E" w:rsidR="00F161BC" w:rsidRDefault="00F161BC" w:rsidP="00F4397D">
      <w:pPr>
        <w:pStyle w:val="NoSpacing"/>
        <w:rPr>
          <w:b/>
          <w:bCs/>
        </w:rPr>
      </w:pPr>
      <w:r>
        <w:rPr>
          <w:b/>
          <w:bCs/>
        </w:rPr>
        <w:t>BALMORAL ROAD CONSULTATION</w:t>
      </w:r>
    </w:p>
    <w:p w14:paraId="0F7A1442" w14:textId="5B957693" w:rsidR="00F161BC" w:rsidRPr="00F161BC" w:rsidRDefault="00F161BC" w:rsidP="00F4397D">
      <w:pPr>
        <w:pStyle w:val="NoSpacing"/>
      </w:pPr>
      <w:r>
        <w:t>After the consultation we are holding a cemeteries committee meeting on the 19</w:t>
      </w:r>
      <w:r w:rsidRPr="00F161BC">
        <w:rPr>
          <w:vertAlign w:val="superscript"/>
        </w:rPr>
        <w:t>th</w:t>
      </w:r>
      <w:r>
        <w:t xml:space="preserve"> June to discuss ideas from the consultation and to review the rules and regulations.   A friends of Balmoral Cemetery group is going to be set up. </w:t>
      </w:r>
    </w:p>
    <w:p w14:paraId="13E383E8" w14:textId="77777777" w:rsidR="00F161BC" w:rsidRDefault="00F161BC" w:rsidP="00F4397D">
      <w:pPr>
        <w:pStyle w:val="NoSpacing"/>
        <w:rPr>
          <w:b/>
          <w:bCs/>
        </w:rPr>
      </w:pPr>
    </w:p>
    <w:p w14:paraId="519E9417" w14:textId="01D64361" w:rsidR="00F4397D" w:rsidRPr="00F4397D" w:rsidRDefault="00F4397D" w:rsidP="00F4397D">
      <w:pPr>
        <w:pStyle w:val="NoSpacing"/>
        <w:rPr>
          <w:b/>
          <w:bCs/>
        </w:rPr>
      </w:pPr>
      <w:r w:rsidRPr="00F4397D">
        <w:rPr>
          <w:b/>
          <w:bCs/>
        </w:rPr>
        <w:t>BELMONT CEMETERY FUNDING</w:t>
      </w:r>
    </w:p>
    <w:p w14:paraId="7197EE1E" w14:textId="5C1D0C49" w:rsidR="00F4397D" w:rsidRDefault="00F4397D" w:rsidP="00F4397D">
      <w:pPr>
        <w:pStyle w:val="NoSpacing"/>
      </w:pPr>
      <w:r>
        <w:t xml:space="preserve">I am very pleased to announce that the Board of Trustees (through the efforts of Councillor Markwell) were able to gain a </w:t>
      </w:r>
      <w:r w:rsidRPr="008C7A65">
        <w:t>grant of £10,000.00 from East Midlands Airport</w:t>
      </w:r>
      <w:r>
        <w:t xml:space="preserve">. This will enable us to start clearing out the cemetery of 10+ years of overgrowth and once again making it into a space that is respectful to the 500+ souls buried there. </w:t>
      </w:r>
    </w:p>
    <w:p w14:paraId="3598CFBF" w14:textId="77777777" w:rsidR="00F4397D" w:rsidRDefault="00F4397D" w:rsidP="00F4397D">
      <w:pPr>
        <w:pStyle w:val="NoSpacing"/>
      </w:pPr>
    </w:p>
    <w:p w14:paraId="72158881" w14:textId="4266A9AE" w:rsidR="00F4397D" w:rsidRDefault="00F4397D" w:rsidP="00F4397D">
      <w:pPr>
        <w:jc w:val="left"/>
      </w:pPr>
      <w:r>
        <w:t>We will be holding several Parish consultations in the next 6 months to come up with a plan that will celebrate the cemetery and its cultural heritage of our Parish as well as being a respectful place once again for the parishioners buried there. Date and details for consultations will be announced shortly.</w:t>
      </w:r>
    </w:p>
    <w:p w14:paraId="35233296" w14:textId="0C7FFEAF" w:rsidR="00F4397D" w:rsidRPr="00F161BC" w:rsidRDefault="00F4397D" w:rsidP="00F161BC">
      <w:pPr>
        <w:jc w:val="left"/>
      </w:pPr>
      <w:r>
        <w:lastRenderedPageBreak/>
        <w:t xml:space="preserve">In the meantime, you may want to look at our website for the project: </w:t>
      </w:r>
      <w:hyperlink r:id="rId8" w:history="1">
        <w:r w:rsidRPr="000259D1">
          <w:rPr>
            <w:rStyle w:val="Hyperlink"/>
          </w:rPr>
          <w:t>www.friendsofbc.uk</w:t>
        </w:r>
      </w:hyperlink>
      <w:r>
        <w:t xml:space="preserve">. The website is in its infancy, but more will be added as time goes on. </w:t>
      </w:r>
    </w:p>
    <w:p w14:paraId="370A7F07" w14:textId="77777777" w:rsidR="00F4397D" w:rsidRDefault="00F4397D" w:rsidP="00F4397D">
      <w:pPr>
        <w:pStyle w:val="NoSpacing"/>
        <w:rPr>
          <w:b/>
          <w:bCs/>
        </w:rPr>
      </w:pPr>
    </w:p>
    <w:p w14:paraId="749CE2CD" w14:textId="22587844" w:rsidR="00F4397D" w:rsidRPr="00F4397D" w:rsidRDefault="00F4397D" w:rsidP="00F4397D">
      <w:pPr>
        <w:pStyle w:val="NoSpacing"/>
        <w:rPr>
          <w:b/>
          <w:bCs/>
        </w:rPr>
      </w:pPr>
      <w:r w:rsidRPr="00F4397D">
        <w:rPr>
          <w:b/>
          <w:bCs/>
        </w:rPr>
        <w:t>REWILDING IN OUR PARISH</w:t>
      </w:r>
    </w:p>
    <w:p w14:paraId="7651D4C0" w14:textId="771B8D45" w:rsidR="00F4397D" w:rsidRDefault="00F4397D" w:rsidP="00F4397D">
      <w:pPr>
        <w:pStyle w:val="NoSpacing"/>
      </w:pPr>
      <w:r>
        <w:t>As you are most likely aware, Derbyshire County Council and Erewash Borough Council have been implementing rewilding schemes. Whilst as a Parish Council we feel this is a good idea, we recognise that public safety needs to be first and foremost when implementing the rewilding strategy and this concerns mainly (but not exclusively) lines of site at junction</w:t>
      </w:r>
      <w:r w:rsidR="00F161BC">
        <w:t xml:space="preserve"> </w:t>
      </w:r>
      <w:r>
        <w:t>when driving.</w:t>
      </w:r>
    </w:p>
    <w:p w14:paraId="19A38035" w14:textId="77777777" w:rsidR="00F4397D" w:rsidRDefault="00F4397D" w:rsidP="00F4397D">
      <w:pPr>
        <w:pStyle w:val="NoSpacing"/>
      </w:pPr>
    </w:p>
    <w:p w14:paraId="242977D0" w14:textId="307A2A47" w:rsidR="00F4397D" w:rsidRDefault="00F4397D" w:rsidP="00F4397D">
      <w:pPr>
        <w:jc w:val="left"/>
      </w:pPr>
      <w:r>
        <w:t xml:space="preserve">We have been and continue to be in touch with the officer in charge of rewilding at Erewash Borough Council to sort out these lines of site matters and other safety concerns. Basically, it’s a new initiative that is going through teething problems, but I am sure it will all be worked out as EBC does listen and respond to these sorts of concerns. </w:t>
      </w:r>
    </w:p>
    <w:p w14:paraId="3869DF87" w14:textId="33723A42" w:rsidR="00F4397D" w:rsidRDefault="00F4397D" w:rsidP="00F4397D">
      <w:pPr>
        <w:jc w:val="left"/>
      </w:pPr>
      <w:r>
        <w:t xml:space="preserve">If you notice an issue somewhere within the Parish on this or any Parish matter, I urge you to contact the Parish Clerk by email or phone. Contact details are on our website. </w:t>
      </w:r>
    </w:p>
    <w:p w14:paraId="50B119FB" w14:textId="77777777" w:rsidR="00F4397D" w:rsidRPr="00F4397D" w:rsidRDefault="00F4397D" w:rsidP="00F4397D">
      <w:pPr>
        <w:pStyle w:val="NoSpacing"/>
        <w:rPr>
          <w:b/>
          <w:bCs/>
        </w:rPr>
      </w:pPr>
      <w:r w:rsidRPr="00F4397D">
        <w:rPr>
          <w:b/>
          <w:bCs/>
        </w:rPr>
        <w:t>BRIAR CLOSE CARE HOME</w:t>
      </w:r>
    </w:p>
    <w:p w14:paraId="353E8727" w14:textId="77777777" w:rsidR="00F4397D" w:rsidRDefault="00F4397D" w:rsidP="00F4397D">
      <w:pPr>
        <w:pStyle w:val="NoSpacing"/>
      </w:pPr>
      <w:r>
        <w:t xml:space="preserve">Derbyshire County Council has proposed to sell or close Briar Close Care Home in Borrowash. We are very much against this and would ask you to go on to the DCC website and read all the information on the proposed sale/closure and public consultation. There are petitions circulating at all the pubs to sign and let DCC know that you object to the sale/closure of Briar Close. </w:t>
      </w:r>
    </w:p>
    <w:p w14:paraId="774AC36A" w14:textId="77777777" w:rsidR="00F161BC" w:rsidRDefault="00F161BC" w:rsidP="00F4397D">
      <w:pPr>
        <w:jc w:val="left"/>
      </w:pPr>
    </w:p>
    <w:p w14:paraId="673501A3" w14:textId="77078A1F" w:rsidR="00F4397D" w:rsidRDefault="00F4397D" w:rsidP="00F4397D">
      <w:pPr>
        <w:jc w:val="left"/>
      </w:pPr>
      <w:r>
        <w:t>Briar Close Care Home has many residents with dementia and the care BC gives to these vulnerable residents is amazing. The amazing staff that work there and the residents deserve our support.</w:t>
      </w:r>
    </w:p>
    <w:p w14:paraId="778CCACA" w14:textId="77777777" w:rsidR="00F4397D" w:rsidRPr="00F4397D" w:rsidRDefault="00F4397D" w:rsidP="00F4397D">
      <w:pPr>
        <w:pStyle w:val="NoSpacing"/>
        <w:rPr>
          <w:b/>
          <w:bCs/>
        </w:rPr>
      </w:pPr>
      <w:r w:rsidRPr="00F4397D">
        <w:rPr>
          <w:b/>
          <w:bCs/>
        </w:rPr>
        <w:t>YOUTH CONCERT 2.0</w:t>
      </w:r>
    </w:p>
    <w:p w14:paraId="6F4C9BE5" w14:textId="4AB5A84A" w:rsidR="00F4397D" w:rsidRDefault="00F4397D" w:rsidP="00F4397D">
      <w:pPr>
        <w:pStyle w:val="NoSpacing"/>
      </w:pPr>
      <w:r>
        <w:t>We had our second Youth and Youth at Heart concert on Friday 24</w:t>
      </w:r>
      <w:r w:rsidRPr="008C7A65">
        <w:rPr>
          <w:vertAlign w:val="superscript"/>
        </w:rPr>
        <w:t>th</w:t>
      </w:r>
      <w:r>
        <w:t xml:space="preserve"> May 2024. It was the second Youth concert in less than a year, the last concert being in October 2023. It was amazing and we had more performers than the first concert and a great mix of music. </w:t>
      </w:r>
    </w:p>
    <w:p w14:paraId="16977A51" w14:textId="77777777" w:rsidR="00F4397D" w:rsidRDefault="00F4397D" w:rsidP="00F4397D">
      <w:pPr>
        <w:pStyle w:val="NoSpacing"/>
      </w:pPr>
    </w:p>
    <w:p w14:paraId="69058B69" w14:textId="77777777" w:rsidR="00F4397D" w:rsidRDefault="00F4397D" w:rsidP="00F4397D">
      <w:pPr>
        <w:jc w:val="left"/>
      </w:pPr>
      <w:r>
        <w:t>Congratulations to all who participated Thank you to the audience members for supporting it. A major thank you to All Saints Church for hosting the concert. Next concert will be October 2024. More anon.</w:t>
      </w:r>
    </w:p>
    <w:p w14:paraId="52BD0761" w14:textId="61AAC4F3" w:rsidR="001F0EF9" w:rsidRDefault="00F161BC" w:rsidP="00EF140C">
      <w:pPr>
        <w:pStyle w:val="Heading2"/>
        <w:rPr>
          <w:color w:val="auto"/>
          <w:sz w:val="24"/>
          <w:szCs w:val="24"/>
          <w:u w:val="single"/>
        </w:rPr>
      </w:pPr>
      <w:r>
        <w:rPr>
          <w:color w:val="auto"/>
          <w:sz w:val="24"/>
          <w:szCs w:val="24"/>
          <w:u w:val="single"/>
        </w:rPr>
        <w:t>57</w:t>
      </w:r>
      <w:r w:rsidR="00825C5F">
        <w:rPr>
          <w:color w:val="auto"/>
          <w:sz w:val="24"/>
          <w:szCs w:val="24"/>
          <w:u w:val="single"/>
        </w:rPr>
        <w:t>/</w:t>
      </w:r>
      <w:r w:rsidR="005D4E8C">
        <w:rPr>
          <w:color w:val="auto"/>
          <w:sz w:val="24"/>
          <w:szCs w:val="24"/>
          <w:u w:val="single"/>
        </w:rPr>
        <w:t>0</w:t>
      </w:r>
      <w:r>
        <w:rPr>
          <w:color w:val="auto"/>
          <w:sz w:val="24"/>
          <w:szCs w:val="24"/>
          <w:u w:val="single"/>
        </w:rPr>
        <w:t>6</w:t>
      </w:r>
      <w:r w:rsidR="00825C5F">
        <w:rPr>
          <w:color w:val="auto"/>
          <w:sz w:val="24"/>
          <w:szCs w:val="24"/>
          <w:u w:val="single"/>
        </w:rPr>
        <w:t>/2</w:t>
      </w:r>
      <w:r w:rsidR="005D4E8C">
        <w:rPr>
          <w:color w:val="auto"/>
          <w:sz w:val="24"/>
          <w:szCs w:val="24"/>
          <w:u w:val="single"/>
        </w:rPr>
        <w:t>4</w:t>
      </w:r>
      <w:r w:rsidR="00825C5F">
        <w:rPr>
          <w:color w:val="auto"/>
          <w:sz w:val="24"/>
          <w:szCs w:val="24"/>
          <w:u w:val="single"/>
        </w:rPr>
        <w:t xml:space="preserve"> </w:t>
      </w:r>
      <w:r w:rsidR="001F0EF9">
        <w:rPr>
          <w:color w:val="auto"/>
          <w:sz w:val="24"/>
          <w:szCs w:val="24"/>
          <w:u w:val="single"/>
        </w:rPr>
        <w:t>Finance, HR, Contractors and General Purposes.</w:t>
      </w:r>
      <w:bookmarkStart w:id="2" w:name="_Hlk63865501"/>
    </w:p>
    <w:p w14:paraId="25A9390D" w14:textId="4CD6660A" w:rsidR="00A05FDB"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F161BC">
        <w:rPr>
          <w:color w:val="auto"/>
          <w:u w:val="single"/>
        </w:rPr>
        <w:t>2</w:t>
      </w:r>
      <w:r w:rsidR="00A05FDB">
        <w:rPr>
          <w:color w:val="auto"/>
          <w:u w:val="single"/>
        </w:rPr>
        <w:t>.</w:t>
      </w:r>
    </w:p>
    <w:bookmarkEnd w:id="2"/>
    <w:p w14:paraId="32AEF820" w14:textId="6746051C"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cillor</w:t>
      </w:r>
      <w:r w:rsidR="00892B34">
        <w:t xml:space="preserve"> T Stevenson</w:t>
      </w:r>
      <w:r w:rsidR="004604CE">
        <w:t>, seconded by Cou</w:t>
      </w:r>
      <w:r w:rsidR="004B0E00">
        <w:t>n</w:t>
      </w:r>
      <w:r w:rsidR="004604CE">
        <w:t xml:space="preserve">cillor </w:t>
      </w:r>
      <w:r w:rsidR="00892B34">
        <w:t>C Millward</w:t>
      </w:r>
      <w:r w:rsidR="00E10F08">
        <w:t xml:space="preserve"> and all </w:t>
      </w:r>
      <w:r w:rsidR="00C810D1">
        <w:t>u</w:t>
      </w:r>
      <w:r w:rsidR="00E10F08">
        <w:t>nan</w:t>
      </w:r>
      <w:r w:rsidR="00C810D1">
        <w:t>i</w:t>
      </w:r>
      <w:r w:rsidR="00E10F08">
        <w:t>m</w:t>
      </w:r>
      <w:r w:rsidR="00C810D1">
        <w:t>o</w:t>
      </w:r>
      <w:r w:rsidR="00E10F08">
        <w:t>usly agreed</w:t>
      </w:r>
      <w:r w:rsidR="00166FC4">
        <w:t xml:space="preserve"> </w:t>
      </w:r>
      <w:r w:rsidR="00DB67D3">
        <w:t xml:space="preserve">to </w:t>
      </w:r>
      <w:r w:rsidR="00646120">
        <w:t>accept the payment list</w:t>
      </w:r>
      <w:r w:rsidR="00FE2461">
        <w:t>.</w:t>
      </w:r>
      <w:r w:rsidRPr="00160977">
        <w:t xml:space="preserve">  </w:t>
      </w:r>
    </w:p>
    <w:p w14:paraId="73BE127F" w14:textId="2A8DCAFF" w:rsidR="008B52A7" w:rsidRDefault="008B52A7" w:rsidP="008B52A7">
      <w:pPr>
        <w:pStyle w:val="Heading3"/>
        <w:rPr>
          <w:color w:val="auto"/>
          <w:u w:val="single"/>
        </w:rPr>
      </w:pPr>
      <w:r w:rsidRPr="0048186E">
        <w:rPr>
          <w:color w:val="auto"/>
          <w:u w:val="single"/>
        </w:rPr>
        <w:t xml:space="preserve">Accept </w:t>
      </w:r>
      <w:r>
        <w:rPr>
          <w:color w:val="auto"/>
          <w:u w:val="single"/>
        </w:rPr>
        <w:t xml:space="preserve">the Bank </w:t>
      </w:r>
      <w:r w:rsidR="00807316">
        <w:rPr>
          <w:color w:val="auto"/>
          <w:u w:val="single"/>
        </w:rPr>
        <w:t>S</w:t>
      </w:r>
      <w:r>
        <w:rPr>
          <w:color w:val="auto"/>
          <w:u w:val="single"/>
        </w:rPr>
        <w:t>tatement Reconciliations.</w:t>
      </w:r>
      <w:r w:rsidR="009A1BB4">
        <w:rPr>
          <w:color w:val="auto"/>
          <w:u w:val="single"/>
        </w:rPr>
        <w:t xml:space="preserve"> – see appendix </w:t>
      </w:r>
      <w:r w:rsidR="001B5007">
        <w:rPr>
          <w:color w:val="auto"/>
          <w:u w:val="single"/>
        </w:rPr>
        <w:t>3</w:t>
      </w:r>
      <w:r w:rsidR="00EF140C">
        <w:rPr>
          <w:color w:val="auto"/>
          <w:u w:val="single"/>
        </w:rPr>
        <w:t>.</w:t>
      </w:r>
    </w:p>
    <w:p w14:paraId="25E59964" w14:textId="56FCAA20" w:rsidR="008B52A7" w:rsidRDefault="001B5007">
      <w:pPr>
        <w:pStyle w:val="ListParagraph"/>
        <w:numPr>
          <w:ilvl w:val="0"/>
          <w:numId w:val="4"/>
        </w:numPr>
      </w:pPr>
      <w:r>
        <w:t>April</w:t>
      </w:r>
      <w:r w:rsidR="00B766F5">
        <w:t xml:space="preserve"> 202</w:t>
      </w:r>
      <w:r w:rsidR="00807316">
        <w:t>4</w:t>
      </w:r>
      <w:r w:rsidR="00646120">
        <w:t xml:space="preserve"> HSBC </w:t>
      </w:r>
      <w:r w:rsidR="008B52A7">
        <w:t>Account</w:t>
      </w:r>
      <w:r w:rsidR="00646120">
        <w:t>.</w:t>
      </w:r>
    </w:p>
    <w:p w14:paraId="4F7AA448" w14:textId="320C0137" w:rsidR="008B52A7" w:rsidRDefault="001B5007">
      <w:pPr>
        <w:pStyle w:val="ListParagraph"/>
        <w:numPr>
          <w:ilvl w:val="0"/>
          <w:numId w:val="4"/>
        </w:numPr>
      </w:pPr>
      <w:r>
        <w:t>April</w:t>
      </w:r>
      <w:r w:rsidR="00882A6B">
        <w:t xml:space="preserve"> </w:t>
      </w:r>
      <w:r w:rsidR="00B766F5">
        <w:t>202</w:t>
      </w:r>
      <w:r w:rsidR="00756429">
        <w:t>4</w:t>
      </w:r>
      <w:r w:rsidR="00B766F5">
        <w:t xml:space="preserve"> </w:t>
      </w:r>
      <w:r w:rsidR="005D6388">
        <w:t xml:space="preserve">Unity </w:t>
      </w:r>
      <w:r w:rsidR="00646120">
        <w:t>Trust</w:t>
      </w:r>
      <w:r w:rsidR="008B52A7">
        <w:t xml:space="preserve"> Account.</w:t>
      </w:r>
    </w:p>
    <w:p w14:paraId="43ED6C8B" w14:textId="265CEF6B"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756429">
        <w:t>S Fraser-Burton</w:t>
      </w:r>
      <w:r w:rsidR="00EE2B62">
        <w:t xml:space="preserve">, seconded by Councillor </w:t>
      </w:r>
      <w:r w:rsidR="001B5007">
        <w:t>J Fraser-Burton</w:t>
      </w:r>
      <w:r w:rsidR="00882A6B">
        <w:t xml:space="preserve"> and </w:t>
      </w:r>
      <w:r w:rsidR="009B37F4">
        <w:t>all unanimously agreed</w:t>
      </w:r>
      <w:r w:rsidR="00EE2B62">
        <w:t xml:space="preserve"> to accept the bank statement reconciliation</w:t>
      </w:r>
      <w:r w:rsidR="00F91E61">
        <w:t>s</w:t>
      </w:r>
      <w:r w:rsidR="009B37F4">
        <w:t>.</w:t>
      </w:r>
    </w:p>
    <w:p w14:paraId="2EFBF975" w14:textId="5402EA01" w:rsidR="00193569" w:rsidRDefault="001B5007" w:rsidP="006F4BBF">
      <w:pPr>
        <w:pStyle w:val="Heading3"/>
        <w:rPr>
          <w:color w:val="auto"/>
          <w:u w:val="single"/>
        </w:rPr>
      </w:pPr>
      <w:r>
        <w:rPr>
          <w:color w:val="auto"/>
          <w:u w:val="single"/>
        </w:rPr>
        <w:t>Accept the amended Memorial Seat Policies</w:t>
      </w:r>
      <w:r w:rsidR="007D5560">
        <w:rPr>
          <w:color w:val="auto"/>
          <w:u w:val="single"/>
        </w:rPr>
        <w:t xml:space="preserve"> – see appendix </w:t>
      </w:r>
      <w:r>
        <w:rPr>
          <w:color w:val="auto"/>
          <w:u w:val="single"/>
        </w:rPr>
        <w:t>4</w:t>
      </w:r>
      <w:r w:rsidR="007D5560">
        <w:rPr>
          <w:color w:val="auto"/>
          <w:u w:val="single"/>
        </w:rPr>
        <w:t>.</w:t>
      </w:r>
    </w:p>
    <w:p w14:paraId="6251C695" w14:textId="530059C8" w:rsidR="001B5007" w:rsidRDefault="009E3963" w:rsidP="001B5007">
      <w:r w:rsidRPr="009E3963">
        <w:rPr>
          <w:b/>
          <w:bCs/>
        </w:rPr>
        <w:t>RESOLVED</w:t>
      </w:r>
      <w:r>
        <w:t xml:space="preserve"> </w:t>
      </w:r>
      <w:r w:rsidR="001B5007" w:rsidRPr="00EE2B62">
        <w:t>Proposed</w:t>
      </w:r>
      <w:r w:rsidR="001B5007">
        <w:t xml:space="preserve"> by </w:t>
      </w:r>
      <w:r w:rsidR="001B5007" w:rsidRPr="008B52A7">
        <w:t>Cou</w:t>
      </w:r>
      <w:r w:rsidR="001B5007">
        <w:t>n</w:t>
      </w:r>
      <w:r w:rsidR="001B5007" w:rsidRPr="008B52A7">
        <w:t>cill</w:t>
      </w:r>
      <w:r w:rsidR="001B5007">
        <w:t>o</w:t>
      </w:r>
      <w:r w:rsidR="001B5007" w:rsidRPr="008B52A7">
        <w:t xml:space="preserve">r </w:t>
      </w:r>
      <w:r w:rsidR="001B5007">
        <w:t>G Markwell</w:t>
      </w:r>
      <w:r w:rsidR="001B5007">
        <w:t xml:space="preserve">, seconded by Councillor </w:t>
      </w:r>
      <w:r w:rsidR="001B5007">
        <w:t xml:space="preserve">S Cresswell </w:t>
      </w:r>
      <w:r w:rsidR="001B5007">
        <w:t xml:space="preserve">and all unanimously agreed to accept the </w:t>
      </w:r>
      <w:r w:rsidR="001B5007">
        <w:t>amended policies.</w:t>
      </w:r>
    </w:p>
    <w:p w14:paraId="059975BD" w14:textId="5F9314D8" w:rsidR="00807316" w:rsidRPr="00EA72B2" w:rsidRDefault="007D5560" w:rsidP="00EA72B2">
      <w:pPr>
        <w:pStyle w:val="Heading3"/>
        <w:rPr>
          <w:color w:val="auto"/>
          <w:u w:val="single"/>
        </w:rPr>
      </w:pPr>
      <w:r w:rsidRPr="00EA72B2">
        <w:rPr>
          <w:color w:val="auto"/>
          <w:u w:val="single"/>
        </w:rPr>
        <w:lastRenderedPageBreak/>
        <w:t>A</w:t>
      </w:r>
      <w:r w:rsidR="00EA72B2">
        <w:rPr>
          <w:color w:val="auto"/>
          <w:u w:val="single"/>
        </w:rPr>
        <w:t>ccept the Model Financial Regulations Tailored to the Parish Council</w:t>
      </w:r>
      <w:r w:rsidRPr="00EA72B2">
        <w:rPr>
          <w:color w:val="auto"/>
          <w:u w:val="single"/>
        </w:rPr>
        <w:t xml:space="preserve"> – see appendix </w:t>
      </w:r>
      <w:r w:rsidR="00EA72B2">
        <w:rPr>
          <w:color w:val="auto"/>
          <w:u w:val="single"/>
        </w:rPr>
        <w:t>5</w:t>
      </w:r>
      <w:r w:rsidR="005A550D" w:rsidRPr="00EA72B2">
        <w:rPr>
          <w:color w:val="auto"/>
          <w:u w:val="single"/>
        </w:rPr>
        <w:t>.</w:t>
      </w:r>
    </w:p>
    <w:p w14:paraId="62842D6C" w14:textId="02CA66DE" w:rsidR="00923009" w:rsidRDefault="00923009" w:rsidP="00EA72B2">
      <w:pPr>
        <w:pStyle w:val="NoSpacing"/>
      </w:pPr>
      <w:r w:rsidRPr="00923009">
        <w:rPr>
          <w:b/>
          <w:bCs/>
        </w:rPr>
        <w:t>RESOLVED</w:t>
      </w:r>
      <w:r>
        <w:t xml:space="preserve"> </w:t>
      </w:r>
      <w:r w:rsidR="007D5560">
        <w:t xml:space="preserve">proposed by Councillor </w:t>
      </w:r>
      <w:r w:rsidR="00EA72B2">
        <w:t>C Millward</w:t>
      </w:r>
      <w:r w:rsidR="007D5560">
        <w:t xml:space="preserve">, seconded by Councillor </w:t>
      </w:r>
      <w:r w:rsidR="00EA72B2">
        <w:t>S Fraser-Burton</w:t>
      </w:r>
      <w:r w:rsidR="007D5560">
        <w:t xml:space="preserve"> and </w:t>
      </w:r>
      <w:r w:rsidR="00B57627">
        <w:t xml:space="preserve">all </w:t>
      </w:r>
      <w:r>
        <w:t xml:space="preserve">unanimously agreed </w:t>
      </w:r>
      <w:r w:rsidR="00EA72B2">
        <w:t>to accept the amended regulations</w:t>
      </w:r>
      <w:r w:rsidR="007D5560">
        <w:t>.</w:t>
      </w:r>
      <w:r>
        <w:t xml:space="preserve">  </w:t>
      </w:r>
    </w:p>
    <w:p w14:paraId="1D8795CD" w14:textId="77777777" w:rsidR="00EA72B2" w:rsidRDefault="00EA72B2" w:rsidP="00EA72B2">
      <w:pPr>
        <w:pStyle w:val="NoSpacing"/>
      </w:pPr>
    </w:p>
    <w:p w14:paraId="1BD1F7A5" w14:textId="38BB1097" w:rsidR="007D5560" w:rsidRDefault="008E4F94" w:rsidP="007D5560">
      <w:pPr>
        <w:pStyle w:val="Heading3"/>
        <w:rPr>
          <w:color w:val="auto"/>
          <w:u w:val="single"/>
        </w:rPr>
      </w:pPr>
      <w:r>
        <w:rPr>
          <w:color w:val="auto"/>
          <w:u w:val="single"/>
        </w:rPr>
        <w:t>A</w:t>
      </w:r>
      <w:r w:rsidR="003B5801">
        <w:rPr>
          <w:color w:val="auto"/>
          <w:u w:val="single"/>
        </w:rPr>
        <w:t>ccept the amended lease agreement for the Borrowash Toilets.</w:t>
      </w:r>
    </w:p>
    <w:p w14:paraId="4F079528" w14:textId="29D90F44" w:rsidR="003B5801" w:rsidRPr="003B5801" w:rsidRDefault="003B5801" w:rsidP="008E4F94">
      <w:r w:rsidRPr="003B5801">
        <w:t>T</w:t>
      </w:r>
      <w:r>
        <w:t>he Clerk commented on the need to change the start date</w:t>
      </w:r>
      <w:r w:rsidR="00B57627">
        <w:t>,</w:t>
      </w:r>
      <w:r>
        <w:t xml:space="preserve"> as it still states the 1</w:t>
      </w:r>
      <w:r w:rsidRPr="003B5801">
        <w:rPr>
          <w:vertAlign w:val="superscript"/>
        </w:rPr>
        <w:t>st</w:t>
      </w:r>
      <w:r>
        <w:t xml:space="preserve"> April 2024.</w:t>
      </w:r>
    </w:p>
    <w:p w14:paraId="657F3EA5" w14:textId="690A75F6" w:rsidR="008E4F94" w:rsidRDefault="008E4F94" w:rsidP="008E4F94">
      <w:r w:rsidRPr="008E4F94">
        <w:rPr>
          <w:b/>
          <w:bCs/>
        </w:rPr>
        <w:t>RESOLVED</w:t>
      </w:r>
      <w:r>
        <w:t xml:space="preserve"> proposed by Councillor S Fraser-Burton, seconded by Councillor </w:t>
      </w:r>
      <w:r w:rsidR="003B5801">
        <w:t>T Stevenson</w:t>
      </w:r>
      <w:r>
        <w:t xml:space="preserve"> and all unanimously agreed that </w:t>
      </w:r>
      <w:r w:rsidR="003B5801">
        <w:t xml:space="preserve">once the date has been changed the lease agreement will be accepted.  </w:t>
      </w:r>
      <w:r w:rsidR="003B5801" w:rsidRPr="003B5801">
        <w:rPr>
          <w:b/>
          <w:bCs/>
        </w:rPr>
        <w:t>ACTION</w:t>
      </w:r>
      <w:r w:rsidR="003B5801">
        <w:t xml:space="preserve"> The Clerk to contact the solicitor, make the changes and then will get the required two Parish Councillors to sign the lease.</w:t>
      </w:r>
    </w:p>
    <w:p w14:paraId="5B7A68B0" w14:textId="72EB36E3" w:rsidR="003B5801" w:rsidRPr="008E4F94" w:rsidRDefault="003B5801" w:rsidP="008E4F94">
      <w:r>
        <w:t>At this point Councillor G Maskalick left the meeting</w:t>
      </w:r>
    </w:p>
    <w:p w14:paraId="611630BC" w14:textId="5E0CC71E" w:rsidR="007D5560" w:rsidRDefault="003B5801" w:rsidP="007D5560">
      <w:pPr>
        <w:pStyle w:val="Heading3"/>
        <w:rPr>
          <w:color w:val="auto"/>
          <w:u w:val="single"/>
        </w:rPr>
      </w:pPr>
      <w:r>
        <w:rPr>
          <w:color w:val="auto"/>
          <w:u w:val="single"/>
        </w:rPr>
        <w:t>Consider and Accept the Grant Request for the Borrowash Blues Festival – see appendix 6.</w:t>
      </w:r>
    </w:p>
    <w:p w14:paraId="44E66AE8" w14:textId="45EA3B99" w:rsidR="003B5801" w:rsidRPr="003B5801" w:rsidRDefault="003B5801" w:rsidP="003B5801">
      <w:r>
        <w:t>The Clerk commented that the grant request had personal bank details on but suggested if the application was successful she would pay the individuals directly.</w:t>
      </w:r>
    </w:p>
    <w:p w14:paraId="053EC815" w14:textId="3AC63177" w:rsidR="009A7AD9" w:rsidRDefault="009E3963" w:rsidP="009E3963">
      <w:r w:rsidRPr="009E3963">
        <w:rPr>
          <w:b/>
          <w:bCs/>
        </w:rPr>
        <w:t>RESOLVED</w:t>
      </w:r>
      <w:r>
        <w:t xml:space="preserve"> </w:t>
      </w:r>
      <w:r w:rsidR="009A7AD9">
        <w:t xml:space="preserve">proposed by Councillor </w:t>
      </w:r>
      <w:r w:rsidR="009A7AD9">
        <w:t>C Millward</w:t>
      </w:r>
      <w:r w:rsidR="009A7AD9">
        <w:t xml:space="preserve">, seconded by Councillor </w:t>
      </w:r>
      <w:r w:rsidR="009A7AD9">
        <w:t>S Cresswell</w:t>
      </w:r>
      <w:r w:rsidR="009A7AD9">
        <w:t xml:space="preserve"> and all unanimously agreed </w:t>
      </w:r>
      <w:r w:rsidR="009A7AD9">
        <w:t xml:space="preserve">to accept the donation request, this must be </w:t>
      </w:r>
      <w:r w:rsidR="00B57627">
        <w:t xml:space="preserve">paid </w:t>
      </w:r>
      <w:r w:rsidR="009A7AD9">
        <w:t>after the event to the individual performers.</w:t>
      </w:r>
      <w:r w:rsidR="009A7AD9">
        <w:t xml:space="preserve"> </w:t>
      </w:r>
    </w:p>
    <w:p w14:paraId="2235E23F" w14:textId="2FEBD45D" w:rsidR="003B5801" w:rsidRPr="009E3963" w:rsidRDefault="003B5801" w:rsidP="009E3963">
      <w:r>
        <w:t>At this point Councillor G Maskalick returned to the meeting.</w:t>
      </w:r>
    </w:p>
    <w:p w14:paraId="53A33465" w14:textId="12B2527E" w:rsidR="00C64F52" w:rsidRDefault="009A7AD9" w:rsidP="00C64F52">
      <w:pPr>
        <w:pStyle w:val="Heading2"/>
        <w:rPr>
          <w:color w:val="auto"/>
          <w:sz w:val="24"/>
          <w:szCs w:val="24"/>
          <w:u w:val="single"/>
        </w:rPr>
      </w:pPr>
      <w:r>
        <w:rPr>
          <w:color w:val="auto"/>
          <w:sz w:val="24"/>
          <w:szCs w:val="24"/>
          <w:u w:val="single"/>
        </w:rPr>
        <w:t>58</w:t>
      </w:r>
      <w:r w:rsidR="00C64F52">
        <w:rPr>
          <w:color w:val="auto"/>
          <w:sz w:val="24"/>
          <w:szCs w:val="24"/>
          <w:u w:val="single"/>
        </w:rPr>
        <w:t>/</w:t>
      </w:r>
      <w:r w:rsidR="00E121ED">
        <w:rPr>
          <w:color w:val="auto"/>
          <w:sz w:val="24"/>
          <w:szCs w:val="24"/>
          <w:u w:val="single"/>
        </w:rPr>
        <w:t>0</w:t>
      </w:r>
      <w:r>
        <w:rPr>
          <w:color w:val="auto"/>
          <w:sz w:val="24"/>
          <w:szCs w:val="24"/>
          <w:u w:val="single"/>
        </w:rPr>
        <w:t>6</w:t>
      </w:r>
      <w:r w:rsidR="00C64F52">
        <w:rPr>
          <w:color w:val="auto"/>
          <w:sz w:val="24"/>
          <w:szCs w:val="24"/>
          <w:u w:val="single"/>
        </w:rPr>
        <w:t>/2</w:t>
      </w:r>
      <w:r w:rsidR="00E121ED">
        <w:rPr>
          <w:color w:val="auto"/>
          <w:sz w:val="24"/>
          <w:szCs w:val="24"/>
          <w:u w:val="single"/>
        </w:rPr>
        <w:t>4</w:t>
      </w:r>
      <w:r w:rsidR="00C64F52">
        <w:rPr>
          <w:color w:val="auto"/>
          <w:sz w:val="24"/>
          <w:szCs w:val="24"/>
          <w:u w:val="single"/>
        </w:rPr>
        <w:t xml:space="preserve"> </w:t>
      </w:r>
      <w:r w:rsidR="00B62BA9">
        <w:rPr>
          <w:color w:val="auto"/>
          <w:sz w:val="24"/>
          <w:szCs w:val="24"/>
          <w:u w:val="single"/>
        </w:rPr>
        <w:t>Recreation.</w:t>
      </w:r>
    </w:p>
    <w:p w14:paraId="30C2B2DD" w14:textId="2C19B62D" w:rsidR="009A7AD9" w:rsidRDefault="009A7AD9" w:rsidP="009A7AD9">
      <w:r>
        <w:t>Councillor J Fraser-Burton updated members:</w:t>
      </w:r>
    </w:p>
    <w:p w14:paraId="29426007" w14:textId="09BC32EE" w:rsidR="009A7AD9" w:rsidRDefault="009A7AD9" w:rsidP="009A7AD9">
      <w:pPr>
        <w:pStyle w:val="ListParagraph"/>
        <w:numPr>
          <w:ilvl w:val="0"/>
          <w:numId w:val="296"/>
        </w:numPr>
      </w:pPr>
      <w:r>
        <w:t xml:space="preserve">All of the </w:t>
      </w:r>
      <w:proofErr w:type="spellStart"/>
      <w:r>
        <w:t>DD</w:t>
      </w:r>
      <w:r w:rsidR="00B57627">
        <w:t>ay</w:t>
      </w:r>
      <w:proofErr w:type="spellEnd"/>
      <w:r>
        <w:t xml:space="preserve"> signs have been sponsored by residents of the parish.  This has enabled the Parish Council to give the Royal British Legion a donation of £50.00.  Councillor G Maskalick thanked Councillors J Fraser-Burton and S Fraser-Burton for installing the signs.</w:t>
      </w:r>
    </w:p>
    <w:p w14:paraId="585314FE" w14:textId="34E25714" w:rsidR="009A7AD9" w:rsidRPr="009A7AD9" w:rsidRDefault="009A7AD9" w:rsidP="009A7AD9">
      <w:pPr>
        <w:pStyle w:val="ListParagraph"/>
        <w:numPr>
          <w:ilvl w:val="0"/>
          <w:numId w:val="296"/>
        </w:numPr>
      </w:pPr>
      <w:r>
        <w:t>In the process of organising the summer events and will update members once these have been confirmed.</w:t>
      </w:r>
    </w:p>
    <w:p w14:paraId="605FC756" w14:textId="08D6AEDF" w:rsidR="00C64F52" w:rsidRDefault="009A7AD9" w:rsidP="00C64F52">
      <w:pPr>
        <w:pStyle w:val="Heading2"/>
        <w:rPr>
          <w:color w:val="auto"/>
          <w:sz w:val="24"/>
          <w:szCs w:val="24"/>
          <w:u w:val="single"/>
        </w:rPr>
      </w:pPr>
      <w:r>
        <w:rPr>
          <w:color w:val="auto"/>
          <w:sz w:val="24"/>
          <w:szCs w:val="24"/>
          <w:u w:val="single"/>
        </w:rPr>
        <w:t>59</w:t>
      </w:r>
      <w:r w:rsidR="009731F5">
        <w:rPr>
          <w:color w:val="auto"/>
          <w:sz w:val="24"/>
          <w:szCs w:val="24"/>
          <w:u w:val="single"/>
        </w:rPr>
        <w:t>/</w:t>
      </w:r>
      <w:r w:rsidR="00CB1B2B">
        <w:rPr>
          <w:color w:val="auto"/>
          <w:sz w:val="24"/>
          <w:szCs w:val="24"/>
          <w:u w:val="single"/>
        </w:rPr>
        <w:t>0</w:t>
      </w:r>
      <w:r>
        <w:rPr>
          <w:color w:val="auto"/>
          <w:sz w:val="24"/>
          <w:szCs w:val="24"/>
          <w:u w:val="single"/>
        </w:rPr>
        <w:t>6</w:t>
      </w:r>
      <w:r w:rsidR="00C64F52">
        <w:rPr>
          <w:color w:val="auto"/>
          <w:sz w:val="24"/>
          <w:szCs w:val="24"/>
          <w:u w:val="single"/>
        </w:rPr>
        <w:t>/2</w:t>
      </w:r>
      <w:r w:rsidR="00CB1B2B">
        <w:rPr>
          <w:color w:val="auto"/>
          <w:sz w:val="24"/>
          <w:szCs w:val="24"/>
          <w:u w:val="single"/>
        </w:rPr>
        <w:t>4</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124DE89F" w14:textId="13FA914E" w:rsidR="009A7AD9" w:rsidRPr="009A7AD9" w:rsidRDefault="009A7AD9" w:rsidP="009A7AD9">
      <w:r>
        <w:t>The  minutes for the committee meeting held o</w:t>
      </w:r>
      <w:r w:rsidR="00B57627">
        <w:t>n</w:t>
      </w:r>
      <w:r>
        <w:t xml:space="preserve"> the 8</w:t>
      </w:r>
      <w:r w:rsidRPr="009A7AD9">
        <w:rPr>
          <w:vertAlign w:val="superscript"/>
        </w:rPr>
        <w:t>th</w:t>
      </w:r>
      <w:r>
        <w:t xml:space="preserve"> May 2024 were noted.</w:t>
      </w:r>
    </w:p>
    <w:p w14:paraId="2F136F37" w14:textId="117DCF50" w:rsidR="007C2FA3" w:rsidRDefault="009A7AD9" w:rsidP="007C2FA3">
      <w:pPr>
        <w:pStyle w:val="Heading2"/>
        <w:rPr>
          <w:color w:val="auto"/>
          <w:sz w:val="24"/>
          <w:szCs w:val="24"/>
          <w:u w:val="single"/>
        </w:rPr>
      </w:pPr>
      <w:r>
        <w:rPr>
          <w:color w:val="auto"/>
          <w:sz w:val="24"/>
          <w:szCs w:val="24"/>
          <w:u w:val="single"/>
        </w:rPr>
        <w:t>60</w:t>
      </w:r>
      <w:r w:rsidR="00833B15">
        <w:rPr>
          <w:color w:val="auto"/>
          <w:sz w:val="24"/>
          <w:szCs w:val="24"/>
          <w:u w:val="single"/>
        </w:rPr>
        <w:t>/</w:t>
      </w:r>
      <w:r w:rsidR="00113320">
        <w:rPr>
          <w:color w:val="auto"/>
          <w:sz w:val="24"/>
          <w:szCs w:val="24"/>
          <w:u w:val="single"/>
        </w:rPr>
        <w:t>0</w:t>
      </w:r>
      <w:r>
        <w:rPr>
          <w:color w:val="auto"/>
          <w:sz w:val="24"/>
          <w:szCs w:val="24"/>
          <w:u w:val="single"/>
        </w:rPr>
        <w:t>6</w:t>
      </w:r>
      <w:r w:rsidR="007C2FA3">
        <w:rPr>
          <w:color w:val="auto"/>
          <w:sz w:val="24"/>
          <w:szCs w:val="24"/>
          <w:u w:val="single"/>
        </w:rPr>
        <w:t>/2</w:t>
      </w:r>
      <w:r w:rsidR="00113320">
        <w:rPr>
          <w:color w:val="auto"/>
          <w:sz w:val="24"/>
          <w:szCs w:val="24"/>
          <w:u w:val="single"/>
        </w:rPr>
        <w:t>4</w:t>
      </w:r>
      <w:r w:rsidR="007C2FA3">
        <w:rPr>
          <w:color w:val="auto"/>
          <w:sz w:val="24"/>
          <w:szCs w:val="24"/>
          <w:u w:val="single"/>
        </w:rPr>
        <w:t xml:space="preserve"> Halls.</w:t>
      </w:r>
    </w:p>
    <w:p w14:paraId="6C0975FA" w14:textId="2FC42109" w:rsidR="009A7AD9" w:rsidRPr="009A7AD9" w:rsidRDefault="009A7AD9" w:rsidP="009A7AD9">
      <w:pPr>
        <w:pStyle w:val="Heading3"/>
        <w:rPr>
          <w:color w:val="auto"/>
          <w:u w:val="single"/>
        </w:rPr>
      </w:pPr>
      <w:r>
        <w:rPr>
          <w:color w:val="auto"/>
          <w:u w:val="single"/>
        </w:rPr>
        <w:t>To Accept the Charge of £414.00 inc VAT to Replace the Old School House Sign.</w:t>
      </w:r>
    </w:p>
    <w:p w14:paraId="0B7A4C1A" w14:textId="4E427720" w:rsidR="00733614" w:rsidRDefault="00B40E57" w:rsidP="00733614">
      <w:r w:rsidRPr="009E3963">
        <w:rPr>
          <w:b/>
          <w:bCs/>
        </w:rPr>
        <w:t>RESOLVED</w:t>
      </w:r>
      <w:r>
        <w:t xml:space="preserve"> proposed by Councillor </w:t>
      </w:r>
      <w:r>
        <w:t xml:space="preserve">G Markwell, </w:t>
      </w:r>
      <w:r>
        <w:t xml:space="preserve"> seconded by Councillor </w:t>
      </w:r>
      <w:r>
        <w:t>J Fraser-Burton</w:t>
      </w:r>
      <w:r>
        <w:t xml:space="preserve"> and all unanimously agreed to accept the </w:t>
      </w:r>
      <w:r>
        <w:t xml:space="preserve">quote.  </w:t>
      </w:r>
      <w:r w:rsidRPr="00B40E57">
        <w:rPr>
          <w:b/>
          <w:bCs/>
        </w:rPr>
        <w:t>ACTION</w:t>
      </w:r>
      <w:r>
        <w:t xml:space="preserve"> The Clerk to inform the company.</w:t>
      </w:r>
    </w:p>
    <w:p w14:paraId="7BE1E338" w14:textId="1022CFC9" w:rsidR="00B40E57" w:rsidRDefault="00B40E57" w:rsidP="00B40E57">
      <w:pPr>
        <w:pStyle w:val="Heading3"/>
        <w:rPr>
          <w:color w:val="auto"/>
          <w:u w:val="single"/>
        </w:rPr>
      </w:pPr>
      <w:r>
        <w:rPr>
          <w:color w:val="auto"/>
          <w:u w:val="single"/>
        </w:rPr>
        <w:t xml:space="preserve">Consider and </w:t>
      </w:r>
      <w:r>
        <w:rPr>
          <w:color w:val="auto"/>
          <w:u w:val="single"/>
        </w:rPr>
        <w:t xml:space="preserve">Accept </w:t>
      </w:r>
      <w:r>
        <w:rPr>
          <w:color w:val="auto"/>
          <w:u w:val="single"/>
        </w:rPr>
        <w:t>a Quote for the Repair of the Parish Hall Carpark – see appendix 7</w:t>
      </w:r>
      <w:r>
        <w:rPr>
          <w:color w:val="auto"/>
          <w:u w:val="single"/>
        </w:rPr>
        <w:t>.</w:t>
      </w:r>
    </w:p>
    <w:p w14:paraId="2EF26FD8" w14:textId="44A27B05" w:rsidR="00B40E57" w:rsidRPr="00B40E57" w:rsidRDefault="00B40E57" w:rsidP="00B40E57">
      <w:r>
        <w:t>The Clerk tried to obtain 3 quotes but was unsuccessful.  A brief discussion was held.</w:t>
      </w:r>
    </w:p>
    <w:p w14:paraId="5C8E8136" w14:textId="7EEE2AC7" w:rsidR="00B40E57" w:rsidRPr="00733614" w:rsidRDefault="00B40E57" w:rsidP="00733614">
      <w:r w:rsidRPr="009E3963">
        <w:rPr>
          <w:b/>
          <w:bCs/>
        </w:rPr>
        <w:t>RESOLVED</w:t>
      </w:r>
      <w:r>
        <w:t xml:space="preserve"> proposed by Councillor </w:t>
      </w:r>
      <w:r>
        <w:t>C Millward</w:t>
      </w:r>
      <w:r>
        <w:t xml:space="preserve">, seconded by Councillor </w:t>
      </w:r>
      <w:r>
        <w:t>T Stevenson</w:t>
      </w:r>
      <w:r>
        <w:t xml:space="preserve"> and all unanimously agreed to accept quote</w:t>
      </w:r>
      <w:r>
        <w:t xml:space="preserve"> 2</w:t>
      </w:r>
      <w:r>
        <w:t xml:space="preserve">.  </w:t>
      </w:r>
      <w:r w:rsidRPr="00B40E57">
        <w:rPr>
          <w:b/>
          <w:bCs/>
        </w:rPr>
        <w:t>ACTION</w:t>
      </w:r>
      <w:r>
        <w:t xml:space="preserve"> The Clerk to inform the </w:t>
      </w:r>
      <w:r>
        <w:t>successful quote and to get the job booked in.</w:t>
      </w:r>
    </w:p>
    <w:p w14:paraId="6BC8BFE2" w14:textId="597E87DB" w:rsidR="00345DEC" w:rsidRDefault="00B40E57" w:rsidP="00345DEC">
      <w:pPr>
        <w:pStyle w:val="Heading2"/>
        <w:rPr>
          <w:color w:val="auto"/>
          <w:sz w:val="24"/>
          <w:szCs w:val="24"/>
          <w:u w:val="single"/>
        </w:rPr>
      </w:pPr>
      <w:r>
        <w:rPr>
          <w:color w:val="auto"/>
          <w:sz w:val="24"/>
          <w:szCs w:val="24"/>
          <w:u w:val="single"/>
        </w:rPr>
        <w:t>61</w:t>
      </w:r>
      <w:r w:rsidR="00C64F52">
        <w:rPr>
          <w:color w:val="auto"/>
          <w:sz w:val="24"/>
          <w:szCs w:val="24"/>
          <w:u w:val="single"/>
        </w:rPr>
        <w:t>/</w:t>
      </w:r>
      <w:r w:rsidR="00113320">
        <w:rPr>
          <w:color w:val="auto"/>
          <w:sz w:val="24"/>
          <w:szCs w:val="24"/>
          <w:u w:val="single"/>
        </w:rPr>
        <w:t>0</w:t>
      </w:r>
      <w:r>
        <w:rPr>
          <w:color w:val="auto"/>
          <w:sz w:val="24"/>
          <w:szCs w:val="24"/>
          <w:u w:val="single"/>
        </w:rPr>
        <w:t>6</w:t>
      </w:r>
      <w:r w:rsidR="00C64F52">
        <w:rPr>
          <w:color w:val="auto"/>
          <w:sz w:val="24"/>
          <w:szCs w:val="24"/>
          <w:u w:val="single"/>
        </w:rPr>
        <w:t>/2</w:t>
      </w:r>
      <w:r w:rsidR="00113320">
        <w:rPr>
          <w:color w:val="auto"/>
          <w:sz w:val="24"/>
          <w:szCs w:val="24"/>
          <w:u w:val="single"/>
        </w:rPr>
        <w:t>4</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0ED33D0A" w14:textId="6D8BC2E7" w:rsidR="00403270" w:rsidRDefault="00403270" w:rsidP="00403270">
      <w:r>
        <w:t xml:space="preserve">Councillor S Cresswell </w:t>
      </w:r>
      <w:r w:rsidR="00B40E57">
        <w:t>updated members:</w:t>
      </w:r>
    </w:p>
    <w:p w14:paraId="3A98D76D" w14:textId="48198270" w:rsidR="00B40E57" w:rsidRDefault="00B40E57" w:rsidP="00B40E57">
      <w:pPr>
        <w:pStyle w:val="ListParagraph"/>
        <w:numPr>
          <w:ilvl w:val="0"/>
          <w:numId w:val="297"/>
        </w:numPr>
      </w:pPr>
      <w:r>
        <w:t>Thank you notes were received from the Ashbrook Infant School after their visit to Elm Steet allotments.</w:t>
      </w:r>
    </w:p>
    <w:p w14:paraId="30B651EC" w14:textId="6F1802D5" w:rsidR="00B40E57" w:rsidRDefault="00B40E57" w:rsidP="00B40E57">
      <w:pPr>
        <w:pStyle w:val="ListParagraph"/>
        <w:numPr>
          <w:ilvl w:val="0"/>
          <w:numId w:val="297"/>
        </w:numPr>
      </w:pPr>
      <w:r>
        <w:t xml:space="preserve">Councillor S Cresswell thanked </w:t>
      </w:r>
      <w:r w:rsidR="00B57627">
        <w:t xml:space="preserve">Mrs </w:t>
      </w:r>
      <w:r>
        <w:t>J Smith for her work on the grant application for the Elm Street gate.</w:t>
      </w:r>
    </w:p>
    <w:p w14:paraId="21DFD6AF" w14:textId="668C4256" w:rsidR="00A2354B" w:rsidRDefault="00A45909" w:rsidP="004A4A43">
      <w:pPr>
        <w:pStyle w:val="Heading2"/>
        <w:rPr>
          <w:color w:val="auto"/>
          <w:sz w:val="24"/>
          <w:szCs w:val="24"/>
          <w:u w:val="single"/>
        </w:rPr>
      </w:pPr>
      <w:r>
        <w:rPr>
          <w:color w:val="auto"/>
          <w:sz w:val="24"/>
          <w:szCs w:val="24"/>
          <w:u w:val="single"/>
        </w:rPr>
        <w:lastRenderedPageBreak/>
        <w:t>62</w:t>
      </w:r>
      <w:r w:rsidR="00C64F52" w:rsidRPr="00C33BF3">
        <w:rPr>
          <w:color w:val="auto"/>
          <w:sz w:val="24"/>
          <w:szCs w:val="24"/>
          <w:u w:val="single"/>
        </w:rPr>
        <w:t>/</w:t>
      </w:r>
      <w:r w:rsidR="00A72797">
        <w:rPr>
          <w:color w:val="auto"/>
          <w:sz w:val="24"/>
          <w:szCs w:val="24"/>
          <w:u w:val="single"/>
        </w:rPr>
        <w:t>0</w:t>
      </w:r>
      <w:r>
        <w:rPr>
          <w:color w:val="auto"/>
          <w:sz w:val="24"/>
          <w:szCs w:val="24"/>
          <w:u w:val="single"/>
        </w:rPr>
        <w:t>6</w:t>
      </w:r>
      <w:r w:rsidR="00C64F52" w:rsidRPr="00C33BF3">
        <w:rPr>
          <w:color w:val="auto"/>
          <w:sz w:val="24"/>
          <w:szCs w:val="24"/>
          <w:u w:val="single"/>
        </w:rPr>
        <w:t>/2</w:t>
      </w:r>
      <w:r w:rsidR="00A72797">
        <w:rPr>
          <w:color w:val="auto"/>
          <w:sz w:val="24"/>
          <w:szCs w:val="24"/>
          <w:u w:val="single"/>
        </w:rPr>
        <w:t>4</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150D3500" w14:textId="09185BC8" w:rsidR="0025411E" w:rsidRDefault="00A45909" w:rsidP="00AF2558">
      <w:pPr>
        <w:pStyle w:val="Heading3"/>
        <w:rPr>
          <w:color w:val="auto"/>
          <w:u w:val="single"/>
        </w:rPr>
      </w:pPr>
      <w:r>
        <w:rPr>
          <w:color w:val="auto"/>
          <w:u w:val="single"/>
        </w:rPr>
        <w:t>Agree to Support Erewash Borough Council with their Rewilding.</w:t>
      </w:r>
    </w:p>
    <w:p w14:paraId="31807913" w14:textId="6E29CAAA" w:rsidR="002337D5" w:rsidRDefault="002337D5" w:rsidP="002337D5">
      <w:r>
        <w:t>A  brief discussion was held, points raised include:</w:t>
      </w:r>
    </w:p>
    <w:p w14:paraId="39982635" w14:textId="3BDAD606" w:rsidR="00CD79A0" w:rsidRDefault="000B2FA9" w:rsidP="00CD79A0">
      <w:pPr>
        <w:pStyle w:val="ListParagraph"/>
        <w:numPr>
          <w:ilvl w:val="0"/>
          <w:numId w:val="285"/>
        </w:numPr>
      </w:pPr>
      <w:r>
        <w:t xml:space="preserve">Councillor </w:t>
      </w:r>
      <w:r w:rsidR="00A13054">
        <w:t>G Maskalick commented that this scheme need to be done is in a safe manner.</w:t>
      </w:r>
    </w:p>
    <w:p w14:paraId="3AA0231A" w14:textId="273DE376" w:rsidR="00A13054" w:rsidRDefault="00A13054" w:rsidP="00711184">
      <w:pPr>
        <w:pStyle w:val="ListParagraph"/>
        <w:numPr>
          <w:ilvl w:val="0"/>
          <w:numId w:val="285"/>
        </w:numPr>
      </w:pPr>
      <w:r>
        <w:t>Councillor G Markwell stated we need to be clear as to what they are doing and how this will be achieved, we need to know which areas are going to be rewilded and which areas will be mowed less.</w:t>
      </w:r>
    </w:p>
    <w:p w14:paraId="68A75087" w14:textId="57AE824E" w:rsidR="00711184" w:rsidRDefault="00A13054" w:rsidP="00711184">
      <w:pPr>
        <w:pStyle w:val="ListParagraph"/>
        <w:numPr>
          <w:ilvl w:val="0"/>
          <w:numId w:val="285"/>
        </w:numPr>
      </w:pPr>
      <w:r>
        <w:t xml:space="preserve">Councillor C Millward commented that it’s not rewilding as it’s a mess and there are no </w:t>
      </w:r>
      <w:r w:rsidR="00B110AE">
        <w:t>wildflowers</w:t>
      </w:r>
      <w:r>
        <w:t xml:space="preserve"> just weeds. </w:t>
      </w:r>
    </w:p>
    <w:p w14:paraId="7E411A79" w14:textId="66CC0BE1" w:rsidR="000B2FA9" w:rsidRPr="002337D5" w:rsidRDefault="000B2FA9" w:rsidP="000B2FA9">
      <w:r w:rsidRPr="000B2FA9">
        <w:rPr>
          <w:b/>
          <w:bCs/>
        </w:rPr>
        <w:t>RESOLVED</w:t>
      </w:r>
      <w:r>
        <w:t xml:space="preserve"> </w:t>
      </w:r>
      <w:r w:rsidR="00A13054">
        <w:t xml:space="preserve">proposed by Councillor </w:t>
      </w:r>
      <w:r w:rsidR="00A13054">
        <w:t>S Fraser-Burton</w:t>
      </w:r>
      <w:r w:rsidR="00A13054">
        <w:t xml:space="preserve">, seconded by Councillor </w:t>
      </w:r>
      <w:r w:rsidR="00A13054">
        <w:t>C Millward</w:t>
      </w:r>
      <w:r w:rsidR="00A13054">
        <w:t xml:space="preserve"> and all unanimously agreed </w:t>
      </w:r>
      <w:r w:rsidR="00A13054">
        <w:t>for the Chair and Clerk to write to EBC to support this idea in principle, but improvements need to be made and to ask for more information on the rewilding sites.</w:t>
      </w:r>
    </w:p>
    <w:p w14:paraId="6C5D7701" w14:textId="7B04CAD6" w:rsidR="002C1112" w:rsidRPr="00757388" w:rsidRDefault="006F7485" w:rsidP="00757388">
      <w:pPr>
        <w:pStyle w:val="Heading2"/>
        <w:rPr>
          <w:color w:val="auto"/>
          <w:sz w:val="24"/>
          <w:szCs w:val="24"/>
          <w:u w:val="single"/>
        </w:rPr>
      </w:pPr>
      <w:r>
        <w:rPr>
          <w:color w:val="auto"/>
          <w:sz w:val="24"/>
          <w:szCs w:val="24"/>
          <w:u w:val="single"/>
        </w:rPr>
        <w:t>63</w:t>
      </w:r>
      <w:r w:rsidR="00F21D52" w:rsidRPr="00757388">
        <w:rPr>
          <w:color w:val="auto"/>
          <w:sz w:val="24"/>
          <w:szCs w:val="24"/>
          <w:u w:val="single"/>
        </w:rPr>
        <w:t>/</w:t>
      </w:r>
      <w:r w:rsidR="00BB4489">
        <w:rPr>
          <w:color w:val="auto"/>
          <w:sz w:val="24"/>
          <w:szCs w:val="24"/>
          <w:u w:val="single"/>
        </w:rPr>
        <w:t>0</w:t>
      </w:r>
      <w:r>
        <w:rPr>
          <w:color w:val="auto"/>
          <w:sz w:val="24"/>
          <w:szCs w:val="24"/>
          <w:u w:val="single"/>
        </w:rPr>
        <w:t>6</w:t>
      </w:r>
      <w:r w:rsidR="00F21D52" w:rsidRPr="00757388">
        <w:rPr>
          <w:color w:val="auto"/>
          <w:sz w:val="24"/>
          <w:szCs w:val="24"/>
          <w:u w:val="single"/>
        </w:rPr>
        <w:t>/2</w:t>
      </w:r>
      <w:r w:rsidR="00BB4489">
        <w:rPr>
          <w:color w:val="auto"/>
          <w:sz w:val="24"/>
          <w:szCs w:val="24"/>
          <w:u w:val="single"/>
        </w:rPr>
        <w:t>4</w:t>
      </w:r>
      <w:r w:rsidR="00F21D52" w:rsidRPr="00757388">
        <w:rPr>
          <w:color w:val="auto"/>
          <w:sz w:val="24"/>
          <w:szCs w:val="24"/>
          <w:u w:val="single"/>
        </w:rPr>
        <w:t xml:space="preserve"> Correspondence Received</w:t>
      </w:r>
      <w:r w:rsidR="00874C76">
        <w:rPr>
          <w:color w:val="auto"/>
          <w:sz w:val="24"/>
          <w:szCs w:val="24"/>
          <w:u w:val="single"/>
        </w:rPr>
        <w:t xml:space="preserve"> – see appendix</w:t>
      </w:r>
      <w:r w:rsidR="00CD5BBE">
        <w:rPr>
          <w:color w:val="auto"/>
          <w:sz w:val="24"/>
          <w:szCs w:val="24"/>
          <w:u w:val="single"/>
        </w:rPr>
        <w:t xml:space="preserve"> </w:t>
      </w:r>
      <w:r>
        <w:rPr>
          <w:color w:val="auto"/>
          <w:sz w:val="24"/>
          <w:szCs w:val="24"/>
          <w:u w:val="single"/>
        </w:rPr>
        <w:t>8</w:t>
      </w:r>
      <w:r w:rsidR="00C52883">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6B2B1C24" w:rsidR="00C64F52" w:rsidRPr="00A37BEC" w:rsidRDefault="006F7485" w:rsidP="00C64F52">
      <w:pPr>
        <w:pStyle w:val="Heading2"/>
        <w:rPr>
          <w:color w:val="auto"/>
          <w:sz w:val="24"/>
          <w:szCs w:val="24"/>
          <w:u w:val="single"/>
        </w:rPr>
      </w:pPr>
      <w:r>
        <w:rPr>
          <w:color w:val="auto"/>
          <w:sz w:val="24"/>
          <w:szCs w:val="24"/>
          <w:u w:val="single"/>
        </w:rPr>
        <w:t>64</w:t>
      </w:r>
      <w:r w:rsidR="0051609E">
        <w:rPr>
          <w:color w:val="auto"/>
          <w:sz w:val="24"/>
          <w:szCs w:val="24"/>
          <w:u w:val="single"/>
        </w:rPr>
        <w:t>/</w:t>
      </w:r>
      <w:r w:rsidR="00BB4489">
        <w:rPr>
          <w:color w:val="auto"/>
          <w:sz w:val="24"/>
          <w:szCs w:val="24"/>
          <w:u w:val="single"/>
        </w:rPr>
        <w:t>0</w:t>
      </w:r>
      <w:r>
        <w:rPr>
          <w:color w:val="auto"/>
          <w:sz w:val="24"/>
          <w:szCs w:val="24"/>
          <w:u w:val="single"/>
        </w:rPr>
        <w:t>6</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Date and Time of Next Meeting.</w:t>
      </w:r>
    </w:p>
    <w:p w14:paraId="1D991CED" w14:textId="22DE0A68" w:rsidR="00BB4489" w:rsidRDefault="00A073A0" w:rsidP="00C63C29">
      <w:r>
        <w:t>T</w:t>
      </w:r>
      <w:r w:rsidR="00C64F52" w:rsidRPr="00160977">
        <w:t xml:space="preserve">he next Parish Council meeting is scheduled to take place </w:t>
      </w:r>
      <w:r w:rsidR="00FF62F9">
        <w:t>at</w:t>
      </w:r>
      <w:r w:rsidR="00C64F52">
        <w:t xml:space="preserve"> the </w:t>
      </w:r>
      <w:r w:rsidR="006F7485">
        <w:t>Parish Hall, Ockbrook</w:t>
      </w:r>
      <w:r w:rsidR="00CD5BBE">
        <w:t xml:space="preserve"> </w:t>
      </w:r>
      <w:r w:rsidR="00C64F52" w:rsidRPr="00160977">
        <w:t xml:space="preserve">on </w:t>
      </w:r>
      <w:r w:rsidR="00C64F52">
        <w:t xml:space="preserve">Wednesday </w:t>
      </w:r>
      <w:r w:rsidR="006F7485">
        <w:t>3</w:t>
      </w:r>
      <w:r w:rsidR="006F7485" w:rsidRPr="006F7485">
        <w:rPr>
          <w:vertAlign w:val="superscript"/>
        </w:rPr>
        <w:t>rd</w:t>
      </w:r>
      <w:r w:rsidR="006F7485">
        <w:t xml:space="preserve"> July</w:t>
      </w:r>
      <w:r w:rsidR="00CD5BBE">
        <w:t xml:space="preserve"> </w:t>
      </w:r>
      <w:r w:rsidR="000B2FA9">
        <w:t xml:space="preserve">2024 </w:t>
      </w:r>
      <w:r w:rsidR="00CD5BBE">
        <w:t>at 19:00.</w:t>
      </w:r>
      <w:r w:rsidR="002458F2">
        <w:t xml:space="preserve">  </w:t>
      </w:r>
    </w:p>
    <w:p w14:paraId="6F667B5F" w14:textId="31013EC7" w:rsidR="00C64F52" w:rsidRDefault="006F7485" w:rsidP="00C64F52">
      <w:pPr>
        <w:pStyle w:val="Heading2"/>
        <w:rPr>
          <w:color w:val="auto"/>
          <w:sz w:val="24"/>
          <w:szCs w:val="24"/>
          <w:u w:val="single"/>
        </w:rPr>
      </w:pPr>
      <w:r>
        <w:rPr>
          <w:color w:val="auto"/>
          <w:sz w:val="24"/>
          <w:szCs w:val="24"/>
          <w:u w:val="single"/>
        </w:rPr>
        <w:t>65</w:t>
      </w:r>
      <w:r w:rsidR="00C64F52">
        <w:rPr>
          <w:color w:val="auto"/>
          <w:sz w:val="24"/>
          <w:szCs w:val="24"/>
          <w:u w:val="single"/>
        </w:rPr>
        <w:t>/</w:t>
      </w:r>
      <w:r w:rsidR="00BB4489">
        <w:rPr>
          <w:color w:val="auto"/>
          <w:sz w:val="24"/>
          <w:szCs w:val="24"/>
          <w:u w:val="single"/>
        </w:rPr>
        <w:t>0</w:t>
      </w:r>
      <w:r>
        <w:rPr>
          <w:color w:val="auto"/>
          <w:sz w:val="24"/>
          <w:szCs w:val="24"/>
          <w:u w:val="single"/>
        </w:rPr>
        <w:t>6</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Exclusion of Press and Public.</w:t>
      </w:r>
    </w:p>
    <w:p w14:paraId="7610D3CB" w14:textId="175B0EF3" w:rsidR="005C1109" w:rsidRDefault="007C4A46" w:rsidP="00C64F52">
      <w:r w:rsidRPr="007C4A46">
        <w:t>Nothi</w:t>
      </w:r>
      <w:r>
        <w:t>n</w:t>
      </w:r>
      <w:r w:rsidRPr="007C4A46">
        <w:t>g to r</w:t>
      </w:r>
      <w:r>
        <w:t>e</w:t>
      </w:r>
      <w:r w:rsidRPr="007C4A46">
        <w:t>port.</w:t>
      </w:r>
    </w:p>
    <w:p w14:paraId="1E78912C" w14:textId="75A93638" w:rsidR="00C64F52" w:rsidRDefault="00C64F52" w:rsidP="00C64F52">
      <w:r w:rsidRPr="00160977">
        <w:t>There being no further business</w:t>
      </w:r>
      <w:r>
        <w:t xml:space="preserve"> t</w:t>
      </w:r>
      <w:r w:rsidRPr="00160977">
        <w:t xml:space="preserve">he meeting concluded at </w:t>
      </w:r>
      <w:r w:rsidR="00874C76">
        <w:t>2</w:t>
      </w:r>
      <w:r w:rsidR="00C54B94">
        <w:t>0</w:t>
      </w:r>
      <w:r w:rsidR="00874C76">
        <w:t>:</w:t>
      </w:r>
      <w:r w:rsidR="006F7485">
        <w:t>0</w:t>
      </w:r>
      <w:r w:rsidR="00CD5BBE">
        <w:t>5</w:t>
      </w:r>
      <w:r w:rsidR="00874C76">
        <w:t>.</w:t>
      </w:r>
    </w:p>
    <w:p w14:paraId="640A8F92" w14:textId="77777777" w:rsidR="00711184" w:rsidRDefault="00711184" w:rsidP="00711184">
      <w:pPr>
        <w:rPr>
          <w:rFonts w:eastAsia="Times New Roman"/>
        </w:rPr>
      </w:pPr>
      <w:bookmarkStart w:id="3" w:name="_Hlk137468368"/>
    </w:p>
    <w:p w14:paraId="2BE2CD42" w14:textId="77777777" w:rsidR="00711184" w:rsidRDefault="00711184" w:rsidP="00711184">
      <w:pPr>
        <w:rPr>
          <w:rFonts w:eastAsia="Times New Roman"/>
        </w:rPr>
      </w:pPr>
    </w:p>
    <w:p w14:paraId="2AFA2C55" w14:textId="77777777" w:rsidR="00711184" w:rsidRDefault="00711184" w:rsidP="00711184">
      <w:pPr>
        <w:rPr>
          <w:rFonts w:eastAsia="Times New Roman"/>
        </w:rPr>
      </w:pPr>
    </w:p>
    <w:p w14:paraId="041394DB" w14:textId="77777777" w:rsidR="00711184" w:rsidRDefault="00711184" w:rsidP="00711184">
      <w:pPr>
        <w:rPr>
          <w:rFonts w:eastAsia="Times New Roman"/>
        </w:rPr>
      </w:pPr>
    </w:p>
    <w:p w14:paraId="516B7F42" w14:textId="77777777" w:rsidR="00711184" w:rsidRDefault="00711184" w:rsidP="00711184">
      <w:pPr>
        <w:rPr>
          <w:rFonts w:eastAsia="Times New Roman"/>
        </w:rPr>
      </w:pPr>
    </w:p>
    <w:p w14:paraId="5E69FACD" w14:textId="77777777" w:rsidR="00711184" w:rsidRDefault="00711184" w:rsidP="00711184">
      <w:pPr>
        <w:rPr>
          <w:rFonts w:eastAsia="Times New Roman"/>
        </w:rPr>
      </w:pPr>
    </w:p>
    <w:p w14:paraId="5A4E3578" w14:textId="77777777" w:rsidR="00711184" w:rsidRDefault="00711184" w:rsidP="00711184">
      <w:pPr>
        <w:rPr>
          <w:rFonts w:eastAsia="Times New Roman"/>
        </w:rPr>
      </w:pPr>
    </w:p>
    <w:p w14:paraId="3AB65822" w14:textId="77777777" w:rsidR="00711184" w:rsidRDefault="00711184" w:rsidP="00711184">
      <w:pPr>
        <w:rPr>
          <w:rFonts w:eastAsia="Times New Roman"/>
        </w:rPr>
      </w:pPr>
    </w:p>
    <w:p w14:paraId="77CE0C51" w14:textId="77777777" w:rsidR="00711184" w:rsidRDefault="00711184" w:rsidP="00711184">
      <w:pPr>
        <w:rPr>
          <w:rFonts w:eastAsia="Times New Roman"/>
        </w:rPr>
      </w:pPr>
    </w:p>
    <w:p w14:paraId="53AE9184" w14:textId="77777777" w:rsidR="00711184" w:rsidRDefault="00711184" w:rsidP="00711184">
      <w:pPr>
        <w:rPr>
          <w:rFonts w:eastAsia="Times New Roman"/>
        </w:rPr>
      </w:pPr>
    </w:p>
    <w:p w14:paraId="12113308" w14:textId="77777777" w:rsidR="00711184" w:rsidRDefault="00711184" w:rsidP="00711184">
      <w:pPr>
        <w:rPr>
          <w:rFonts w:eastAsia="Times New Roman"/>
        </w:rPr>
      </w:pPr>
    </w:p>
    <w:p w14:paraId="724B2E0B" w14:textId="77777777" w:rsidR="00711184" w:rsidRDefault="00711184" w:rsidP="00711184">
      <w:pPr>
        <w:rPr>
          <w:rFonts w:eastAsia="Times New Roman"/>
        </w:rPr>
      </w:pPr>
    </w:p>
    <w:p w14:paraId="27B813F0" w14:textId="77777777" w:rsidR="00711184" w:rsidRDefault="00711184" w:rsidP="00711184">
      <w:pPr>
        <w:rPr>
          <w:rFonts w:eastAsia="Times New Roman"/>
        </w:rPr>
      </w:pPr>
    </w:p>
    <w:p w14:paraId="7A07FC9F" w14:textId="77777777" w:rsidR="00711184" w:rsidRDefault="00711184" w:rsidP="00711184">
      <w:pPr>
        <w:rPr>
          <w:rFonts w:eastAsia="Times New Roman"/>
        </w:rPr>
      </w:pPr>
    </w:p>
    <w:p w14:paraId="1C8BF67B" w14:textId="77777777" w:rsidR="00776B8A" w:rsidRPr="00776B8A" w:rsidRDefault="00776B8A" w:rsidP="00776B8A">
      <w:pPr>
        <w:keepNext/>
        <w:keepLines/>
        <w:spacing w:before="40" w:after="0"/>
        <w:outlineLvl w:val="2"/>
        <w:rPr>
          <w:rFonts w:ascii="Calibri Light" w:eastAsia="Times New Roman" w:hAnsi="Calibri Light" w:cs="Times New Roman"/>
          <w:sz w:val="24"/>
          <w:szCs w:val="24"/>
        </w:rPr>
      </w:pPr>
      <w:r w:rsidRPr="00776B8A">
        <w:rPr>
          <w:rFonts w:ascii="Calibri Light" w:eastAsia="Times New Roman" w:hAnsi="Calibri Light" w:cs="Times New Roman"/>
          <w:b/>
          <w:bCs/>
          <w:sz w:val="24"/>
          <w:szCs w:val="24"/>
        </w:rPr>
        <w:lastRenderedPageBreak/>
        <w:t xml:space="preserve">Appendix 1  - </w:t>
      </w:r>
      <w:r w:rsidRPr="00776B8A">
        <w:rPr>
          <w:rFonts w:ascii="Calibri Light" w:eastAsia="Times New Roman" w:hAnsi="Calibri Light" w:cs="Times New Roman"/>
          <w:sz w:val="24"/>
          <w:szCs w:val="24"/>
        </w:rPr>
        <w:t>Derbyshire Constabulary Report.</w:t>
      </w:r>
    </w:p>
    <w:p w14:paraId="407B9BA9" w14:textId="77777777" w:rsidR="00776B8A" w:rsidRPr="00776B8A" w:rsidRDefault="00776B8A" w:rsidP="00776B8A">
      <w:pPr>
        <w:rPr>
          <w:rFonts w:ascii="Calibri" w:eastAsia="Times New Roman" w:hAnsi="Calibri" w:cs="Times New Roman"/>
        </w:rPr>
      </w:pPr>
    </w:p>
    <w:tbl>
      <w:tblPr>
        <w:tblStyle w:val="TableGrid"/>
        <w:tblW w:w="0" w:type="auto"/>
        <w:tblInd w:w="0" w:type="dxa"/>
        <w:tblLook w:val="04A0" w:firstRow="1" w:lastRow="0" w:firstColumn="1" w:lastColumn="0" w:noHBand="0" w:noVBand="1"/>
      </w:tblPr>
      <w:tblGrid>
        <w:gridCol w:w="3005"/>
        <w:gridCol w:w="3005"/>
        <w:gridCol w:w="3006"/>
      </w:tblGrid>
      <w:tr w:rsidR="00776B8A" w:rsidRPr="00776B8A" w14:paraId="67ED2F97" w14:textId="77777777" w:rsidTr="00D71123">
        <w:tc>
          <w:tcPr>
            <w:tcW w:w="3005" w:type="dxa"/>
          </w:tcPr>
          <w:p w14:paraId="610F671A"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w:t>
            </w:r>
          </w:p>
        </w:tc>
        <w:tc>
          <w:tcPr>
            <w:tcW w:w="3005" w:type="dxa"/>
          </w:tcPr>
          <w:p w14:paraId="26F33FF1"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February</w:t>
            </w:r>
          </w:p>
        </w:tc>
        <w:tc>
          <w:tcPr>
            <w:tcW w:w="3006" w:type="dxa"/>
          </w:tcPr>
          <w:p w14:paraId="5CE8BED1"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March</w:t>
            </w:r>
          </w:p>
        </w:tc>
      </w:tr>
      <w:tr w:rsidR="00776B8A" w:rsidRPr="00776B8A" w14:paraId="22476604" w14:textId="77777777" w:rsidTr="00D71123">
        <w:tc>
          <w:tcPr>
            <w:tcW w:w="3005" w:type="dxa"/>
          </w:tcPr>
          <w:p w14:paraId="1147A1A1"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Violence and sexual offences</w:t>
            </w:r>
          </w:p>
        </w:tc>
        <w:tc>
          <w:tcPr>
            <w:tcW w:w="3005" w:type="dxa"/>
          </w:tcPr>
          <w:p w14:paraId="041054F0"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12</w:t>
            </w:r>
          </w:p>
        </w:tc>
        <w:tc>
          <w:tcPr>
            <w:tcW w:w="3006" w:type="dxa"/>
          </w:tcPr>
          <w:p w14:paraId="01973E8D"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20</w:t>
            </w:r>
          </w:p>
        </w:tc>
      </w:tr>
      <w:tr w:rsidR="00776B8A" w:rsidRPr="00776B8A" w14:paraId="520AE6C5" w14:textId="77777777" w:rsidTr="00D71123">
        <w:tc>
          <w:tcPr>
            <w:tcW w:w="3005" w:type="dxa"/>
          </w:tcPr>
          <w:p w14:paraId="2821632D"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Anti-social behaviour</w:t>
            </w:r>
          </w:p>
        </w:tc>
        <w:tc>
          <w:tcPr>
            <w:tcW w:w="3005" w:type="dxa"/>
          </w:tcPr>
          <w:p w14:paraId="23E66B69"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2</w:t>
            </w:r>
          </w:p>
        </w:tc>
        <w:tc>
          <w:tcPr>
            <w:tcW w:w="3006" w:type="dxa"/>
          </w:tcPr>
          <w:p w14:paraId="59B363DC"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3</w:t>
            </w:r>
          </w:p>
        </w:tc>
      </w:tr>
      <w:tr w:rsidR="00776B8A" w:rsidRPr="00776B8A" w14:paraId="50C37214" w14:textId="77777777" w:rsidTr="00D71123">
        <w:tc>
          <w:tcPr>
            <w:tcW w:w="3005" w:type="dxa"/>
          </w:tcPr>
          <w:p w14:paraId="0743EEAF"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Criminal damage and arson</w:t>
            </w:r>
          </w:p>
        </w:tc>
        <w:tc>
          <w:tcPr>
            <w:tcW w:w="3005" w:type="dxa"/>
          </w:tcPr>
          <w:p w14:paraId="54285E41"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w:t>
            </w:r>
          </w:p>
        </w:tc>
        <w:tc>
          <w:tcPr>
            <w:tcW w:w="3006" w:type="dxa"/>
          </w:tcPr>
          <w:p w14:paraId="2BB4C3AC"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3</w:t>
            </w:r>
          </w:p>
        </w:tc>
      </w:tr>
      <w:tr w:rsidR="00776B8A" w:rsidRPr="00776B8A" w14:paraId="40D31A80" w14:textId="77777777" w:rsidTr="00D71123">
        <w:tc>
          <w:tcPr>
            <w:tcW w:w="3005" w:type="dxa"/>
          </w:tcPr>
          <w:p w14:paraId="74FC45E0"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Burglary</w:t>
            </w:r>
          </w:p>
        </w:tc>
        <w:tc>
          <w:tcPr>
            <w:tcW w:w="3005" w:type="dxa"/>
          </w:tcPr>
          <w:p w14:paraId="0D118FB3"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2</w:t>
            </w:r>
          </w:p>
        </w:tc>
        <w:tc>
          <w:tcPr>
            <w:tcW w:w="3006" w:type="dxa"/>
          </w:tcPr>
          <w:p w14:paraId="75C27A19"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w:t>
            </w:r>
          </w:p>
        </w:tc>
      </w:tr>
      <w:tr w:rsidR="00776B8A" w:rsidRPr="00776B8A" w14:paraId="541FA4D4" w14:textId="77777777" w:rsidTr="00D71123">
        <w:tc>
          <w:tcPr>
            <w:tcW w:w="3005" w:type="dxa"/>
          </w:tcPr>
          <w:p w14:paraId="7DAC7F6E"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All other crime</w:t>
            </w:r>
          </w:p>
        </w:tc>
        <w:tc>
          <w:tcPr>
            <w:tcW w:w="3005" w:type="dxa"/>
          </w:tcPr>
          <w:p w14:paraId="5DA1A47B"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4</w:t>
            </w:r>
          </w:p>
        </w:tc>
        <w:tc>
          <w:tcPr>
            <w:tcW w:w="3006" w:type="dxa"/>
          </w:tcPr>
          <w:p w14:paraId="1D2FF6E6"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3</w:t>
            </w:r>
          </w:p>
        </w:tc>
      </w:tr>
    </w:tbl>
    <w:p w14:paraId="5D033999" w14:textId="77777777" w:rsidR="00776B8A" w:rsidRPr="00776B8A" w:rsidRDefault="00776B8A" w:rsidP="00776B8A">
      <w:pPr>
        <w:rPr>
          <w:rFonts w:ascii="Calibri" w:eastAsia="Times New Roman" w:hAnsi="Calibri" w:cs="Times New Roman"/>
        </w:rPr>
      </w:pPr>
    </w:p>
    <w:p w14:paraId="5FC58197" w14:textId="77777777" w:rsidR="00776B8A" w:rsidRPr="00776B8A" w:rsidRDefault="00776B8A" w:rsidP="00776B8A">
      <w:pPr>
        <w:rPr>
          <w:rFonts w:ascii="Calibri" w:eastAsia="Times New Roman" w:hAnsi="Calibri" w:cs="Times New Roman"/>
        </w:rPr>
      </w:pPr>
    </w:p>
    <w:p w14:paraId="370963FC" w14:textId="77777777" w:rsidR="00776B8A" w:rsidRPr="00776B8A" w:rsidRDefault="00776B8A" w:rsidP="00776B8A">
      <w:pPr>
        <w:rPr>
          <w:rFonts w:ascii="Calibri" w:eastAsia="Times New Roman" w:hAnsi="Calibri" w:cs="Times New Roman"/>
        </w:rPr>
      </w:pPr>
    </w:p>
    <w:p w14:paraId="7E4D841F" w14:textId="77777777" w:rsidR="00776B8A" w:rsidRPr="00776B8A" w:rsidRDefault="00776B8A" w:rsidP="00776B8A">
      <w:pPr>
        <w:rPr>
          <w:rFonts w:ascii="Calibri" w:eastAsia="Times New Roman" w:hAnsi="Calibri" w:cs="Times New Roman"/>
        </w:rPr>
      </w:pPr>
    </w:p>
    <w:p w14:paraId="7ED2A7B2" w14:textId="77777777" w:rsidR="00776B8A" w:rsidRPr="00776B8A" w:rsidRDefault="00776B8A" w:rsidP="00776B8A">
      <w:pPr>
        <w:rPr>
          <w:rFonts w:ascii="Calibri" w:eastAsia="Times New Roman" w:hAnsi="Calibri" w:cs="Times New Roman"/>
        </w:rPr>
      </w:pPr>
    </w:p>
    <w:p w14:paraId="72786367" w14:textId="77777777" w:rsidR="00776B8A" w:rsidRPr="00776B8A" w:rsidRDefault="00776B8A" w:rsidP="00776B8A">
      <w:pPr>
        <w:rPr>
          <w:rFonts w:ascii="Calibri" w:eastAsia="Times New Roman" w:hAnsi="Calibri" w:cs="Times New Roman"/>
        </w:rPr>
      </w:pPr>
    </w:p>
    <w:p w14:paraId="0F8A5D7B" w14:textId="77777777" w:rsidR="00776B8A" w:rsidRPr="00776B8A" w:rsidRDefault="00776B8A" w:rsidP="00776B8A">
      <w:pPr>
        <w:rPr>
          <w:rFonts w:ascii="Calibri" w:eastAsia="Times New Roman" w:hAnsi="Calibri" w:cs="Times New Roman"/>
        </w:rPr>
      </w:pPr>
    </w:p>
    <w:p w14:paraId="4A310349" w14:textId="77777777" w:rsidR="00776B8A" w:rsidRPr="00776B8A" w:rsidRDefault="00776B8A" w:rsidP="00776B8A">
      <w:pPr>
        <w:rPr>
          <w:rFonts w:ascii="Calibri" w:eastAsia="Times New Roman" w:hAnsi="Calibri" w:cs="Times New Roman"/>
        </w:rPr>
      </w:pPr>
    </w:p>
    <w:p w14:paraId="5557EBEC" w14:textId="77777777" w:rsidR="00776B8A" w:rsidRPr="00776B8A" w:rsidRDefault="00776B8A" w:rsidP="00776B8A">
      <w:pPr>
        <w:rPr>
          <w:rFonts w:ascii="Calibri" w:eastAsia="Times New Roman" w:hAnsi="Calibri" w:cs="Times New Roman"/>
        </w:rPr>
      </w:pPr>
    </w:p>
    <w:p w14:paraId="2902A5DC" w14:textId="77777777" w:rsidR="00776B8A" w:rsidRPr="00776B8A" w:rsidRDefault="00776B8A" w:rsidP="00776B8A">
      <w:pPr>
        <w:rPr>
          <w:rFonts w:ascii="Calibri" w:eastAsia="Times New Roman" w:hAnsi="Calibri" w:cs="Times New Roman"/>
        </w:rPr>
      </w:pPr>
    </w:p>
    <w:p w14:paraId="65A1BCB1" w14:textId="77777777" w:rsidR="00776B8A" w:rsidRPr="00776B8A" w:rsidRDefault="00776B8A" w:rsidP="00776B8A">
      <w:pPr>
        <w:rPr>
          <w:rFonts w:ascii="Calibri" w:eastAsia="Times New Roman" w:hAnsi="Calibri" w:cs="Times New Roman"/>
        </w:rPr>
      </w:pPr>
    </w:p>
    <w:p w14:paraId="08D0AEFE" w14:textId="77777777" w:rsidR="00776B8A" w:rsidRPr="00776B8A" w:rsidRDefault="00776B8A" w:rsidP="00776B8A">
      <w:pPr>
        <w:rPr>
          <w:rFonts w:ascii="Calibri" w:eastAsia="Times New Roman" w:hAnsi="Calibri" w:cs="Times New Roman"/>
        </w:rPr>
      </w:pPr>
    </w:p>
    <w:p w14:paraId="48D5EDD6" w14:textId="77777777" w:rsidR="00776B8A" w:rsidRPr="00776B8A" w:rsidRDefault="00776B8A" w:rsidP="00776B8A">
      <w:pPr>
        <w:rPr>
          <w:rFonts w:ascii="Calibri" w:eastAsia="Times New Roman" w:hAnsi="Calibri" w:cs="Times New Roman"/>
        </w:rPr>
      </w:pPr>
    </w:p>
    <w:p w14:paraId="521200FC" w14:textId="77777777" w:rsidR="00776B8A" w:rsidRPr="00776B8A" w:rsidRDefault="00776B8A" w:rsidP="00776B8A">
      <w:pPr>
        <w:rPr>
          <w:rFonts w:ascii="Calibri" w:eastAsia="Times New Roman" w:hAnsi="Calibri" w:cs="Times New Roman"/>
        </w:rPr>
      </w:pPr>
    </w:p>
    <w:p w14:paraId="17BCA003" w14:textId="77777777" w:rsidR="00776B8A" w:rsidRPr="00776B8A" w:rsidRDefault="00776B8A" w:rsidP="00776B8A">
      <w:pPr>
        <w:rPr>
          <w:rFonts w:ascii="Calibri" w:eastAsia="Times New Roman" w:hAnsi="Calibri" w:cs="Times New Roman"/>
        </w:rPr>
      </w:pPr>
    </w:p>
    <w:p w14:paraId="3A534C1C" w14:textId="77777777" w:rsidR="00776B8A" w:rsidRPr="00776B8A" w:rsidRDefault="00776B8A" w:rsidP="00776B8A">
      <w:pPr>
        <w:rPr>
          <w:rFonts w:ascii="Calibri" w:eastAsia="Times New Roman" w:hAnsi="Calibri" w:cs="Times New Roman"/>
        </w:rPr>
      </w:pPr>
    </w:p>
    <w:p w14:paraId="289BB0C7" w14:textId="77777777" w:rsidR="00776B8A" w:rsidRPr="00776B8A" w:rsidRDefault="00776B8A" w:rsidP="00776B8A">
      <w:pPr>
        <w:rPr>
          <w:rFonts w:ascii="Calibri" w:eastAsia="Times New Roman" w:hAnsi="Calibri" w:cs="Times New Roman"/>
        </w:rPr>
      </w:pPr>
    </w:p>
    <w:p w14:paraId="77D99DA1" w14:textId="77777777" w:rsidR="00776B8A" w:rsidRPr="00776B8A" w:rsidRDefault="00776B8A" w:rsidP="00776B8A">
      <w:pPr>
        <w:rPr>
          <w:rFonts w:ascii="Calibri" w:eastAsia="Times New Roman" w:hAnsi="Calibri" w:cs="Times New Roman"/>
        </w:rPr>
      </w:pPr>
    </w:p>
    <w:p w14:paraId="7281136F" w14:textId="77777777" w:rsidR="00776B8A" w:rsidRPr="00776B8A" w:rsidRDefault="00776B8A" w:rsidP="00776B8A">
      <w:pPr>
        <w:rPr>
          <w:rFonts w:ascii="Calibri" w:eastAsia="Times New Roman" w:hAnsi="Calibri" w:cs="Times New Roman"/>
        </w:rPr>
      </w:pPr>
    </w:p>
    <w:p w14:paraId="5CD38388" w14:textId="77777777" w:rsidR="00776B8A" w:rsidRPr="00776B8A" w:rsidRDefault="00776B8A" w:rsidP="00776B8A">
      <w:pPr>
        <w:rPr>
          <w:rFonts w:ascii="Calibri" w:eastAsia="Times New Roman" w:hAnsi="Calibri" w:cs="Times New Roman"/>
        </w:rPr>
      </w:pPr>
    </w:p>
    <w:p w14:paraId="3969DC23" w14:textId="77777777" w:rsidR="00776B8A" w:rsidRPr="00776B8A" w:rsidRDefault="00776B8A" w:rsidP="00776B8A">
      <w:pPr>
        <w:keepNext/>
        <w:keepLines/>
        <w:spacing w:before="40" w:after="0"/>
        <w:outlineLvl w:val="2"/>
        <w:rPr>
          <w:rFonts w:ascii="Calibri Light" w:eastAsia="Times New Roman" w:hAnsi="Calibri Light" w:cs="Times New Roman"/>
          <w:sz w:val="24"/>
          <w:szCs w:val="24"/>
        </w:rPr>
      </w:pPr>
      <w:r w:rsidRPr="00776B8A">
        <w:rPr>
          <w:rFonts w:ascii="Calibri Light" w:eastAsia="Times New Roman" w:hAnsi="Calibri Light" w:cs="Times New Roman"/>
          <w:b/>
          <w:bCs/>
          <w:sz w:val="24"/>
          <w:szCs w:val="24"/>
        </w:rPr>
        <w:lastRenderedPageBreak/>
        <w:t xml:space="preserve">Appendix 2– </w:t>
      </w:r>
      <w:r w:rsidRPr="00776B8A">
        <w:rPr>
          <w:rFonts w:ascii="Calibri Light" w:eastAsia="Times New Roman" w:hAnsi="Calibri Light" w:cs="Times New Roman"/>
          <w:sz w:val="24"/>
          <w:szCs w:val="24"/>
        </w:rPr>
        <w:t>June 2024 payment list.</w:t>
      </w:r>
    </w:p>
    <w:p w14:paraId="2D2EFB7D" w14:textId="77777777" w:rsidR="00776B8A" w:rsidRPr="00776B8A" w:rsidRDefault="00776B8A" w:rsidP="00776B8A">
      <w:pPr>
        <w:rPr>
          <w:rFonts w:ascii="Calibri" w:eastAsia="Times New Roman" w:hAnsi="Calibri" w:cs="Times New Roman"/>
          <w:highlight w:val="yellow"/>
        </w:rPr>
      </w:pPr>
    </w:p>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689"/>
        <w:gridCol w:w="1274"/>
        <w:gridCol w:w="2551"/>
        <w:gridCol w:w="1985"/>
      </w:tblGrid>
      <w:tr w:rsidR="00776B8A" w:rsidRPr="00776B8A" w14:paraId="2769D4CA" w14:textId="77777777" w:rsidTr="00D71123">
        <w:tc>
          <w:tcPr>
            <w:tcW w:w="2689" w:type="dxa"/>
          </w:tcPr>
          <w:p w14:paraId="7E72BCE7" w14:textId="77777777" w:rsidR="00776B8A" w:rsidRPr="00776B8A" w:rsidRDefault="00776B8A" w:rsidP="00776B8A">
            <w:pPr>
              <w:spacing w:after="0" w:line="240" w:lineRule="auto"/>
              <w:jc w:val="left"/>
              <w:rPr>
                <w:rFonts w:ascii="Calibri" w:eastAsia="Calibri" w:hAnsi="Calibri" w:cs="Times New Roman"/>
                <w:b/>
                <w:bCs/>
                <w:sz w:val="22"/>
                <w:szCs w:val="22"/>
              </w:rPr>
            </w:pPr>
            <w:r w:rsidRPr="00776B8A">
              <w:rPr>
                <w:rFonts w:ascii="Calibri" w:eastAsia="Calibri" w:hAnsi="Calibri" w:cs="Times New Roman"/>
                <w:b/>
                <w:bCs/>
                <w:sz w:val="22"/>
                <w:szCs w:val="22"/>
              </w:rPr>
              <w:t>Invoices to be paid</w:t>
            </w:r>
          </w:p>
        </w:tc>
        <w:tc>
          <w:tcPr>
            <w:tcW w:w="1274" w:type="dxa"/>
          </w:tcPr>
          <w:p w14:paraId="12C5E999"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c>
          <w:tcPr>
            <w:tcW w:w="2551" w:type="dxa"/>
          </w:tcPr>
          <w:p w14:paraId="4D9F59D7"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c>
          <w:tcPr>
            <w:tcW w:w="1985" w:type="dxa"/>
          </w:tcPr>
          <w:p w14:paraId="75465CFA"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minute agreed</w:t>
            </w:r>
          </w:p>
        </w:tc>
      </w:tr>
      <w:tr w:rsidR="00776B8A" w:rsidRPr="00776B8A" w14:paraId="3BEAB8B5" w14:textId="77777777" w:rsidTr="00D71123">
        <w:trPr>
          <w:trHeight w:val="158"/>
        </w:trPr>
        <w:tc>
          <w:tcPr>
            <w:tcW w:w="2689" w:type="dxa"/>
          </w:tcPr>
          <w:p w14:paraId="22150780"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Ashbrook Youth Group</w:t>
            </w:r>
          </w:p>
        </w:tc>
        <w:tc>
          <w:tcPr>
            <w:tcW w:w="1274" w:type="dxa"/>
          </w:tcPr>
          <w:p w14:paraId="1BCD833B"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£280.00</w:t>
            </w:r>
          </w:p>
        </w:tc>
        <w:tc>
          <w:tcPr>
            <w:tcW w:w="2551" w:type="dxa"/>
          </w:tcPr>
          <w:p w14:paraId="36303E1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Monthly donation –June</w:t>
            </w:r>
          </w:p>
        </w:tc>
        <w:tc>
          <w:tcPr>
            <w:tcW w:w="1985" w:type="dxa"/>
          </w:tcPr>
          <w:p w14:paraId="73CA88B0"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229/12/23</w:t>
            </w:r>
          </w:p>
        </w:tc>
      </w:tr>
      <w:tr w:rsidR="00776B8A" w:rsidRPr="00776B8A" w14:paraId="3180BA71" w14:textId="77777777" w:rsidTr="00D71123">
        <w:tc>
          <w:tcPr>
            <w:tcW w:w="2689" w:type="dxa"/>
          </w:tcPr>
          <w:p w14:paraId="36BCB978"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Peter Sadler</w:t>
            </w:r>
          </w:p>
        </w:tc>
        <w:tc>
          <w:tcPr>
            <w:tcW w:w="1274" w:type="dxa"/>
          </w:tcPr>
          <w:p w14:paraId="0123EF8A"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£80.00</w:t>
            </w:r>
          </w:p>
        </w:tc>
        <w:tc>
          <w:tcPr>
            <w:tcW w:w="2551" w:type="dxa"/>
          </w:tcPr>
          <w:p w14:paraId="5AA9246C"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Interment of D Moult</w:t>
            </w:r>
          </w:p>
        </w:tc>
        <w:tc>
          <w:tcPr>
            <w:tcW w:w="1985" w:type="dxa"/>
          </w:tcPr>
          <w:p w14:paraId="25E73248"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3AF1B780" w14:textId="77777777" w:rsidTr="00D71123">
        <w:tc>
          <w:tcPr>
            <w:tcW w:w="2689" w:type="dxa"/>
          </w:tcPr>
          <w:p w14:paraId="327D4310"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EBC</w:t>
            </w:r>
          </w:p>
        </w:tc>
        <w:tc>
          <w:tcPr>
            <w:tcW w:w="1274" w:type="dxa"/>
          </w:tcPr>
          <w:p w14:paraId="0A8297A1"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£3725.40</w:t>
            </w:r>
          </w:p>
        </w:tc>
        <w:tc>
          <w:tcPr>
            <w:tcW w:w="2551" w:type="dxa"/>
          </w:tcPr>
          <w:p w14:paraId="4EFFB4A8"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May payroll</w:t>
            </w:r>
          </w:p>
        </w:tc>
        <w:tc>
          <w:tcPr>
            <w:tcW w:w="1985" w:type="dxa"/>
          </w:tcPr>
          <w:p w14:paraId="42C28193"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0F14D691" w14:textId="77777777" w:rsidTr="00D71123">
        <w:tc>
          <w:tcPr>
            <w:tcW w:w="2689" w:type="dxa"/>
          </w:tcPr>
          <w:p w14:paraId="66196DD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Lisa’s </w:t>
            </w:r>
          </w:p>
        </w:tc>
        <w:tc>
          <w:tcPr>
            <w:tcW w:w="1274" w:type="dxa"/>
          </w:tcPr>
          <w:p w14:paraId="78977764"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£361.25</w:t>
            </w:r>
          </w:p>
        </w:tc>
        <w:tc>
          <w:tcPr>
            <w:tcW w:w="2551" w:type="dxa"/>
          </w:tcPr>
          <w:p w14:paraId="65CC308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May hall clean</w:t>
            </w:r>
          </w:p>
        </w:tc>
        <w:tc>
          <w:tcPr>
            <w:tcW w:w="1985" w:type="dxa"/>
          </w:tcPr>
          <w:p w14:paraId="656FDA41"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764E41E4" w14:textId="77777777" w:rsidTr="00D71123">
        <w:tc>
          <w:tcPr>
            <w:tcW w:w="2689" w:type="dxa"/>
          </w:tcPr>
          <w:p w14:paraId="2D78422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Fox Grounds Maintenance</w:t>
            </w:r>
          </w:p>
        </w:tc>
        <w:tc>
          <w:tcPr>
            <w:tcW w:w="1274" w:type="dxa"/>
          </w:tcPr>
          <w:p w14:paraId="798FBFD1"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£2155.99</w:t>
            </w:r>
          </w:p>
        </w:tc>
        <w:tc>
          <w:tcPr>
            <w:tcW w:w="2551" w:type="dxa"/>
          </w:tcPr>
          <w:p w14:paraId="1ABE9E5A"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May works</w:t>
            </w:r>
          </w:p>
        </w:tc>
        <w:tc>
          <w:tcPr>
            <w:tcW w:w="1985" w:type="dxa"/>
          </w:tcPr>
          <w:p w14:paraId="1DCDAC0D"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1ABDEFD9" w14:textId="77777777" w:rsidTr="00D71123">
        <w:tc>
          <w:tcPr>
            <w:tcW w:w="2689" w:type="dxa"/>
          </w:tcPr>
          <w:p w14:paraId="3342B97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Sarah Kitchener</w:t>
            </w:r>
          </w:p>
        </w:tc>
        <w:tc>
          <w:tcPr>
            <w:tcW w:w="1274" w:type="dxa"/>
          </w:tcPr>
          <w:p w14:paraId="21D305B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£37.58</w:t>
            </w:r>
          </w:p>
        </w:tc>
        <w:tc>
          <w:tcPr>
            <w:tcW w:w="2551" w:type="dxa"/>
          </w:tcPr>
          <w:p w14:paraId="3790243D"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May expenses – mileage </w:t>
            </w:r>
          </w:p>
        </w:tc>
        <w:tc>
          <w:tcPr>
            <w:tcW w:w="1985" w:type="dxa"/>
          </w:tcPr>
          <w:p w14:paraId="2FCB0650"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2EA2B227" w14:textId="77777777" w:rsidTr="00D71123">
        <w:tc>
          <w:tcPr>
            <w:tcW w:w="2689" w:type="dxa"/>
          </w:tcPr>
          <w:p w14:paraId="03A727E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The Royal Oak</w:t>
            </w:r>
          </w:p>
        </w:tc>
        <w:tc>
          <w:tcPr>
            <w:tcW w:w="1274" w:type="dxa"/>
          </w:tcPr>
          <w:p w14:paraId="3EB3B5F8"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£35.00</w:t>
            </w:r>
          </w:p>
        </w:tc>
        <w:tc>
          <w:tcPr>
            <w:tcW w:w="2551" w:type="dxa"/>
          </w:tcPr>
          <w:p w14:paraId="0F58C323"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Briar close meeting refreshments</w:t>
            </w:r>
          </w:p>
        </w:tc>
        <w:tc>
          <w:tcPr>
            <w:tcW w:w="1985" w:type="dxa"/>
          </w:tcPr>
          <w:p w14:paraId="5B42D999"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1A69D295" w14:textId="77777777" w:rsidTr="00D71123">
        <w:tc>
          <w:tcPr>
            <w:tcW w:w="2689" w:type="dxa"/>
          </w:tcPr>
          <w:p w14:paraId="32994767"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Fox Grounds Maintenance</w:t>
            </w:r>
          </w:p>
        </w:tc>
        <w:tc>
          <w:tcPr>
            <w:tcW w:w="1274" w:type="dxa"/>
          </w:tcPr>
          <w:p w14:paraId="3D550DF7"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£2064.00</w:t>
            </w:r>
          </w:p>
        </w:tc>
        <w:tc>
          <w:tcPr>
            <w:tcW w:w="2551" w:type="dxa"/>
          </w:tcPr>
          <w:p w14:paraId="03058484"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Extra works</w:t>
            </w:r>
          </w:p>
        </w:tc>
        <w:tc>
          <w:tcPr>
            <w:tcW w:w="1985" w:type="dxa"/>
          </w:tcPr>
          <w:p w14:paraId="05B96FE2"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10/04/24</w:t>
            </w:r>
          </w:p>
          <w:p w14:paraId="3605DFDC"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11/04/24</w:t>
            </w:r>
          </w:p>
        </w:tc>
      </w:tr>
      <w:tr w:rsidR="00776B8A" w:rsidRPr="00776B8A" w14:paraId="2A00741F" w14:textId="77777777" w:rsidTr="00D71123">
        <w:tc>
          <w:tcPr>
            <w:tcW w:w="2689" w:type="dxa"/>
          </w:tcPr>
          <w:p w14:paraId="68C0563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Simply Sparkle</w:t>
            </w:r>
          </w:p>
        </w:tc>
        <w:tc>
          <w:tcPr>
            <w:tcW w:w="1274" w:type="dxa"/>
          </w:tcPr>
          <w:p w14:paraId="35B9B0F7"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£15.00</w:t>
            </w:r>
          </w:p>
        </w:tc>
        <w:tc>
          <w:tcPr>
            <w:tcW w:w="2551" w:type="dxa"/>
          </w:tcPr>
          <w:p w14:paraId="2FC6B3CC"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May window clean</w:t>
            </w:r>
          </w:p>
        </w:tc>
        <w:tc>
          <w:tcPr>
            <w:tcW w:w="1985" w:type="dxa"/>
          </w:tcPr>
          <w:p w14:paraId="74EC5832"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733F9233" w14:textId="77777777" w:rsidTr="00D71123">
        <w:tc>
          <w:tcPr>
            <w:tcW w:w="2689" w:type="dxa"/>
          </w:tcPr>
          <w:p w14:paraId="6E7389C6"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b/>
                <w:bCs/>
                <w:sz w:val="22"/>
                <w:szCs w:val="22"/>
              </w:rPr>
              <w:t>Invoices already paid</w:t>
            </w:r>
          </w:p>
        </w:tc>
        <w:tc>
          <w:tcPr>
            <w:tcW w:w="1274" w:type="dxa"/>
          </w:tcPr>
          <w:p w14:paraId="617959D4"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c>
          <w:tcPr>
            <w:tcW w:w="2551" w:type="dxa"/>
          </w:tcPr>
          <w:p w14:paraId="0777FF3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c>
          <w:tcPr>
            <w:tcW w:w="1985" w:type="dxa"/>
          </w:tcPr>
          <w:p w14:paraId="2187D693"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0CD66FB0" w14:textId="77777777" w:rsidTr="00D71123">
        <w:tc>
          <w:tcPr>
            <w:tcW w:w="2689" w:type="dxa"/>
          </w:tcPr>
          <w:p w14:paraId="68D8B5B2"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Simply Sparkle</w:t>
            </w:r>
          </w:p>
        </w:tc>
        <w:tc>
          <w:tcPr>
            <w:tcW w:w="1274" w:type="dxa"/>
          </w:tcPr>
          <w:p w14:paraId="5CBF6194"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£15.00</w:t>
            </w:r>
          </w:p>
        </w:tc>
        <w:tc>
          <w:tcPr>
            <w:tcW w:w="2551" w:type="dxa"/>
          </w:tcPr>
          <w:p w14:paraId="350F4488"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April window clean</w:t>
            </w:r>
          </w:p>
        </w:tc>
        <w:tc>
          <w:tcPr>
            <w:tcW w:w="1985" w:type="dxa"/>
          </w:tcPr>
          <w:p w14:paraId="25C4E01D"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3FCFD612" w14:textId="77777777" w:rsidTr="00D71123">
        <w:tc>
          <w:tcPr>
            <w:tcW w:w="2689" w:type="dxa"/>
          </w:tcPr>
          <w:p w14:paraId="19875A6D"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Wicksteed</w:t>
            </w:r>
          </w:p>
        </w:tc>
        <w:tc>
          <w:tcPr>
            <w:tcW w:w="1274" w:type="dxa"/>
          </w:tcPr>
          <w:p w14:paraId="78A4D6DE"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£33.16</w:t>
            </w:r>
          </w:p>
        </w:tc>
        <w:tc>
          <w:tcPr>
            <w:tcW w:w="2551" w:type="dxa"/>
          </w:tcPr>
          <w:p w14:paraId="66D40998"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Repairs</w:t>
            </w:r>
          </w:p>
        </w:tc>
        <w:tc>
          <w:tcPr>
            <w:tcW w:w="1985" w:type="dxa"/>
          </w:tcPr>
          <w:p w14:paraId="6F80EB4D"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6BD01A64" w14:textId="77777777" w:rsidTr="00D71123">
        <w:tc>
          <w:tcPr>
            <w:tcW w:w="2689" w:type="dxa"/>
          </w:tcPr>
          <w:p w14:paraId="23543600"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Mitchell Wilde Solicitors</w:t>
            </w:r>
          </w:p>
        </w:tc>
        <w:tc>
          <w:tcPr>
            <w:tcW w:w="1274" w:type="dxa"/>
          </w:tcPr>
          <w:p w14:paraId="70A86016"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£300.00</w:t>
            </w:r>
          </w:p>
        </w:tc>
        <w:tc>
          <w:tcPr>
            <w:tcW w:w="2551" w:type="dxa"/>
          </w:tcPr>
          <w:p w14:paraId="067B0DC7"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Grave surround legal advice</w:t>
            </w:r>
          </w:p>
        </w:tc>
        <w:tc>
          <w:tcPr>
            <w:tcW w:w="1985" w:type="dxa"/>
          </w:tcPr>
          <w:p w14:paraId="39CC406B"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73330D15" w14:textId="77777777" w:rsidTr="00D71123">
        <w:tc>
          <w:tcPr>
            <w:tcW w:w="2689" w:type="dxa"/>
          </w:tcPr>
          <w:p w14:paraId="29916025" w14:textId="77777777" w:rsidR="00776B8A" w:rsidRPr="00776B8A" w:rsidRDefault="00776B8A" w:rsidP="00776B8A">
            <w:pPr>
              <w:spacing w:after="0" w:line="240" w:lineRule="auto"/>
              <w:jc w:val="left"/>
              <w:rPr>
                <w:rFonts w:ascii="Calibri" w:eastAsia="Calibri" w:hAnsi="Calibri" w:cs="Times New Roman"/>
                <w:b/>
                <w:bCs/>
                <w:sz w:val="22"/>
                <w:szCs w:val="22"/>
              </w:rPr>
            </w:pPr>
            <w:r w:rsidRPr="00776B8A">
              <w:rPr>
                <w:rFonts w:ascii="Calibri" w:eastAsia="Calibri" w:hAnsi="Calibri" w:cs="Times New Roman"/>
                <w:b/>
                <w:bCs/>
                <w:sz w:val="22"/>
                <w:szCs w:val="22"/>
              </w:rPr>
              <w:t>Monthly direct debits</w:t>
            </w:r>
          </w:p>
        </w:tc>
        <w:tc>
          <w:tcPr>
            <w:tcW w:w="1274" w:type="dxa"/>
          </w:tcPr>
          <w:p w14:paraId="492241FC"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c>
          <w:tcPr>
            <w:tcW w:w="2551" w:type="dxa"/>
          </w:tcPr>
          <w:p w14:paraId="424A328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c>
          <w:tcPr>
            <w:tcW w:w="1985" w:type="dxa"/>
          </w:tcPr>
          <w:p w14:paraId="3380E738"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t>
            </w:r>
          </w:p>
        </w:tc>
      </w:tr>
      <w:tr w:rsidR="00776B8A" w:rsidRPr="00776B8A" w14:paraId="7869E7CD" w14:textId="77777777" w:rsidTr="00D71123">
        <w:tc>
          <w:tcPr>
            <w:tcW w:w="2689" w:type="dxa"/>
          </w:tcPr>
          <w:p w14:paraId="0889D23F" w14:textId="77777777" w:rsidR="00776B8A" w:rsidRPr="00776B8A" w:rsidRDefault="00776B8A" w:rsidP="00776B8A">
            <w:pPr>
              <w:spacing w:after="0" w:line="240" w:lineRule="auto"/>
              <w:jc w:val="left"/>
              <w:rPr>
                <w:rFonts w:ascii="Calibri" w:eastAsia="Calibri" w:hAnsi="Calibri" w:cs="Times New Roman"/>
                <w:b/>
                <w:bCs/>
                <w:sz w:val="22"/>
                <w:szCs w:val="22"/>
              </w:rPr>
            </w:pPr>
            <w:r w:rsidRPr="00776B8A">
              <w:rPr>
                <w:rFonts w:ascii="Calibri" w:eastAsia="Calibri" w:hAnsi="Calibri" w:cs="Times New Roman"/>
                <w:sz w:val="22"/>
                <w:szCs w:val="22"/>
              </w:rPr>
              <w:t>British Gas</w:t>
            </w:r>
          </w:p>
        </w:tc>
        <w:tc>
          <w:tcPr>
            <w:tcW w:w="1274" w:type="dxa"/>
          </w:tcPr>
          <w:p w14:paraId="2A5378DB"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£62.44</w:t>
            </w:r>
          </w:p>
        </w:tc>
        <w:tc>
          <w:tcPr>
            <w:tcW w:w="2551" w:type="dxa"/>
          </w:tcPr>
          <w:p w14:paraId="5F50255A"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Elec 18/04-21/05</w:t>
            </w:r>
          </w:p>
        </w:tc>
        <w:tc>
          <w:tcPr>
            <w:tcW w:w="1985" w:type="dxa"/>
          </w:tcPr>
          <w:p w14:paraId="20B5C597"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22/05/24</w:t>
            </w:r>
          </w:p>
        </w:tc>
      </w:tr>
      <w:tr w:rsidR="00776B8A" w:rsidRPr="00776B8A" w14:paraId="6910A0CF" w14:textId="77777777" w:rsidTr="00D71123">
        <w:tc>
          <w:tcPr>
            <w:tcW w:w="2689" w:type="dxa"/>
          </w:tcPr>
          <w:p w14:paraId="11EE9B49"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British Gas</w:t>
            </w:r>
          </w:p>
        </w:tc>
        <w:tc>
          <w:tcPr>
            <w:tcW w:w="1274" w:type="dxa"/>
          </w:tcPr>
          <w:p w14:paraId="09C8041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£92.83</w:t>
            </w:r>
          </w:p>
        </w:tc>
        <w:tc>
          <w:tcPr>
            <w:tcW w:w="2551" w:type="dxa"/>
          </w:tcPr>
          <w:p w14:paraId="595154D2"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Gas 29/04-29/05</w:t>
            </w:r>
          </w:p>
        </w:tc>
        <w:tc>
          <w:tcPr>
            <w:tcW w:w="1985" w:type="dxa"/>
          </w:tcPr>
          <w:p w14:paraId="202FE92A"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22/05/24</w:t>
            </w:r>
          </w:p>
        </w:tc>
      </w:tr>
      <w:tr w:rsidR="00776B8A" w:rsidRPr="00776B8A" w14:paraId="583568B3" w14:textId="77777777" w:rsidTr="00D71123">
        <w:tc>
          <w:tcPr>
            <w:tcW w:w="2689" w:type="dxa"/>
          </w:tcPr>
          <w:p w14:paraId="3DF61A03"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Virgin</w:t>
            </w:r>
          </w:p>
        </w:tc>
        <w:tc>
          <w:tcPr>
            <w:tcW w:w="1274" w:type="dxa"/>
          </w:tcPr>
          <w:p w14:paraId="2550C5C0"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£64.80</w:t>
            </w:r>
          </w:p>
        </w:tc>
        <w:tc>
          <w:tcPr>
            <w:tcW w:w="2551" w:type="dxa"/>
          </w:tcPr>
          <w:p w14:paraId="26BF165E"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Broadband and phone May/June</w:t>
            </w:r>
          </w:p>
        </w:tc>
        <w:tc>
          <w:tcPr>
            <w:tcW w:w="1985" w:type="dxa"/>
          </w:tcPr>
          <w:p w14:paraId="0BC9CFCB"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22/05/24</w:t>
            </w:r>
          </w:p>
        </w:tc>
      </w:tr>
      <w:tr w:rsidR="00776B8A" w:rsidRPr="00776B8A" w14:paraId="62AF57B4" w14:textId="77777777" w:rsidTr="00D71123">
        <w:tc>
          <w:tcPr>
            <w:tcW w:w="2689" w:type="dxa"/>
          </w:tcPr>
          <w:p w14:paraId="13FE7F96"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O2</w:t>
            </w:r>
          </w:p>
        </w:tc>
        <w:tc>
          <w:tcPr>
            <w:tcW w:w="1274" w:type="dxa"/>
          </w:tcPr>
          <w:p w14:paraId="257147D4"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£35.22</w:t>
            </w:r>
          </w:p>
        </w:tc>
        <w:tc>
          <w:tcPr>
            <w:tcW w:w="2551" w:type="dxa"/>
          </w:tcPr>
          <w:p w14:paraId="05DD5B8C"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Mobile </w:t>
            </w:r>
          </w:p>
        </w:tc>
        <w:tc>
          <w:tcPr>
            <w:tcW w:w="1985" w:type="dxa"/>
          </w:tcPr>
          <w:p w14:paraId="180DC0EF"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22/05/24</w:t>
            </w:r>
          </w:p>
        </w:tc>
      </w:tr>
      <w:tr w:rsidR="00776B8A" w:rsidRPr="00776B8A" w14:paraId="14746B84" w14:textId="77777777" w:rsidTr="00D71123">
        <w:tc>
          <w:tcPr>
            <w:tcW w:w="2689" w:type="dxa"/>
          </w:tcPr>
          <w:p w14:paraId="7BC48E2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Lloyds Bank</w:t>
            </w:r>
          </w:p>
        </w:tc>
        <w:tc>
          <w:tcPr>
            <w:tcW w:w="1274" w:type="dxa"/>
          </w:tcPr>
          <w:p w14:paraId="3E8E2803" w14:textId="20B325EE" w:rsidR="00776B8A" w:rsidRPr="00776B8A" w:rsidRDefault="00776B8A" w:rsidP="00776B8A">
            <w:pPr>
              <w:spacing w:after="0" w:line="240" w:lineRule="auto"/>
              <w:jc w:val="left"/>
              <w:rPr>
                <w:rFonts w:ascii="Calibri" w:eastAsia="Calibri" w:hAnsi="Calibri" w:cs="Times New Roman"/>
                <w:sz w:val="22"/>
                <w:szCs w:val="22"/>
              </w:rPr>
            </w:pPr>
            <w:r>
              <w:rPr>
                <w:rFonts w:ascii="Calibri" w:eastAsia="Calibri" w:hAnsi="Calibri" w:cs="Times New Roman"/>
                <w:sz w:val="22"/>
                <w:szCs w:val="22"/>
              </w:rPr>
              <w:t>-</w:t>
            </w:r>
            <w:r w:rsidRPr="00776B8A">
              <w:rPr>
                <w:rFonts w:ascii="Calibri" w:eastAsia="Calibri" w:hAnsi="Calibri" w:cs="Times New Roman"/>
                <w:sz w:val="22"/>
                <w:szCs w:val="22"/>
              </w:rPr>
              <w:t>£153.32</w:t>
            </w:r>
          </w:p>
        </w:tc>
        <w:tc>
          <w:tcPr>
            <w:tcW w:w="2551" w:type="dxa"/>
          </w:tcPr>
          <w:p w14:paraId="6EA1DD9E"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Flags, trade waste refund, stamps, subs, key</w:t>
            </w:r>
          </w:p>
        </w:tc>
        <w:tc>
          <w:tcPr>
            <w:tcW w:w="1985" w:type="dxa"/>
          </w:tcPr>
          <w:p w14:paraId="52BFF121"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22/05/24</w:t>
            </w:r>
          </w:p>
          <w:p w14:paraId="28926D36"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24/05/24</w:t>
            </w:r>
          </w:p>
        </w:tc>
      </w:tr>
      <w:tr w:rsidR="00776B8A" w:rsidRPr="00776B8A" w14:paraId="667A1EF6" w14:textId="77777777" w:rsidTr="00D71123">
        <w:tc>
          <w:tcPr>
            <w:tcW w:w="2689" w:type="dxa"/>
          </w:tcPr>
          <w:p w14:paraId="514D5196"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Everflow</w:t>
            </w:r>
          </w:p>
        </w:tc>
        <w:tc>
          <w:tcPr>
            <w:tcW w:w="1274" w:type="dxa"/>
          </w:tcPr>
          <w:p w14:paraId="1E3FCEE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£80.82</w:t>
            </w:r>
          </w:p>
        </w:tc>
        <w:tc>
          <w:tcPr>
            <w:tcW w:w="2551" w:type="dxa"/>
          </w:tcPr>
          <w:p w14:paraId="10F0F42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Water 06/06/24-05/07/24</w:t>
            </w:r>
          </w:p>
        </w:tc>
        <w:tc>
          <w:tcPr>
            <w:tcW w:w="1985" w:type="dxa"/>
          </w:tcPr>
          <w:p w14:paraId="06D2F7D3"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22/05/24</w:t>
            </w:r>
          </w:p>
        </w:tc>
      </w:tr>
      <w:tr w:rsidR="00776B8A" w:rsidRPr="00776B8A" w14:paraId="68C4F62D" w14:textId="77777777" w:rsidTr="00D71123">
        <w:tc>
          <w:tcPr>
            <w:tcW w:w="2689" w:type="dxa"/>
          </w:tcPr>
          <w:p w14:paraId="76029DE1"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EBC</w:t>
            </w:r>
          </w:p>
        </w:tc>
        <w:tc>
          <w:tcPr>
            <w:tcW w:w="1274" w:type="dxa"/>
          </w:tcPr>
          <w:p w14:paraId="5D6FAAC3"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£23.00</w:t>
            </w:r>
          </w:p>
        </w:tc>
        <w:tc>
          <w:tcPr>
            <w:tcW w:w="2551" w:type="dxa"/>
          </w:tcPr>
          <w:p w14:paraId="1FF6D595"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May cem rates</w:t>
            </w:r>
          </w:p>
        </w:tc>
        <w:tc>
          <w:tcPr>
            <w:tcW w:w="1985" w:type="dxa"/>
          </w:tcPr>
          <w:p w14:paraId="5B6C6754" w14:textId="77777777" w:rsidR="00776B8A" w:rsidRPr="00776B8A" w:rsidRDefault="00776B8A" w:rsidP="00776B8A">
            <w:pPr>
              <w:spacing w:after="0" w:line="240" w:lineRule="auto"/>
              <w:jc w:val="left"/>
              <w:rPr>
                <w:rFonts w:ascii="Calibri" w:eastAsia="Calibri" w:hAnsi="Calibri" w:cs="Times New Roman"/>
                <w:sz w:val="22"/>
                <w:szCs w:val="22"/>
              </w:rPr>
            </w:pPr>
            <w:r w:rsidRPr="00776B8A">
              <w:rPr>
                <w:rFonts w:ascii="Calibri" w:eastAsia="Calibri" w:hAnsi="Calibri" w:cs="Times New Roman"/>
                <w:sz w:val="22"/>
                <w:szCs w:val="22"/>
              </w:rPr>
              <w:t>22/05/24</w:t>
            </w:r>
          </w:p>
        </w:tc>
      </w:tr>
    </w:tbl>
    <w:p w14:paraId="6725156E" w14:textId="77777777" w:rsidR="00776B8A" w:rsidRPr="00776B8A" w:rsidRDefault="00776B8A" w:rsidP="00776B8A">
      <w:pPr>
        <w:ind w:left="720"/>
        <w:rPr>
          <w:rFonts w:ascii="Calibri" w:eastAsia="Times New Roman" w:hAnsi="Calibri" w:cs="Times New Roman"/>
        </w:rPr>
      </w:pPr>
      <w:r w:rsidRPr="00776B8A">
        <w:rPr>
          <w:rFonts w:ascii="Calibri" w:eastAsia="Times New Roman" w:hAnsi="Calibri" w:cs="Times New Roman"/>
        </w:rPr>
        <w:t>All invoices listed have been examined, verified and certified by the Clerk/RFO.</w:t>
      </w:r>
    </w:p>
    <w:p w14:paraId="14B40B2F" w14:textId="77777777" w:rsidR="00776B8A" w:rsidRPr="00776B8A" w:rsidRDefault="00776B8A" w:rsidP="00776B8A">
      <w:pPr>
        <w:rPr>
          <w:rFonts w:ascii="Calibri" w:eastAsia="Times New Roman" w:hAnsi="Calibri" w:cs="Times New Roman"/>
          <w:highlight w:val="yellow"/>
        </w:rPr>
      </w:pPr>
    </w:p>
    <w:p w14:paraId="5A1DC4F7" w14:textId="77777777" w:rsidR="00776B8A" w:rsidRPr="00776B8A" w:rsidRDefault="00776B8A" w:rsidP="00776B8A">
      <w:pPr>
        <w:rPr>
          <w:rFonts w:ascii="Calibri" w:eastAsia="Calibri" w:hAnsi="Calibri" w:cs="Calibri"/>
          <w:sz w:val="24"/>
          <w:szCs w:val="24"/>
          <w:u w:val="single"/>
        </w:rPr>
      </w:pPr>
    </w:p>
    <w:p w14:paraId="431A2F17" w14:textId="77777777" w:rsidR="00776B8A" w:rsidRPr="00776B8A" w:rsidRDefault="00776B8A" w:rsidP="00776B8A">
      <w:pPr>
        <w:rPr>
          <w:rFonts w:ascii="Calibri" w:eastAsia="Calibri" w:hAnsi="Calibri" w:cs="Calibri"/>
          <w:sz w:val="24"/>
          <w:szCs w:val="24"/>
          <w:u w:val="single"/>
        </w:rPr>
      </w:pPr>
    </w:p>
    <w:p w14:paraId="5E8D6CC1" w14:textId="77777777" w:rsidR="00776B8A" w:rsidRPr="00776B8A" w:rsidRDefault="00776B8A" w:rsidP="00776B8A">
      <w:pPr>
        <w:rPr>
          <w:rFonts w:ascii="Calibri" w:eastAsia="Calibri" w:hAnsi="Calibri" w:cs="Calibri"/>
          <w:sz w:val="24"/>
          <w:szCs w:val="24"/>
          <w:u w:val="single"/>
        </w:rPr>
      </w:pPr>
    </w:p>
    <w:p w14:paraId="72921B6D" w14:textId="77777777" w:rsidR="00776B8A" w:rsidRPr="00776B8A" w:rsidRDefault="00776B8A" w:rsidP="00776B8A">
      <w:pPr>
        <w:rPr>
          <w:rFonts w:ascii="Calibri" w:eastAsia="Times New Roman" w:hAnsi="Calibri" w:cs="Times New Roman"/>
          <w:highlight w:val="yellow"/>
        </w:rPr>
        <w:sectPr w:rsidR="00776B8A" w:rsidRPr="00776B8A" w:rsidSect="00F832EB">
          <w:headerReference w:type="default" r:id="rId9"/>
          <w:pgSz w:w="11906" w:h="16838" w:code="9"/>
          <w:pgMar w:top="1440" w:right="1440" w:bottom="1440" w:left="1440" w:header="709" w:footer="709" w:gutter="0"/>
          <w:pgNumType w:start="88"/>
          <w:cols w:space="708"/>
          <w:docGrid w:linePitch="360"/>
        </w:sectPr>
      </w:pPr>
    </w:p>
    <w:p w14:paraId="6A331357" w14:textId="77777777" w:rsidR="00776B8A" w:rsidRPr="00776B8A" w:rsidRDefault="00776B8A" w:rsidP="00776B8A">
      <w:pPr>
        <w:keepNext/>
        <w:keepLines/>
        <w:spacing w:before="40" w:after="0"/>
        <w:outlineLvl w:val="2"/>
        <w:rPr>
          <w:rFonts w:ascii="Calibri Light" w:eastAsia="Times New Roman" w:hAnsi="Calibri Light" w:cs="Times New Roman"/>
          <w:color w:val="1F3763"/>
          <w:sz w:val="24"/>
          <w:szCs w:val="24"/>
        </w:rPr>
      </w:pPr>
      <w:r w:rsidRPr="00776B8A">
        <w:rPr>
          <w:rFonts w:ascii="Calibri Light" w:eastAsia="Times New Roman" w:hAnsi="Calibri Light" w:cs="Times New Roman"/>
          <w:b/>
          <w:bCs/>
          <w:sz w:val="24"/>
          <w:szCs w:val="24"/>
        </w:rPr>
        <w:lastRenderedPageBreak/>
        <w:t xml:space="preserve">Appendix 3 – </w:t>
      </w:r>
      <w:r w:rsidRPr="00776B8A">
        <w:rPr>
          <w:rFonts w:ascii="Calibri Light" w:eastAsia="Times New Roman" w:hAnsi="Calibri Light" w:cs="Times New Roman"/>
          <w:sz w:val="24"/>
          <w:szCs w:val="24"/>
        </w:rPr>
        <w:t>Bank Reconciliation</w:t>
      </w:r>
    </w:p>
    <w:p w14:paraId="4479DC6D" w14:textId="77777777" w:rsidR="00776B8A" w:rsidRPr="00776B8A" w:rsidRDefault="00776B8A" w:rsidP="00776B8A">
      <w:pPr>
        <w:rPr>
          <w:rFonts w:ascii="Calibri" w:eastAsia="Times New Roman" w:hAnsi="Calibri" w:cs="Times New Roman"/>
          <w:b/>
          <w:bCs/>
          <w:sz w:val="24"/>
          <w:szCs w:val="24"/>
        </w:rPr>
      </w:pPr>
      <w:r w:rsidRPr="00776B8A">
        <w:rPr>
          <w:rFonts w:ascii="Calibri" w:eastAsia="Times New Roman" w:hAnsi="Calibri" w:cs="Times New Roman"/>
          <w:b/>
          <w:bCs/>
          <w:sz w:val="24"/>
          <w:szCs w:val="24"/>
        </w:rPr>
        <w:t>April 2024 Bank Reconciliation - HSBC Account</w:t>
      </w:r>
    </w:p>
    <w:p w14:paraId="120A2A0D" w14:textId="77777777" w:rsidR="00776B8A" w:rsidRPr="00776B8A" w:rsidRDefault="00776B8A" w:rsidP="00776B8A">
      <w:pPr>
        <w:rPr>
          <w:rFonts w:ascii="Calibri" w:eastAsia="Times New Roman" w:hAnsi="Calibri" w:cs="Times New Roman"/>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B8A" w:rsidRPr="00776B8A" w14:paraId="38E29299" w14:textId="77777777" w:rsidTr="00D71123">
        <w:tc>
          <w:tcPr>
            <w:tcW w:w="2547" w:type="dxa"/>
          </w:tcPr>
          <w:p w14:paraId="2AFBF024"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Bank Balance</w:t>
            </w:r>
          </w:p>
        </w:tc>
        <w:tc>
          <w:tcPr>
            <w:tcW w:w="1961" w:type="dxa"/>
          </w:tcPr>
          <w:p w14:paraId="1E38707E"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76405C53"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1E22D218"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223D2DDD" w14:textId="77777777" w:rsidTr="00D71123">
        <w:tc>
          <w:tcPr>
            <w:tcW w:w="2547" w:type="dxa"/>
          </w:tcPr>
          <w:p w14:paraId="671ED40B"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Bank s/m bal as at 01/04/24</w:t>
            </w:r>
          </w:p>
        </w:tc>
        <w:tc>
          <w:tcPr>
            <w:tcW w:w="1961" w:type="dxa"/>
          </w:tcPr>
          <w:p w14:paraId="24B98962"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7CD830D7"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24,778.50</w:t>
            </w:r>
          </w:p>
        </w:tc>
        <w:tc>
          <w:tcPr>
            <w:tcW w:w="2254" w:type="dxa"/>
          </w:tcPr>
          <w:p w14:paraId="0CD6A9C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2099EDF5" w14:textId="77777777" w:rsidTr="00D71123">
        <w:tc>
          <w:tcPr>
            <w:tcW w:w="2547" w:type="dxa"/>
          </w:tcPr>
          <w:p w14:paraId="20152B9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 total cash book receipts</w:t>
            </w:r>
          </w:p>
        </w:tc>
        <w:tc>
          <w:tcPr>
            <w:tcW w:w="1961" w:type="dxa"/>
          </w:tcPr>
          <w:p w14:paraId="6735EB1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1A88A3C7"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93,688.00</w:t>
            </w:r>
          </w:p>
        </w:tc>
        <w:tc>
          <w:tcPr>
            <w:tcW w:w="2254" w:type="dxa"/>
          </w:tcPr>
          <w:p w14:paraId="06FFDBA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47EAC71F" w14:textId="77777777" w:rsidTr="00D71123">
        <w:tc>
          <w:tcPr>
            <w:tcW w:w="2547" w:type="dxa"/>
          </w:tcPr>
          <w:p w14:paraId="4C4A9F81"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 total Cashbook payments</w:t>
            </w:r>
          </w:p>
        </w:tc>
        <w:tc>
          <w:tcPr>
            <w:tcW w:w="1961" w:type="dxa"/>
          </w:tcPr>
          <w:p w14:paraId="65D5E6FC"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5A0B4A8E"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8.00</w:t>
            </w:r>
          </w:p>
        </w:tc>
        <w:tc>
          <w:tcPr>
            <w:tcW w:w="2254" w:type="dxa"/>
          </w:tcPr>
          <w:p w14:paraId="7E3810D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3BD820E8" w14:textId="77777777" w:rsidTr="00D71123">
        <w:tc>
          <w:tcPr>
            <w:tcW w:w="2547" w:type="dxa"/>
          </w:tcPr>
          <w:p w14:paraId="14E5C0F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b/>
                <w:bCs/>
                <w:lang w:val="en-US"/>
              </w:rPr>
              <w:t>Cashbook Closing Balance</w:t>
            </w:r>
          </w:p>
        </w:tc>
        <w:tc>
          <w:tcPr>
            <w:tcW w:w="1961" w:type="dxa"/>
          </w:tcPr>
          <w:p w14:paraId="4D2868E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224CF6A1"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118,458.50</w:t>
            </w:r>
          </w:p>
        </w:tc>
        <w:tc>
          <w:tcPr>
            <w:tcW w:w="2254" w:type="dxa"/>
          </w:tcPr>
          <w:p w14:paraId="7D9E455E"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4ED3B89C" w14:textId="77777777" w:rsidTr="00D71123">
        <w:tc>
          <w:tcPr>
            <w:tcW w:w="2547" w:type="dxa"/>
          </w:tcPr>
          <w:p w14:paraId="6D73449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1961" w:type="dxa"/>
          </w:tcPr>
          <w:p w14:paraId="7A1A31C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59F5C8C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45259BB8"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3CC682DA" w14:textId="77777777" w:rsidTr="00D71123">
        <w:tc>
          <w:tcPr>
            <w:tcW w:w="2547" w:type="dxa"/>
          </w:tcPr>
          <w:p w14:paraId="2B5E1F8D"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Bank Balance at 04/05/24</w:t>
            </w:r>
          </w:p>
        </w:tc>
        <w:tc>
          <w:tcPr>
            <w:tcW w:w="1961" w:type="dxa"/>
          </w:tcPr>
          <w:p w14:paraId="54ED26C2"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28F4C5B5"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118,458.50</w:t>
            </w:r>
          </w:p>
        </w:tc>
        <w:tc>
          <w:tcPr>
            <w:tcW w:w="2254" w:type="dxa"/>
          </w:tcPr>
          <w:p w14:paraId="5151737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6E512CDC" w14:textId="77777777" w:rsidTr="00D71123">
        <w:tc>
          <w:tcPr>
            <w:tcW w:w="2547" w:type="dxa"/>
          </w:tcPr>
          <w:p w14:paraId="2696C601"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 outstanding payments</w:t>
            </w:r>
          </w:p>
        </w:tc>
        <w:tc>
          <w:tcPr>
            <w:tcW w:w="1961" w:type="dxa"/>
          </w:tcPr>
          <w:p w14:paraId="0136E1EB"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3185A7C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0.00</w:t>
            </w:r>
          </w:p>
        </w:tc>
        <w:tc>
          <w:tcPr>
            <w:tcW w:w="2254" w:type="dxa"/>
          </w:tcPr>
          <w:p w14:paraId="6F8221A2"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7B11164E" w14:textId="77777777" w:rsidTr="00D71123">
        <w:tc>
          <w:tcPr>
            <w:tcW w:w="2547" w:type="dxa"/>
          </w:tcPr>
          <w:p w14:paraId="3B32F6D2"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lang w:val="en-US"/>
              </w:rPr>
              <w:t>+ outstanding receipts</w:t>
            </w:r>
          </w:p>
        </w:tc>
        <w:tc>
          <w:tcPr>
            <w:tcW w:w="1961" w:type="dxa"/>
          </w:tcPr>
          <w:p w14:paraId="2D33BCB8"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34DB9DE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0.00</w:t>
            </w:r>
          </w:p>
        </w:tc>
        <w:tc>
          <w:tcPr>
            <w:tcW w:w="2254" w:type="dxa"/>
          </w:tcPr>
          <w:p w14:paraId="6846B16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32E47F6B" w14:textId="77777777" w:rsidTr="00D71123">
        <w:tc>
          <w:tcPr>
            <w:tcW w:w="2547" w:type="dxa"/>
          </w:tcPr>
          <w:p w14:paraId="5991B6A1"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b/>
                <w:bCs/>
                <w:lang w:val="en-US"/>
              </w:rPr>
              <w:t>Net Balance</w:t>
            </w:r>
          </w:p>
        </w:tc>
        <w:tc>
          <w:tcPr>
            <w:tcW w:w="1961" w:type="dxa"/>
          </w:tcPr>
          <w:p w14:paraId="461827E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27C0054A"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118,458.50</w:t>
            </w:r>
          </w:p>
        </w:tc>
        <w:tc>
          <w:tcPr>
            <w:tcW w:w="2254" w:type="dxa"/>
          </w:tcPr>
          <w:p w14:paraId="0C97B417"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47DA1F7F" w14:textId="77777777" w:rsidTr="00D71123">
        <w:tc>
          <w:tcPr>
            <w:tcW w:w="2547" w:type="dxa"/>
          </w:tcPr>
          <w:p w14:paraId="02F8F408"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1961" w:type="dxa"/>
          </w:tcPr>
          <w:p w14:paraId="23B6875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2C71C89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2428AF4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15AE1DC4" w14:textId="77777777" w:rsidTr="00D71123">
        <w:tc>
          <w:tcPr>
            <w:tcW w:w="2547" w:type="dxa"/>
          </w:tcPr>
          <w:p w14:paraId="15F73503"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w:t>
            </w:r>
          </w:p>
        </w:tc>
        <w:tc>
          <w:tcPr>
            <w:tcW w:w="1961" w:type="dxa"/>
          </w:tcPr>
          <w:p w14:paraId="47B980D1"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254" w:type="dxa"/>
          </w:tcPr>
          <w:p w14:paraId="328FABC4"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w:t>
            </w:r>
          </w:p>
        </w:tc>
        <w:tc>
          <w:tcPr>
            <w:tcW w:w="2254" w:type="dxa"/>
          </w:tcPr>
          <w:p w14:paraId="4CBD4FE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b/>
                <w:bCs/>
                <w:lang w:val="en-US"/>
              </w:rPr>
              <w:t>Difference:  0.00</w:t>
            </w:r>
          </w:p>
        </w:tc>
      </w:tr>
    </w:tbl>
    <w:p w14:paraId="53B8B66D" w14:textId="77777777" w:rsidR="00776B8A" w:rsidRPr="00776B8A" w:rsidRDefault="00776B8A" w:rsidP="00776B8A">
      <w:pPr>
        <w:rPr>
          <w:rFonts w:ascii="Calibri" w:eastAsia="Times New Roman" w:hAnsi="Calibri" w:cs="Times New Roman"/>
          <w:b/>
          <w:bCs/>
          <w:sz w:val="24"/>
          <w:szCs w:val="24"/>
          <w:highlight w:val="yellow"/>
        </w:rPr>
      </w:pPr>
    </w:p>
    <w:p w14:paraId="703B65B6" w14:textId="77777777" w:rsidR="00776B8A" w:rsidRPr="00776B8A" w:rsidRDefault="00776B8A" w:rsidP="00776B8A">
      <w:pPr>
        <w:rPr>
          <w:rFonts w:ascii="Calibri" w:eastAsia="Times New Roman" w:hAnsi="Calibri" w:cs="Times New Roman"/>
          <w:b/>
          <w:bCs/>
          <w:sz w:val="24"/>
          <w:szCs w:val="24"/>
          <w:highlight w:val="yellow"/>
        </w:rPr>
      </w:pPr>
    </w:p>
    <w:p w14:paraId="31B9E975" w14:textId="77777777" w:rsidR="00776B8A" w:rsidRPr="00776B8A" w:rsidRDefault="00776B8A" w:rsidP="00776B8A">
      <w:pPr>
        <w:rPr>
          <w:rFonts w:ascii="Calibri" w:eastAsia="Times New Roman" w:hAnsi="Calibri" w:cs="Times New Roman"/>
          <w:b/>
          <w:bCs/>
          <w:sz w:val="24"/>
          <w:szCs w:val="24"/>
          <w:highlight w:val="yellow"/>
        </w:rPr>
      </w:pPr>
    </w:p>
    <w:p w14:paraId="443E0E89" w14:textId="77777777" w:rsidR="00776B8A" w:rsidRPr="00776B8A" w:rsidRDefault="00776B8A" w:rsidP="00776B8A">
      <w:pPr>
        <w:rPr>
          <w:rFonts w:ascii="Calibri" w:eastAsia="Times New Roman" w:hAnsi="Calibri" w:cs="Times New Roman"/>
          <w:b/>
          <w:bCs/>
          <w:sz w:val="24"/>
          <w:szCs w:val="24"/>
          <w:highlight w:val="yellow"/>
        </w:rPr>
      </w:pPr>
    </w:p>
    <w:p w14:paraId="1BC0803A" w14:textId="77777777" w:rsidR="00776B8A" w:rsidRPr="00776B8A" w:rsidRDefault="00776B8A" w:rsidP="00776B8A">
      <w:pPr>
        <w:rPr>
          <w:rFonts w:ascii="Calibri" w:eastAsia="Times New Roman" w:hAnsi="Calibri" w:cs="Times New Roman"/>
          <w:b/>
          <w:bCs/>
          <w:sz w:val="24"/>
          <w:szCs w:val="24"/>
          <w:highlight w:val="yellow"/>
        </w:rPr>
      </w:pPr>
    </w:p>
    <w:p w14:paraId="4303FE79" w14:textId="77777777" w:rsidR="00776B8A" w:rsidRPr="00776B8A" w:rsidRDefault="00776B8A" w:rsidP="00776B8A">
      <w:pPr>
        <w:rPr>
          <w:rFonts w:ascii="Calibri" w:eastAsia="Times New Roman" w:hAnsi="Calibri" w:cs="Times New Roman"/>
          <w:b/>
          <w:bCs/>
          <w:sz w:val="24"/>
          <w:szCs w:val="24"/>
          <w:highlight w:val="yellow"/>
        </w:rPr>
      </w:pPr>
    </w:p>
    <w:p w14:paraId="0B4633CA" w14:textId="77777777" w:rsidR="00776B8A" w:rsidRPr="00776B8A" w:rsidRDefault="00776B8A" w:rsidP="00776B8A">
      <w:pPr>
        <w:rPr>
          <w:rFonts w:ascii="Calibri" w:eastAsia="Times New Roman" w:hAnsi="Calibri" w:cs="Times New Roman"/>
          <w:b/>
          <w:bCs/>
          <w:sz w:val="24"/>
          <w:szCs w:val="24"/>
          <w:highlight w:val="yellow"/>
        </w:rPr>
      </w:pPr>
    </w:p>
    <w:p w14:paraId="1F3D78F8" w14:textId="77777777" w:rsidR="00776B8A" w:rsidRPr="00776B8A" w:rsidRDefault="00776B8A" w:rsidP="00776B8A">
      <w:pPr>
        <w:rPr>
          <w:rFonts w:ascii="Calibri" w:eastAsia="Times New Roman" w:hAnsi="Calibri" w:cs="Times New Roman"/>
          <w:b/>
          <w:bCs/>
          <w:sz w:val="24"/>
          <w:szCs w:val="24"/>
          <w:highlight w:val="yellow"/>
        </w:rPr>
      </w:pPr>
    </w:p>
    <w:p w14:paraId="1456787F" w14:textId="77777777" w:rsidR="00776B8A" w:rsidRPr="00776B8A" w:rsidRDefault="00776B8A" w:rsidP="00776B8A">
      <w:pPr>
        <w:rPr>
          <w:rFonts w:ascii="Calibri" w:eastAsia="Times New Roman" w:hAnsi="Calibri" w:cs="Times New Roman"/>
          <w:b/>
          <w:bCs/>
          <w:sz w:val="24"/>
          <w:szCs w:val="24"/>
          <w:highlight w:val="yellow"/>
        </w:rPr>
      </w:pPr>
    </w:p>
    <w:p w14:paraId="54594EAB" w14:textId="77777777" w:rsidR="00776B8A" w:rsidRPr="00776B8A" w:rsidRDefault="00776B8A" w:rsidP="00776B8A">
      <w:pPr>
        <w:rPr>
          <w:rFonts w:ascii="Calibri" w:eastAsia="Times New Roman" w:hAnsi="Calibri" w:cs="Times New Roman"/>
          <w:b/>
          <w:bCs/>
          <w:sz w:val="24"/>
          <w:szCs w:val="24"/>
          <w:highlight w:val="yellow"/>
        </w:rPr>
      </w:pPr>
    </w:p>
    <w:p w14:paraId="012BC83F" w14:textId="77777777" w:rsidR="00776B8A" w:rsidRPr="00776B8A" w:rsidRDefault="00776B8A" w:rsidP="00776B8A">
      <w:pPr>
        <w:rPr>
          <w:rFonts w:ascii="Calibri" w:eastAsia="Times New Roman" w:hAnsi="Calibri" w:cs="Times New Roman"/>
          <w:b/>
          <w:bCs/>
          <w:sz w:val="24"/>
          <w:szCs w:val="24"/>
          <w:highlight w:val="yellow"/>
        </w:rPr>
      </w:pPr>
    </w:p>
    <w:p w14:paraId="07ADCF5D" w14:textId="77777777" w:rsidR="00776B8A" w:rsidRPr="00776B8A" w:rsidRDefault="00776B8A" w:rsidP="00776B8A">
      <w:pPr>
        <w:rPr>
          <w:rFonts w:ascii="Calibri" w:eastAsia="Times New Roman" w:hAnsi="Calibri" w:cs="Times New Roman"/>
          <w:b/>
          <w:bCs/>
          <w:sz w:val="24"/>
          <w:szCs w:val="24"/>
          <w:highlight w:val="yellow"/>
        </w:rPr>
      </w:pPr>
    </w:p>
    <w:p w14:paraId="31F8D849" w14:textId="77777777" w:rsidR="00776B8A" w:rsidRPr="00776B8A" w:rsidRDefault="00776B8A" w:rsidP="00776B8A">
      <w:pPr>
        <w:rPr>
          <w:rFonts w:ascii="Calibri" w:eastAsia="Times New Roman" w:hAnsi="Calibri" w:cs="Times New Roman"/>
          <w:b/>
          <w:bCs/>
          <w:sz w:val="24"/>
          <w:szCs w:val="24"/>
        </w:rPr>
      </w:pPr>
      <w:r w:rsidRPr="00776B8A">
        <w:rPr>
          <w:rFonts w:ascii="Calibri" w:eastAsia="Times New Roman" w:hAnsi="Calibri" w:cs="Times New Roman"/>
          <w:b/>
          <w:bCs/>
          <w:sz w:val="24"/>
          <w:szCs w:val="24"/>
        </w:rPr>
        <w:lastRenderedPageBreak/>
        <w:t>April 2024 Bank Reconciliation -  Unity Trust Account</w:t>
      </w:r>
    </w:p>
    <w:p w14:paraId="328E4206" w14:textId="77777777" w:rsidR="00776B8A" w:rsidRPr="00776B8A" w:rsidRDefault="00776B8A" w:rsidP="00776B8A">
      <w:pPr>
        <w:rPr>
          <w:rFonts w:ascii="Calibri" w:eastAsia="Times New Roman" w:hAnsi="Calibri" w:cs="Times New Roman"/>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B8A" w:rsidRPr="00776B8A" w14:paraId="54883708" w14:textId="77777777" w:rsidTr="00D71123">
        <w:trPr>
          <w:trHeight w:val="371"/>
        </w:trPr>
        <w:tc>
          <w:tcPr>
            <w:tcW w:w="2613" w:type="dxa"/>
          </w:tcPr>
          <w:p w14:paraId="1687A5AE"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Bank Balance</w:t>
            </w:r>
          </w:p>
        </w:tc>
        <w:tc>
          <w:tcPr>
            <w:tcW w:w="2012" w:type="dxa"/>
          </w:tcPr>
          <w:p w14:paraId="6CEBB699"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29C8FE7C"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1ED7B6B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59C005FD" w14:textId="77777777" w:rsidTr="00D71123">
        <w:trPr>
          <w:trHeight w:val="371"/>
        </w:trPr>
        <w:tc>
          <w:tcPr>
            <w:tcW w:w="2613" w:type="dxa"/>
          </w:tcPr>
          <w:p w14:paraId="08B4177C"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Bank s/m bal as at 01/04/24</w:t>
            </w:r>
          </w:p>
        </w:tc>
        <w:tc>
          <w:tcPr>
            <w:tcW w:w="2012" w:type="dxa"/>
          </w:tcPr>
          <w:p w14:paraId="7FF5A0E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0D2A81E2"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39,302.63</w:t>
            </w:r>
          </w:p>
        </w:tc>
        <w:tc>
          <w:tcPr>
            <w:tcW w:w="2311" w:type="dxa"/>
          </w:tcPr>
          <w:p w14:paraId="32C564FD"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63770F50" w14:textId="77777777" w:rsidTr="00D71123">
        <w:trPr>
          <w:trHeight w:val="371"/>
        </w:trPr>
        <w:tc>
          <w:tcPr>
            <w:tcW w:w="2613" w:type="dxa"/>
          </w:tcPr>
          <w:p w14:paraId="36B2B113"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Less items related to 23/24</w:t>
            </w:r>
          </w:p>
        </w:tc>
        <w:tc>
          <w:tcPr>
            <w:tcW w:w="2012" w:type="dxa"/>
          </w:tcPr>
          <w:p w14:paraId="003FEA8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2F15724C"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8,334.33</w:t>
            </w:r>
          </w:p>
        </w:tc>
        <w:tc>
          <w:tcPr>
            <w:tcW w:w="2311" w:type="dxa"/>
          </w:tcPr>
          <w:p w14:paraId="64CE8FF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5F21102A" w14:textId="77777777" w:rsidTr="00D71123">
        <w:trPr>
          <w:trHeight w:val="371"/>
        </w:trPr>
        <w:tc>
          <w:tcPr>
            <w:tcW w:w="2613" w:type="dxa"/>
          </w:tcPr>
          <w:p w14:paraId="69935C8E"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012" w:type="dxa"/>
          </w:tcPr>
          <w:p w14:paraId="5552B463"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60DF1D0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30,968.30</w:t>
            </w:r>
          </w:p>
        </w:tc>
        <w:tc>
          <w:tcPr>
            <w:tcW w:w="2311" w:type="dxa"/>
          </w:tcPr>
          <w:p w14:paraId="6A692799"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18E174D9" w14:textId="77777777" w:rsidTr="00D71123">
        <w:trPr>
          <w:trHeight w:val="371"/>
        </w:trPr>
        <w:tc>
          <w:tcPr>
            <w:tcW w:w="2613" w:type="dxa"/>
          </w:tcPr>
          <w:p w14:paraId="12761791"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 total cash book receipts</w:t>
            </w:r>
          </w:p>
        </w:tc>
        <w:tc>
          <w:tcPr>
            <w:tcW w:w="2012" w:type="dxa"/>
          </w:tcPr>
          <w:p w14:paraId="5772D643"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6B92B83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149,841.33</w:t>
            </w:r>
          </w:p>
        </w:tc>
        <w:tc>
          <w:tcPr>
            <w:tcW w:w="2311" w:type="dxa"/>
          </w:tcPr>
          <w:p w14:paraId="76B1AA5C"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1CA51BF1" w14:textId="77777777" w:rsidTr="00D71123">
        <w:trPr>
          <w:trHeight w:val="371"/>
        </w:trPr>
        <w:tc>
          <w:tcPr>
            <w:tcW w:w="2613" w:type="dxa"/>
          </w:tcPr>
          <w:p w14:paraId="1C4C723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 total Cashbook payments</w:t>
            </w:r>
          </w:p>
        </w:tc>
        <w:tc>
          <w:tcPr>
            <w:tcW w:w="2012" w:type="dxa"/>
          </w:tcPr>
          <w:p w14:paraId="3BC56E9C"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203121F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109,354.97</w:t>
            </w:r>
          </w:p>
        </w:tc>
        <w:tc>
          <w:tcPr>
            <w:tcW w:w="2311" w:type="dxa"/>
          </w:tcPr>
          <w:p w14:paraId="17F13C5B"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06908A13" w14:textId="77777777" w:rsidTr="00D71123">
        <w:trPr>
          <w:trHeight w:val="371"/>
        </w:trPr>
        <w:tc>
          <w:tcPr>
            <w:tcW w:w="2613" w:type="dxa"/>
          </w:tcPr>
          <w:p w14:paraId="052DBED3"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Cashbook Closing Balance</w:t>
            </w:r>
          </w:p>
        </w:tc>
        <w:tc>
          <w:tcPr>
            <w:tcW w:w="2012" w:type="dxa"/>
          </w:tcPr>
          <w:p w14:paraId="46FE691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29115E6F"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71,454.66</w:t>
            </w:r>
          </w:p>
        </w:tc>
        <w:tc>
          <w:tcPr>
            <w:tcW w:w="2311" w:type="dxa"/>
          </w:tcPr>
          <w:p w14:paraId="1A60971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52D7E7A3" w14:textId="77777777" w:rsidTr="00D71123">
        <w:trPr>
          <w:trHeight w:val="371"/>
        </w:trPr>
        <w:tc>
          <w:tcPr>
            <w:tcW w:w="2613" w:type="dxa"/>
          </w:tcPr>
          <w:p w14:paraId="720DAA08"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012" w:type="dxa"/>
          </w:tcPr>
          <w:p w14:paraId="1140D86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7FBB165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47563FBC"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4F414447" w14:textId="77777777" w:rsidTr="00D71123">
        <w:trPr>
          <w:trHeight w:val="371"/>
        </w:trPr>
        <w:tc>
          <w:tcPr>
            <w:tcW w:w="2613" w:type="dxa"/>
          </w:tcPr>
          <w:p w14:paraId="3FDE37F9"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Bank Balance at 01/05/24</w:t>
            </w:r>
          </w:p>
        </w:tc>
        <w:tc>
          <w:tcPr>
            <w:tcW w:w="2012" w:type="dxa"/>
          </w:tcPr>
          <w:p w14:paraId="4B162A8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2C6ADD3B"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85,545.18</w:t>
            </w:r>
          </w:p>
        </w:tc>
        <w:tc>
          <w:tcPr>
            <w:tcW w:w="2311" w:type="dxa"/>
          </w:tcPr>
          <w:p w14:paraId="1AB5E5E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2B432F12" w14:textId="77777777" w:rsidTr="00D71123">
        <w:trPr>
          <w:trHeight w:val="371"/>
        </w:trPr>
        <w:tc>
          <w:tcPr>
            <w:tcW w:w="2613" w:type="dxa"/>
          </w:tcPr>
          <w:p w14:paraId="15E5399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 outstanding payments</w:t>
            </w:r>
          </w:p>
        </w:tc>
        <w:tc>
          <w:tcPr>
            <w:tcW w:w="2012" w:type="dxa"/>
          </w:tcPr>
          <w:p w14:paraId="15DE97D1"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1772F77B"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14,542.63</w:t>
            </w:r>
          </w:p>
        </w:tc>
        <w:tc>
          <w:tcPr>
            <w:tcW w:w="2311" w:type="dxa"/>
          </w:tcPr>
          <w:p w14:paraId="308CF942"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3AF86B2C" w14:textId="77777777" w:rsidTr="00D71123">
        <w:trPr>
          <w:trHeight w:val="529"/>
        </w:trPr>
        <w:tc>
          <w:tcPr>
            <w:tcW w:w="2613" w:type="dxa"/>
          </w:tcPr>
          <w:p w14:paraId="4B71941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 outstanding receipts</w:t>
            </w:r>
          </w:p>
        </w:tc>
        <w:tc>
          <w:tcPr>
            <w:tcW w:w="2012" w:type="dxa"/>
          </w:tcPr>
          <w:p w14:paraId="5F4A117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378BD78B"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452.11</w:t>
            </w:r>
          </w:p>
        </w:tc>
        <w:tc>
          <w:tcPr>
            <w:tcW w:w="2311" w:type="dxa"/>
          </w:tcPr>
          <w:p w14:paraId="0AD8D1E1"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4F802340" w14:textId="77777777" w:rsidTr="00D71123">
        <w:trPr>
          <w:trHeight w:val="371"/>
        </w:trPr>
        <w:tc>
          <w:tcPr>
            <w:tcW w:w="2613" w:type="dxa"/>
          </w:tcPr>
          <w:p w14:paraId="673446EE"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Net Balance</w:t>
            </w:r>
          </w:p>
        </w:tc>
        <w:tc>
          <w:tcPr>
            <w:tcW w:w="2012" w:type="dxa"/>
          </w:tcPr>
          <w:p w14:paraId="5B92116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0DB22FFA"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71,454.66</w:t>
            </w:r>
          </w:p>
        </w:tc>
        <w:tc>
          <w:tcPr>
            <w:tcW w:w="2311" w:type="dxa"/>
          </w:tcPr>
          <w:p w14:paraId="07E74CF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3B17FD31" w14:textId="77777777" w:rsidTr="00D71123">
        <w:trPr>
          <w:trHeight w:val="371"/>
        </w:trPr>
        <w:tc>
          <w:tcPr>
            <w:tcW w:w="2613" w:type="dxa"/>
          </w:tcPr>
          <w:p w14:paraId="01D53CB3"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012" w:type="dxa"/>
          </w:tcPr>
          <w:p w14:paraId="6C86487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7696C1DD"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10983AE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6EB7A91F" w14:textId="77777777" w:rsidTr="00D71123">
        <w:trPr>
          <w:trHeight w:val="371"/>
        </w:trPr>
        <w:tc>
          <w:tcPr>
            <w:tcW w:w="2613" w:type="dxa"/>
          </w:tcPr>
          <w:p w14:paraId="22591BC4"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Balance per Cashbook</w:t>
            </w:r>
          </w:p>
        </w:tc>
        <w:tc>
          <w:tcPr>
            <w:tcW w:w="2012" w:type="dxa"/>
          </w:tcPr>
          <w:p w14:paraId="4F8AF54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20F1C000"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71,454.66</w:t>
            </w:r>
          </w:p>
        </w:tc>
        <w:tc>
          <w:tcPr>
            <w:tcW w:w="2311" w:type="dxa"/>
          </w:tcPr>
          <w:p w14:paraId="755F93D8" w14:textId="77777777" w:rsidR="00776B8A" w:rsidRPr="00776B8A" w:rsidRDefault="00776B8A" w:rsidP="00776B8A">
            <w:pPr>
              <w:jc w:val="left"/>
              <w:rPr>
                <w:rFonts w:ascii="Calibri" w:eastAsia="Times New Roman" w:hAnsi="Calibri" w:cs="Calibri"/>
                <w:b/>
                <w:bCs/>
                <w:lang w:val="en-US"/>
              </w:rPr>
            </w:pPr>
            <w:r w:rsidRPr="00776B8A">
              <w:rPr>
                <w:rFonts w:ascii="Calibri" w:eastAsia="Times New Roman" w:hAnsi="Calibri" w:cs="Calibri"/>
                <w:b/>
                <w:bCs/>
                <w:lang w:val="en-US"/>
              </w:rPr>
              <w:t>Difference: 0.00</w:t>
            </w:r>
          </w:p>
        </w:tc>
      </w:tr>
      <w:tr w:rsidR="00776B8A" w:rsidRPr="00776B8A" w14:paraId="29ECB0D4" w14:textId="77777777" w:rsidTr="00D71123">
        <w:trPr>
          <w:trHeight w:val="371"/>
        </w:trPr>
        <w:tc>
          <w:tcPr>
            <w:tcW w:w="2613" w:type="dxa"/>
          </w:tcPr>
          <w:p w14:paraId="16DFFA9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012" w:type="dxa"/>
          </w:tcPr>
          <w:p w14:paraId="299CE465"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02F2CE5D"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37E366D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729759F6" w14:textId="77777777" w:rsidTr="00D71123">
        <w:trPr>
          <w:trHeight w:val="585"/>
        </w:trPr>
        <w:tc>
          <w:tcPr>
            <w:tcW w:w="2613" w:type="dxa"/>
          </w:tcPr>
          <w:p w14:paraId="78488F6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Charity Accounts included in bank total:</w:t>
            </w:r>
          </w:p>
        </w:tc>
        <w:tc>
          <w:tcPr>
            <w:tcW w:w="2012" w:type="dxa"/>
          </w:tcPr>
          <w:p w14:paraId="12B1585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38964B22"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78CD2F2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590C492C" w14:textId="77777777" w:rsidTr="00D71123">
        <w:trPr>
          <w:trHeight w:val="371"/>
        </w:trPr>
        <w:tc>
          <w:tcPr>
            <w:tcW w:w="2613" w:type="dxa"/>
          </w:tcPr>
          <w:p w14:paraId="33632E6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William James</w:t>
            </w:r>
          </w:p>
        </w:tc>
        <w:tc>
          <w:tcPr>
            <w:tcW w:w="2012" w:type="dxa"/>
          </w:tcPr>
          <w:p w14:paraId="7EF6E406"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2,281.09</w:t>
            </w:r>
          </w:p>
        </w:tc>
        <w:tc>
          <w:tcPr>
            <w:tcW w:w="2311" w:type="dxa"/>
          </w:tcPr>
          <w:p w14:paraId="6096C180"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128A272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r w:rsidR="00776B8A" w:rsidRPr="00776B8A" w14:paraId="7DCC6198" w14:textId="77777777" w:rsidTr="00D71123">
        <w:trPr>
          <w:trHeight w:val="371"/>
        </w:trPr>
        <w:tc>
          <w:tcPr>
            <w:tcW w:w="2613" w:type="dxa"/>
          </w:tcPr>
          <w:p w14:paraId="4760068F"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B/W Burial Ground</w:t>
            </w:r>
          </w:p>
        </w:tc>
        <w:tc>
          <w:tcPr>
            <w:tcW w:w="2012" w:type="dxa"/>
          </w:tcPr>
          <w:p w14:paraId="49E8732A"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48.61</w:t>
            </w:r>
          </w:p>
        </w:tc>
        <w:tc>
          <w:tcPr>
            <w:tcW w:w="2311" w:type="dxa"/>
          </w:tcPr>
          <w:p w14:paraId="7596FC94"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c>
          <w:tcPr>
            <w:tcW w:w="2311" w:type="dxa"/>
          </w:tcPr>
          <w:p w14:paraId="3C64B04E" w14:textId="77777777" w:rsidR="00776B8A" w:rsidRPr="00776B8A" w:rsidRDefault="00776B8A" w:rsidP="00776B8A">
            <w:pPr>
              <w:jc w:val="left"/>
              <w:rPr>
                <w:rFonts w:ascii="Calibri" w:eastAsia="Times New Roman" w:hAnsi="Calibri" w:cs="Calibri"/>
                <w:lang w:val="en-US"/>
              </w:rPr>
            </w:pPr>
            <w:r w:rsidRPr="00776B8A">
              <w:rPr>
                <w:rFonts w:ascii="Calibri" w:eastAsia="Times New Roman" w:hAnsi="Calibri" w:cs="Calibri"/>
                <w:lang w:val="en-US"/>
              </w:rPr>
              <w:t>-</w:t>
            </w:r>
          </w:p>
        </w:tc>
      </w:tr>
    </w:tbl>
    <w:p w14:paraId="24C90C71" w14:textId="77777777" w:rsidR="00776B8A" w:rsidRPr="00776B8A" w:rsidRDefault="00776B8A" w:rsidP="00776B8A">
      <w:pPr>
        <w:rPr>
          <w:rFonts w:ascii="Calibri" w:eastAsia="Times New Roman" w:hAnsi="Calibri" w:cs="Times New Roman"/>
          <w:highlight w:val="yellow"/>
        </w:rPr>
      </w:pPr>
    </w:p>
    <w:p w14:paraId="4FEF0738" w14:textId="77777777" w:rsidR="00776B8A" w:rsidRPr="00776B8A" w:rsidRDefault="00776B8A" w:rsidP="00776B8A">
      <w:pPr>
        <w:rPr>
          <w:rFonts w:ascii="Calibri" w:eastAsia="Times New Roman" w:hAnsi="Calibri" w:cs="Times New Roman"/>
          <w:b/>
          <w:bCs/>
          <w:sz w:val="24"/>
          <w:szCs w:val="24"/>
        </w:rPr>
      </w:pPr>
    </w:p>
    <w:p w14:paraId="1FF4C3B7" w14:textId="77777777" w:rsidR="00776B8A" w:rsidRPr="00776B8A" w:rsidRDefault="00776B8A" w:rsidP="00776B8A">
      <w:pPr>
        <w:rPr>
          <w:rFonts w:ascii="Calibri" w:eastAsia="Times New Roman" w:hAnsi="Calibri" w:cs="Times New Roman"/>
          <w:b/>
          <w:bCs/>
          <w:sz w:val="24"/>
          <w:szCs w:val="24"/>
        </w:rPr>
      </w:pPr>
    </w:p>
    <w:p w14:paraId="0C050B31" w14:textId="77777777" w:rsidR="00776B8A" w:rsidRPr="00776B8A" w:rsidRDefault="00776B8A" w:rsidP="00776B8A">
      <w:pPr>
        <w:rPr>
          <w:rFonts w:ascii="Calibri" w:eastAsia="Times New Roman" w:hAnsi="Calibri" w:cs="Times New Roman"/>
          <w:b/>
          <w:bCs/>
          <w:sz w:val="24"/>
          <w:szCs w:val="24"/>
        </w:rPr>
      </w:pPr>
    </w:p>
    <w:p w14:paraId="388B03C2" w14:textId="77777777" w:rsidR="00776B8A" w:rsidRPr="00776B8A" w:rsidRDefault="00776B8A" w:rsidP="00776B8A">
      <w:pPr>
        <w:rPr>
          <w:rFonts w:ascii="Calibri" w:eastAsia="Times New Roman" w:hAnsi="Calibri" w:cs="Times New Roman"/>
          <w:b/>
          <w:bCs/>
          <w:sz w:val="24"/>
          <w:szCs w:val="24"/>
        </w:rPr>
      </w:pPr>
    </w:p>
    <w:p w14:paraId="481C02B7" w14:textId="77777777" w:rsidR="00776B8A" w:rsidRPr="00776B8A" w:rsidRDefault="00776B8A" w:rsidP="00776B8A">
      <w:pPr>
        <w:rPr>
          <w:rFonts w:ascii="Calibri" w:eastAsia="Times New Roman" w:hAnsi="Calibri" w:cs="Times New Roman"/>
          <w:highlight w:val="yellow"/>
        </w:rPr>
      </w:pPr>
    </w:p>
    <w:p w14:paraId="75A10D21" w14:textId="77777777" w:rsidR="00776B8A" w:rsidRPr="00776B8A" w:rsidRDefault="00776B8A" w:rsidP="00776B8A">
      <w:pPr>
        <w:rPr>
          <w:rFonts w:ascii="Calibri" w:eastAsia="Times New Roman" w:hAnsi="Calibri" w:cs="Times New Roman"/>
          <w:highlight w:val="yellow"/>
        </w:rPr>
        <w:sectPr w:rsidR="00776B8A" w:rsidRPr="00776B8A" w:rsidSect="00776B8A">
          <w:pgSz w:w="11906" w:h="16838"/>
          <w:pgMar w:top="1440" w:right="1440" w:bottom="1440" w:left="1440" w:header="709" w:footer="709" w:gutter="0"/>
          <w:cols w:space="708"/>
          <w:docGrid w:linePitch="360"/>
        </w:sectPr>
      </w:pPr>
    </w:p>
    <w:p w14:paraId="3E81A559" w14:textId="77777777" w:rsidR="00776B8A" w:rsidRPr="00776B8A" w:rsidRDefault="00776B8A" w:rsidP="00776B8A">
      <w:pPr>
        <w:keepNext/>
        <w:keepLines/>
        <w:spacing w:before="40" w:after="0"/>
        <w:outlineLvl w:val="2"/>
        <w:rPr>
          <w:rFonts w:ascii="Calibri Light" w:eastAsia="Times New Roman" w:hAnsi="Calibri Light" w:cs="Times New Roman"/>
          <w:b/>
          <w:bCs/>
          <w:sz w:val="24"/>
          <w:szCs w:val="24"/>
          <w:highlight w:val="yellow"/>
        </w:rPr>
      </w:pPr>
      <w:r w:rsidRPr="00776B8A">
        <w:rPr>
          <w:rFonts w:ascii="Calibri Light" w:eastAsia="Times New Roman" w:hAnsi="Calibri Light" w:cs="Times New Roman"/>
          <w:b/>
          <w:bCs/>
          <w:sz w:val="24"/>
          <w:szCs w:val="24"/>
        </w:rPr>
        <w:lastRenderedPageBreak/>
        <w:t xml:space="preserve">Appendix 4 –  </w:t>
      </w:r>
      <w:r w:rsidRPr="00776B8A">
        <w:rPr>
          <w:rFonts w:ascii="Calibri Light" w:eastAsia="Times New Roman" w:hAnsi="Calibri Light" w:cs="Times New Roman"/>
          <w:sz w:val="36"/>
          <w:szCs w:val="36"/>
          <w:u w:val="single"/>
        </w:rPr>
        <w:t>Ockbrook and Borrowash Parish Council Memorial Seat Policy for our Cemeteries.</w:t>
      </w:r>
    </w:p>
    <w:p w14:paraId="0EB112A3" w14:textId="77777777" w:rsidR="00776B8A" w:rsidRPr="00776B8A" w:rsidRDefault="00776B8A" w:rsidP="00776B8A">
      <w:pPr>
        <w:keepNext/>
        <w:keepLines/>
        <w:spacing w:before="40" w:after="0" w:line="259" w:lineRule="auto"/>
        <w:jc w:val="left"/>
        <w:outlineLvl w:val="1"/>
        <w:rPr>
          <w:rFonts w:ascii="Calibri Light" w:eastAsia="Times New Roman" w:hAnsi="Calibri Light" w:cs="Times New Roman"/>
          <w:sz w:val="28"/>
          <w:szCs w:val="28"/>
          <w:u w:val="single"/>
        </w:rPr>
      </w:pPr>
      <w:r w:rsidRPr="00776B8A">
        <w:rPr>
          <w:rFonts w:ascii="Calibri Light" w:eastAsia="Times New Roman" w:hAnsi="Calibri Light" w:cs="Times New Roman"/>
          <w:sz w:val="28"/>
          <w:szCs w:val="28"/>
          <w:u w:val="single"/>
        </w:rPr>
        <w:t xml:space="preserve">INTRODUCTION </w:t>
      </w:r>
    </w:p>
    <w:p w14:paraId="3A24BFBF"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Ockbrook and Borrowash Parish Council supports the needs and principles of allowing memorial Seats within the parish cemeteries and is mindful that these facilities are enjoyed by a wide range of people. Therefore, the Parish Council will ensure that the issue is managed and regulated for the mutual benefit of all.   </w:t>
      </w:r>
    </w:p>
    <w:p w14:paraId="2EDCD5A2"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It is the intention that the policy only covers broad common issues and is not meant to be exhaustive. The content of this policy will be revised as necessary to meet changing circumstances. </w:t>
      </w:r>
    </w:p>
    <w:p w14:paraId="68FC7A1F" w14:textId="77777777" w:rsidR="00776B8A" w:rsidRPr="00776B8A" w:rsidRDefault="00776B8A" w:rsidP="00776B8A">
      <w:pPr>
        <w:keepNext/>
        <w:keepLines/>
        <w:spacing w:before="40" w:after="0" w:line="259" w:lineRule="auto"/>
        <w:jc w:val="left"/>
        <w:outlineLvl w:val="1"/>
        <w:rPr>
          <w:rFonts w:ascii="Calibri Light" w:eastAsia="Times New Roman" w:hAnsi="Calibri Light" w:cs="Times New Roman"/>
          <w:sz w:val="28"/>
          <w:szCs w:val="28"/>
          <w:u w:val="single"/>
        </w:rPr>
      </w:pPr>
      <w:r w:rsidRPr="00776B8A">
        <w:rPr>
          <w:rFonts w:ascii="Calibri Light" w:eastAsia="Times New Roman" w:hAnsi="Calibri Light" w:cs="Times New Roman"/>
          <w:sz w:val="28"/>
          <w:szCs w:val="28"/>
          <w:u w:val="single"/>
        </w:rPr>
        <w:t xml:space="preserve">POLICY – Terms &amp; Conditions </w:t>
      </w:r>
    </w:p>
    <w:p w14:paraId="38E5E209"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1. All applications for Memorial Seats should be completed on the official request form and be signed by   the applicant. </w:t>
      </w:r>
    </w:p>
    <w:p w14:paraId="661D46E3"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2. All Memorial Seats installation must be paid for by the applicant before installation at a cost of £270.00.</w:t>
      </w:r>
    </w:p>
    <w:p w14:paraId="0C356795"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3. The Parish Council will limit the number of Memorial Seats in particular areas.</w:t>
      </w:r>
    </w:p>
    <w:p w14:paraId="77D36EEE"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4. The Parish Council will notify the applicant in the event that the Memorial Seat is damaged. The applicant should ensure that the Parish council is in possession of current contact details. </w:t>
      </w:r>
    </w:p>
    <w:p w14:paraId="05539C52"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5. The Parish Council reserves the right to remove any Memorial Seats that have been damaged and are in the view of the Cemeteries Committee beyond economical repair. </w:t>
      </w:r>
    </w:p>
    <w:p w14:paraId="73A0B301"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6. The Parish Council accepts no liability for damage to any Memorial Seat from vandals, third parties or whilst the Parish Council carries out routine maintenance. </w:t>
      </w:r>
    </w:p>
    <w:p w14:paraId="7700168F"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7. Seats are required to be substantial and tasteful and prior to installation, the specification will be determined by the Clerk and/or the Council.  The applicant will pay upon placing the order the costs to install the Memorial Seat.</w:t>
      </w:r>
    </w:p>
    <w:p w14:paraId="596E6D0D"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8. The applicant of the memorial bench will retain ownership of the bench throughout its life span, and it is their responsibility to maintain the bench.   </w:t>
      </w:r>
    </w:p>
    <w:p w14:paraId="7C5A645C"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9. The Parish Council accepts no replacement liability for the plaque or the Seat at the end of its useful life and will dispose of any such Seat in an appropriate environmental way.  Any replacements of Seats or plaques will be the responsibility of the original applicant at the current cost. </w:t>
      </w:r>
    </w:p>
    <w:p w14:paraId="32C9190E"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10. The Memorial Seat must be clear of floral / tributes or further personalisation. </w:t>
      </w:r>
    </w:p>
    <w:p w14:paraId="67D2FCD5"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11. The location of the Memorial Seat is to be agreed and approved by the Clerk.</w:t>
      </w:r>
    </w:p>
    <w:p w14:paraId="243A73E9" w14:textId="77777777" w:rsidR="00776B8A" w:rsidRPr="00776B8A" w:rsidRDefault="00776B8A" w:rsidP="00776B8A">
      <w:pPr>
        <w:spacing w:after="160" w:line="259" w:lineRule="auto"/>
        <w:jc w:val="left"/>
        <w:rPr>
          <w:rFonts w:ascii="Calibri" w:eastAsia="Calibri" w:hAnsi="Calibri" w:cs="Times New Roman"/>
          <w:sz w:val="22"/>
          <w:szCs w:val="22"/>
        </w:rPr>
      </w:pPr>
    </w:p>
    <w:p w14:paraId="717D8723" w14:textId="77777777" w:rsidR="00776B8A" w:rsidRPr="00776B8A" w:rsidRDefault="00776B8A" w:rsidP="00776B8A">
      <w:pPr>
        <w:spacing w:after="0" w:line="240" w:lineRule="auto"/>
        <w:contextualSpacing/>
        <w:jc w:val="left"/>
        <w:rPr>
          <w:rFonts w:ascii="Calibri Light" w:eastAsia="Times New Roman" w:hAnsi="Calibri Light" w:cs="Times New Roman"/>
          <w:spacing w:val="-10"/>
          <w:kern w:val="28"/>
          <w:sz w:val="56"/>
          <w:szCs w:val="56"/>
        </w:rPr>
      </w:pPr>
    </w:p>
    <w:p w14:paraId="77B62D37" w14:textId="77777777" w:rsidR="00776B8A" w:rsidRPr="00776B8A" w:rsidRDefault="00776B8A" w:rsidP="00776B8A">
      <w:pPr>
        <w:tabs>
          <w:tab w:val="left" w:pos="1356"/>
        </w:tabs>
        <w:spacing w:after="160" w:line="259" w:lineRule="auto"/>
        <w:jc w:val="left"/>
        <w:rPr>
          <w:rFonts w:ascii="Calibri Light" w:eastAsia="Times New Roman" w:hAnsi="Calibri Light" w:cs="Times New Roman"/>
          <w:sz w:val="36"/>
          <w:szCs w:val="36"/>
          <w:u w:val="single"/>
        </w:rPr>
      </w:pPr>
    </w:p>
    <w:p w14:paraId="22F19F94" w14:textId="77777777" w:rsidR="00776B8A" w:rsidRPr="00776B8A" w:rsidRDefault="00776B8A" w:rsidP="00776B8A">
      <w:pPr>
        <w:tabs>
          <w:tab w:val="left" w:pos="1356"/>
        </w:tabs>
        <w:spacing w:after="160" w:line="259" w:lineRule="auto"/>
        <w:jc w:val="left"/>
        <w:rPr>
          <w:rFonts w:ascii="Calibri Light" w:eastAsia="Times New Roman" w:hAnsi="Calibri Light" w:cs="Times New Roman"/>
          <w:sz w:val="36"/>
          <w:szCs w:val="36"/>
          <w:u w:val="single"/>
        </w:rPr>
      </w:pPr>
    </w:p>
    <w:p w14:paraId="2A83A957" w14:textId="77777777" w:rsidR="00776B8A" w:rsidRPr="00776B8A" w:rsidRDefault="00776B8A" w:rsidP="00776B8A">
      <w:pPr>
        <w:tabs>
          <w:tab w:val="left" w:pos="1356"/>
        </w:tabs>
        <w:spacing w:after="160" w:line="259" w:lineRule="auto"/>
        <w:jc w:val="left"/>
        <w:rPr>
          <w:rFonts w:ascii="Calibri Light" w:eastAsia="Times New Roman" w:hAnsi="Calibri Light" w:cs="Times New Roman"/>
          <w:spacing w:val="-10"/>
          <w:kern w:val="28"/>
          <w:sz w:val="56"/>
          <w:szCs w:val="56"/>
        </w:rPr>
      </w:pPr>
      <w:r w:rsidRPr="00776B8A">
        <w:rPr>
          <w:rFonts w:ascii="Calibri Light" w:eastAsia="Times New Roman" w:hAnsi="Calibri Light" w:cs="Times New Roman"/>
          <w:sz w:val="36"/>
          <w:szCs w:val="36"/>
          <w:u w:val="single"/>
        </w:rPr>
        <w:lastRenderedPageBreak/>
        <w:t>Cemetery Memorial Seat Application Form.</w:t>
      </w:r>
    </w:p>
    <w:p w14:paraId="18042767"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Please complete, print and return with a photograph of the bench and its dimensions to: The Clerk, Ockbrook and Borrowash Parish Council, Village Hall, Church Street, Ockbrook, Derby DE72 3SL.</w:t>
      </w:r>
    </w:p>
    <w:p w14:paraId="7268681E"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b/>
          <w:bCs/>
          <w:sz w:val="22"/>
          <w:szCs w:val="22"/>
        </w:rPr>
        <w:t>Your contact details</w:t>
      </w:r>
      <w:r w:rsidRPr="00776B8A">
        <w:rPr>
          <w:rFonts w:ascii="Calibri" w:eastAsia="Calibri" w:hAnsi="Calibri" w:cs="Times New Roman"/>
          <w:sz w:val="22"/>
          <w:szCs w:val="22"/>
        </w:rPr>
        <w:t xml:space="preserve"> (Please supply your contact details below) </w:t>
      </w:r>
    </w:p>
    <w:p w14:paraId="2A6F2E9A"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Name…………………………………………………………………………… </w:t>
      </w:r>
    </w:p>
    <w:p w14:paraId="065B8C69"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Address……………………………………………………………………………………………………………………………………………………………</w:t>
      </w:r>
    </w:p>
    <w:p w14:paraId="0126500C"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w:t>
      </w:r>
    </w:p>
    <w:p w14:paraId="35D97CCE"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Telephone ……………………………………………………. E-mail: …………………………………………………………. </w:t>
      </w:r>
    </w:p>
    <w:p w14:paraId="7395B743" w14:textId="77777777" w:rsidR="00776B8A" w:rsidRPr="00776B8A" w:rsidRDefault="00776B8A" w:rsidP="00776B8A">
      <w:pPr>
        <w:spacing w:after="160" w:line="259" w:lineRule="auto"/>
        <w:jc w:val="left"/>
        <w:rPr>
          <w:rFonts w:ascii="Calibri" w:eastAsia="Calibri" w:hAnsi="Calibri" w:cs="Times New Roman"/>
          <w:b/>
          <w:bCs/>
          <w:sz w:val="22"/>
          <w:szCs w:val="22"/>
        </w:rPr>
      </w:pPr>
    </w:p>
    <w:p w14:paraId="51A47522" w14:textId="77777777" w:rsidR="00776B8A" w:rsidRPr="00776B8A" w:rsidRDefault="00776B8A" w:rsidP="00776B8A">
      <w:pPr>
        <w:spacing w:after="160" w:line="259" w:lineRule="auto"/>
        <w:jc w:val="left"/>
        <w:rPr>
          <w:rFonts w:ascii="Calibri" w:eastAsia="Calibri" w:hAnsi="Calibri" w:cs="Times New Roman"/>
          <w:b/>
          <w:bCs/>
          <w:sz w:val="22"/>
          <w:szCs w:val="22"/>
        </w:rPr>
      </w:pPr>
      <w:r w:rsidRPr="00776B8A">
        <w:rPr>
          <w:rFonts w:ascii="Calibri" w:eastAsia="Calibri" w:hAnsi="Calibri" w:cs="Times New Roman"/>
          <w:b/>
          <w:bCs/>
          <w:sz w:val="22"/>
          <w:szCs w:val="22"/>
        </w:rPr>
        <w:t xml:space="preserve">Location of the Memorial Seat </w:t>
      </w:r>
    </w:p>
    <w:p w14:paraId="2D2E737E"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I would like my Seat to be placed in the following location.</w:t>
      </w:r>
    </w:p>
    <w:p w14:paraId="6A116FF4"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w:t>
      </w:r>
    </w:p>
    <w:p w14:paraId="3A00D2E9"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Location approved by The Clerk and/or the Cemeteries Committee</w:t>
      </w:r>
    </w:p>
    <w:p w14:paraId="4CA8045E"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w:t>
      </w:r>
    </w:p>
    <w:p w14:paraId="64BC6E2D" w14:textId="77777777" w:rsidR="00776B8A" w:rsidRPr="00776B8A" w:rsidRDefault="00776B8A" w:rsidP="00776B8A">
      <w:pPr>
        <w:spacing w:after="160" w:line="259" w:lineRule="auto"/>
        <w:jc w:val="left"/>
        <w:rPr>
          <w:rFonts w:ascii="Calibri" w:eastAsia="Calibri" w:hAnsi="Calibri" w:cs="Times New Roman"/>
          <w:sz w:val="22"/>
          <w:szCs w:val="22"/>
        </w:rPr>
      </w:pPr>
    </w:p>
    <w:p w14:paraId="2BDBA0FF"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Dimensions of the bench:   Width …………………………………</w:t>
      </w:r>
    </w:p>
    <w:p w14:paraId="23BC18A7"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w:t>
      </w:r>
      <w:r w:rsidRPr="00776B8A">
        <w:rPr>
          <w:rFonts w:ascii="Calibri" w:eastAsia="Calibri" w:hAnsi="Calibri" w:cs="Times New Roman"/>
          <w:sz w:val="22"/>
          <w:szCs w:val="22"/>
        </w:rPr>
        <w:tab/>
        <w:t xml:space="preserve"> </w:t>
      </w:r>
      <w:r w:rsidRPr="00776B8A">
        <w:rPr>
          <w:rFonts w:ascii="Calibri" w:eastAsia="Calibri" w:hAnsi="Calibri" w:cs="Times New Roman"/>
          <w:sz w:val="22"/>
          <w:szCs w:val="22"/>
        </w:rPr>
        <w:tab/>
      </w:r>
      <w:r w:rsidRPr="00776B8A">
        <w:rPr>
          <w:rFonts w:ascii="Calibri" w:eastAsia="Calibri" w:hAnsi="Calibri" w:cs="Times New Roman"/>
          <w:sz w:val="22"/>
          <w:szCs w:val="22"/>
        </w:rPr>
        <w:tab/>
        <w:t xml:space="preserve">      Length ……………………………….</w:t>
      </w:r>
    </w:p>
    <w:p w14:paraId="020A731F" w14:textId="77777777" w:rsidR="00776B8A" w:rsidRPr="00776B8A" w:rsidRDefault="00776B8A" w:rsidP="00776B8A">
      <w:pPr>
        <w:spacing w:after="160" w:line="259" w:lineRule="auto"/>
        <w:jc w:val="left"/>
        <w:rPr>
          <w:rFonts w:ascii="Calibri" w:eastAsia="Calibri" w:hAnsi="Calibri" w:cs="Times New Roman"/>
          <w:sz w:val="22"/>
          <w:szCs w:val="22"/>
        </w:rPr>
      </w:pPr>
    </w:p>
    <w:p w14:paraId="65EF256E"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Agreement for a Memorial Seat to be placed in a Public Area for the natural life expectancy of the Seat  between Ockbrook and Borrowash Parish Council and</w:t>
      </w:r>
    </w:p>
    <w:p w14:paraId="227BDD82"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(Insert Name)………...........................................……</w:t>
      </w:r>
    </w:p>
    <w:p w14:paraId="04ED87F7"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This letter sets out the agreement that a new Memorial Seat will be placed at ……………………………………………… </w:t>
      </w:r>
    </w:p>
    <w:p w14:paraId="2785CA00"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Once installed, ownership of the seat stays with yourself and you will be responsible for the Seat for the period of its natural life (approximately 15 years). 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52A32F7A"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I understand and agree to all the conditions above and enclose my payment for £…………. </w:t>
      </w:r>
    </w:p>
    <w:p w14:paraId="59612E1D" w14:textId="77777777" w:rsidR="00776B8A" w:rsidRPr="00776B8A" w:rsidRDefault="00776B8A" w:rsidP="00776B8A">
      <w:pPr>
        <w:spacing w:after="160" w:line="259" w:lineRule="auto"/>
        <w:jc w:val="left"/>
        <w:rPr>
          <w:rFonts w:ascii="Calibri" w:eastAsia="Calibri" w:hAnsi="Calibri" w:cs="Times New Roman"/>
          <w:sz w:val="22"/>
          <w:szCs w:val="22"/>
        </w:rPr>
      </w:pPr>
    </w:p>
    <w:p w14:paraId="003303BA"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Signed.................................................................. </w:t>
      </w:r>
    </w:p>
    <w:p w14:paraId="4022AD58"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Date................................. </w:t>
      </w:r>
    </w:p>
    <w:p w14:paraId="0D60DA59" w14:textId="77777777" w:rsidR="00776B8A" w:rsidRPr="00776B8A" w:rsidRDefault="00776B8A" w:rsidP="00776B8A">
      <w:pPr>
        <w:keepNext/>
        <w:keepLines/>
        <w:spacing w:before="240" w:after="0" w:line="259" w:lineRule="auto"/>
        <w:jc w:val="left"/>
        <w:outlineLvl w:val="0"/>
        <w:rPr>
          <w:rFonts w:ascii="Calibri" w:eastAsia="Times New Roman" w:hAnsi="Calibri" w:cs="Calibri"/>
          <w:sz w:val="36"/>
          <w:szCs w:val="36"/>
          <w:u w:val="single"/>
        </w:rPr>
      </w:pPr>
      <w:r w:rsidRPr="00776B8A">
        <w:rPr>
          <w:rFonts w:ascii="Calibri" w:eastAsia="Times New Roman" w:hAnsi="Calibri" w:cs="Calibri"/>
          <w:sz w:val="36"/>
          <w:szCs w:val="36"/>
          <w:u w:val="single"/>
        </w:rPr>
        <w:lastRenderedPageBreak/>
        <w:t>Ockbrook and Borrowash Parish Council Memorial Seat Policy.</w:t>
      </w:r>
    </w:p>
    <w:p w14:paraId="57A52DDF" w14:textId="77777777" w:rsidR="00776B8A" w:rsidRPr="00776B8A" w:rsidRDefault="00776B8A" w:rsidP="00776B8A">
      <w:pPr>
        <w:rPr>
          <w:rFonts w:ascii="Calibri" w:eastAsia="Times New Roman" w:hAnsi="Calibri" w:cs="Times New Roman"/>
        </w:rPr>
      </w:pPr>
    </w:p>
    <w:p w14:paraId="76DD9DEC" w14:textId="77777777" w:rsidR="00776B8A" w:rsidRPr="00776B8A" w:rsidRDefault="00776B8A" w:rsidP="00776B8A">
      <w:pPr>
        <w:keepNext/>
        <w:keepLines/>
        <w:spacing w:before="40" w:after="0" w:line="259" w:lineRule="auto"/>
        <w:jc w:val="left"/>
        <w:outlineLvl w:val="1"/>
        <w:rPr>
          <w:rFonts w:ascii="Calibri" w:eastAsia="Times New Roman" w:hAnsi="Calibri" w:cs="Calibri"/>
          <w:sz w:val="28"/>
          <w:szCs w:val="28"/>
          <w:u w:val="single"/>
        </w:rPr>
      </w:pPr>
      <w:r w:rsidRPr="00776B8A">
        <w:rPr>
          <w:rFonts w:ascii="Calibri" w:eastAsia="Times New Roman" w:hAnsi="Calibri" w:cs="Calibri"/>
          <w:sz w:val="28"/>
          <w:szCs w:val="28"/>
          <w:u w:val="single"/>
        </w:rPr>
        <w:t xml:space="preserve">INTRODUCTION </w:t>
      </w:r>
    </w:p>
    <w:p w14:paraId="2F0065BD"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Ockbrook and Borrowash Parish Council supports the needs and principles of allowing memorial Seats within the parish and is mindful that these facilities are enjoyed by a wide range of people. Therefore, the Parish Council will ensure that the issue is managed and regulated for the mutual benefit of all.</w:t>
      </w:r>
    </w:p>
    <w:p w14:paraId="3D4BD901"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It is the intention that the policy only covers broad common issues and is not meant to be exhaustive. The content of this policy will be revised as necessary to meet changing circumstances. </w:t>
      </w:r>
    </w:p>
    <w:p w14:paraId="21D0D0EF" w14:textId="77777777" w:rsidR="00776B8A" w:rsidRPr="00776B8A" w:rsidRDefault="00776B8A" w:rsidP="00776B8A">
      <w:pPr>
        <w:spacing w:after="160" w:line="259" w:lineRule="auto"/>
        <w:jc w:val="left"/>
        <w:rPr>
          <w:rFonts w:ascii="Calibri" w:eastAsia="Calibri" w:hAnsi="Calibri" w:cs="Times New Roman"/>
          <w:sz w:val="22"/>
          <w:szCs w:val="22"/>
        </w:rPr>
      </w:pPr>
    </w:p>
    <w:p w14:paraId="62EC24EF" w14:textId="77777777" w:rsidR="00776B8A" w:rsidRPr="00776B8A" w:rsidRDefault="00776B8A" w:rsidP="00776B8A">
      <w:pPr>
        <w:keepNext/>
        <w:keepLines/>
        <w:spacing w:before="40" w:after="0" w:line="259" w:lineRule="auto"/>
        <w:jc w:val="left"/>
        <w:outlineLvl w:val="1"/>
        <w:rPr>
          <w:rFonts w:ascii="Calibri" w:eastAsia="Times New Roman" w:hAnsi="Calibri" w:cs="Calibri"/>
          <w:sz w:val="28"/>
          <w:szCs w:val="28"/>
          <w:u w:val="single"/>
        </w:rPr>
      </w:pPr>
      <w:r w:rsidRPr="00776B8A">
        <w:rPr>
          <w:rFonts w:ascii="Calibri" w:eastAsia="Times New Roman" w:hAnsi="Calibri" w:cs="Calibri"/>
          <w:sz w:val="28"/>
          <w:szCs w:val="28"/>
          <w:u w:val="single"/>
        </w:rPr>
        <w:t xml:space="preserve">POLICY – Terms &amp; Conditions </w:t>
      </w:r>
    </w:p>
    <w:p w14:paraId="1851C2F0"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 xml:space="preserve">1. All applications for Memorial Seats should be completed on the official request form and be signed by the applicant. </w:t>
      </w:r>
    </w:p>
    <w:p w14:paraId="13B02A10"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2. All Memorial Seats installation must be paid for by the applicant prior to the seat being ordered at a cost of £270.00</w:t>
      </w:r>
    </w:p>
    <w:p w14:paraId="684A561E"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3. The Parish Council will limit the number of Memorial Seats in particular areas.</w:t>
      </w:r>
    </w:p>
    <w:p w14:paraId="06D6A07B"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 xml:space="preserve">4. The Parish Council will notify the applicant in the event that the Memorial Seat is damaged. The applicant should ensure that the Parish council is in possession of current contact details. </w:t>
      </w:r>
    </w:p>
    <w:p w14:paraId="72D75184"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 xml:space="preserve">5. The Parish Council reserves the right to remove any Memorial Seats that have been damaged and are in the view of the Clerk and/or the Parish Council beyond economical repair. </w:t>
      </w:r>
    </w:p>
    <w:p w14:paraId="495F360E"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 xml:space="preserve">6. The Parish Council accepts no liability for damage to any Memorial Seat from vandals, third parties or whilst the Parish Council carries out routine maintenance. </w:t>
      </w:r>
    </w:p>
    <w:p w14:paraId="64A98FB9"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 xml:space="preserve">7. Prior to installation, the specification will be determined by the Clerk and/or the Council.  The applicant will pay upon placing the order, the costs to install the Memorial Seat, once installed, the ownership of the Seat will transfer to Ockbrook and Borrowash Parish Council.  </w:t>
      </w:r>
    </w:p>
    <w:p w14:paraId="57FBA7D6"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 xml:space="preserve">8. The Parish Council accepts no replacement liability for the plaque or the Seat at the end of its useful life and will dispose of any such Seat in an appropriate environmental way.  Any replacements of Seats or plaques will be the responsibility of the original applicant at the current cost. </w:t>
      </w:r>
    </w:p>
    <w:p w14:paraId="6C62B1B4"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 xml:space="preserve">9. The Memorial Seat must be clear of floral / tributes or further personalisation. </w:t>
      </w:r>
    </w:p>
    <w:p w14:paraId="214834FD" w14:textId="77777777" w:rsidR="00776B8A" w:rsidRPr="00776B8A" w:rsidRDefault="00776B8A" w:rsidP="00776B8A">
      <w:pPr>
        <w:spacing w:after="160" w:line="259" w:lineRule="auto"/>
        <w:rPr>
          <w:rFonts w:ascii="Calibri" w:eastAsia="Calibri" w:hAnsi="Calibri" w:cs="Times New Roman"/>
          <w:sz w:val="22"/>
          <w:szCs w:val="22"/>
        </w:rPr>
      </w:pPr>
      <w:r w:rsidRPr="00776B8A">
        <w:rPr>
          <w:rFonts w:ascii="Calibri" w:eastAsia="Calibri" w:hAnsi="Calibri" w:cs="Times New Roman"/>
          <w:sz w:val="22"/>
          <w:szCs w:val="22"/>
        </w:rPr>
        <w:t>10. The location of the Memorial Seat is to be agreed and approved by the Clerk.</w:t>
      </w:r>
    </w:p>
    <w:p w14:paraId="6A258548" w14:textId="77777777" w:rsidR="00776B8A" w:rsidRPr="00776B8A" w:rsidRDefault="00776B8A" w:rsidP="00776B8A">
      <w:pPr>
        <w:spacing w:after="160" w:line="259" w:lineRule="auto"/>
        <w:rPr>
          <w:rFonts w:ascii="Calibri" w:eastAsia="Calibri" w:hAnsi="Calibri" w:cs="Times New Roman"/>
          <w:sz w:val="22"/>
          <w:szCs w:val="22"/>
        </w:rPr>
      </w:pPr>
    </w:p>
    <w:p w14:paraId="3C76FDEA" w14:textId="77777777" w:rsidR="00776B8A" w:rsidRPr="00776B8A" w:rsidRDefault="00776B8A" w:rsidP="00776B8A">
      <w:pPr>
        <w:spacing w:after="0" w:line="240" w:lineRule="auto"/>
        <w:contextualSpacing/>
        <w:jc w:val="left"/>
        <w:rPr>
          <w:rFonts w:ascii="Calibri Light" w:eastAsia="Times New Roman" w:hAnsi="Calibri Light" w:cs="Times New Roman"/>
          <w:spacing w:val="-10"/>
          <w:kern w:val="28"/>
          <w:sz w:val="56"/>
          <w:szCs w:val="56"/>
        </w:rPr>
      </w:pPr>
    </w:p>
    <w:p w14:paraId="3BF7BCEB" w14:textId="77777777" w:rsidR="00776B8A" w:rsidRPr="00776B8A" w:rsidRDefault="00776B8A" w:rsidP="00776B8A">
      <w:pPr>
        <w:spacing w:after="0" w:line="240" w:lineRule="auto"/>
        <w:contextualSpacing/>
        <w:jc w:val="left"/>
        <w:rPr>
          <w:rFonts w:ascii="Calibri Light" w:eastAsia="Times New Roman" w:hAnsi="Calibri Light" w:cs="Times New Roman"/>
          <w:spacing w:val="-10"/>
          <w:kern w:val="28"/>
          <w:sz w:val="56"/>
          <w:szCs w:val="56"/>
        </w:rPr>
      </w:pPr>
    </w:p>
    <w:p w14:paraId="2A176514" w14:textId="77777777" w:rsidR="00776B8A" w:rsidRPr="00776B8A" w:rsidRDefault="00776B8A" w:rsidP="00776B8A">
      <w:pPr>
        <w:keepNext/>
        <w:keepLines/>
        <w:spacing w:before="240" w:after="0" w:line="259" w:lineRule="auto"/>
        <w:jc w:val="left"/>
        <w:outlineLvl w:val="0"/>
        <w:rPr>
          <w:rFonts w:ascii="Calibri Light" w:eastAsia="Times New Roman" w:hAnsi="Calibri Light" w:cs="Times New Roman"/>
          <w:sz w:val="36"/>
          <w:szCs w:val="36"/>
          <w:u w:val="single"/>
        </w:rPr>
      </w:pPr>
      <w:r w:rsidRPr="00776B8A">
        <w:rPr>
          <w:rFonts w:ascii="Calibri Light" w:eastAsia="Times New Roman" w:hAnsi="Calibri Light" w:cs="Times New Roman"/>
          <w:sz w:val="36"/>
          <w:szCs w:val="36"/>
          <w:u w:val="single"/>
        </w:rPr>
        <w:lastRenderedPageBreak/>
        <w:t>Memorial Seat Application Form.</w:t>
      </w:r>
    </w:p>
    <w:p w14:paraId="5E8D84B5"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Please complete, print and return with a photograph of the bench and its dimensions to: The Clerk, Ockbrook and Borrowash Parish Council, Village Hall, Church Street, Ockbrook, Derby DE72 3SL.</w:t>
      </w:r>
    </w:p>
    <w:p w14:paraId="762908CA"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b/>
          <w:bCs/>
          <w:sz w:val="22"/>
          <w:szCs w:val="22"/>
        </w:rPr>
        <w:t>Your contact details</w:t>
      </w:r>
      <w:r w:rsidRPr="00776B8A">
        <w:rPr>
          <w:rFonts w:ascii="Calibri" w:eastAsia="Calibri" w:hAnsi="Calibri" w:cs="Times New Roman"/>
          <w:sz w:val="22"/>
          <w:szCs w:val="22"/>
        </w:rPr>
        <w:t xml:space="preserve"> (Please supply your contact details below) </w:t>
      </w:r>
    </w:p>
    <w:p w14:paraId="1F4322F3"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Name…………………………………………………………………………… </w:t>
      </w:r>
    </w:p>
    <w:p w14:paraId="6DA0779A"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Address……………………………………………………………………………………………………………………………………………………………</w:t>
      </w:r>
    </w:p>
    <w:p w14:paraId="4019390B"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w:t>
      </w:r>
    </w:p>
    <w:p w14:paraId="22AE3CA1" w14:textId="77777777" w:rsidR="00776B8A" w:rsidRPr="00776B8A" w:rsidRDefault="00776B8A" w:rsidP="00776B8A">
      <w:pPr>
        <w:spacing w:after="160" w:line="259" w:lineRule="auto"/>
        <w:jc w:val="left"/>
        <w:rPr>
          <w:rFonts w:ascii="Calibri" w:eastAsia="Calibri" w:hAnsi="Calibri" w:cs="Times New Roman"/>
          <w:sz w:val="22"/>
          <w:szCs w:val="22"/>
        </w:rPr>
      </w:pPr>
    </w:p>
    <w:p w14:paraId="1158B9F8"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Telephone ……………………………………………………. E-mail: …………………………………………………………. </w:t>
      </w:r>
    </w:p>
    <w:p w14:paraId="13E30B87" w14:textId="77777777" w:rsidR="00776B8A" w:rsidRPr="00776B8A" w:rsidRDefault="00776B8A" w:rsidP="00776B8A">
      <w:pPr>
        <w:spacing w:after="160" w:line="259" w:lineRule="auto"/>
        <w:jc w:val="left"/>
        <w:rPr>
          <w:rFonts w:ascii="Calibri" w:eastAsia="Calibri" w:hAnsi="Calibri" w:cs="Times New Roman"/>
          <w:b/>
          <w:bCs/>
          <w:sz w:val="22"/>
          <w:szCs w:val="22"/>
        </w:rPr>
      </w:pPr>
      <w:r w:rsidRPr="00776B8A">
        <w:rPr>
          <w:rFonts w:ascii="Calibri" w:eastAsia="Calibri" w:hAnsi="Calibri" w:cs="Times New Roman"/>
          <w:b/>
          <w:bCs/>
          <w:sz w:val="22"/>
          <w:szCs w:val="22"/>
        </w:rPr>
        <w:t xml:space="preserve">Location of the Memorial Seat </w:t>
      </w:r>
    </w:p>
    <w:p w14:paraId="083E08DF"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I would like my Seat to be placed in the following location.</w:t>
      </w:r>
    </w:p>
    <w:p w14:paraId="4EE709C9"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w:t>
      </w:r>
    </w:p>
    <w:p w14:paraId="106F3565" w14:textId="77777777" w:rsidR="00776B8A" w:rsidRPr="00776B8A" w:rsidRDefault="00776B8A" w:rsidP="00776B8A">
      <w:pPr>
        <w:spacing w:after="160" w:line="259" w:lineRule="auto"/>
        <w:jc w:val="left"/>
        <w:rPr>
          <w:rFonts w:ascii="Calibri" w:eastAsia="Calibri" w:hAnsi="Calibri" w:cs="Times New Roman"/>
          <w:sz w:val="22"/>
          <w:szCs w:val="22"/>
        </w:rPr>
      </w:pPr>
    </w:p>
    <w:p w14:paraId="15602136"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Location approved by the Clerk.</w:t>
      </w:r>
    </w:p>
    <w:p w14:paraId="23E6CCF7"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w:t>
      </w:r>
    </w:p>
    <w:p w14:paraId="6851E9FB"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Bench Dimensions:  Width …………………………………………………………..</w:t>
      </w:r>
    </w:p>
    <w:p w14:paraId="298A429D"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Length…………………………………………………………..</w:t>
      </w:r>
    </w:p>
    <w:p w14:paraId="382A4140"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Agreement for a Memorial Seat to be placed in a Public Area for the natural life expectancy of the Seat  between Ockbrook and Borrowash Parish Council and</w:t>
      </w:r>
    </w:p>
    <w:p w14:paraId="48160147"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(Insert Name)………...........................................……</w:t>
      </w:r>
    </w:p>
    <w:p w14:paraId="0F3BD025"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This letter sets out the agreement that a new Memorial Seat will be placed at ……………………………………………… </w:t>
      </w:r>
    </w:p>
    <w:p w14:paraId="04ACDCA2"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Once installed, ownership of the seat will be passed onto Ockbrook and Borrowash Parish Council.  They will be responsible for the Seat for the period of its natural life (approximately 15 years). 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7698E760"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 I understand and agree to all the conditions above and enclose my payment for £…………. </w:t>
      </w:r>
    </w:p>
    <w:p w14:paraId="62F13460" w14:textId="77777777" w:rsidR="00776B8A" w:rsidRPr="00776B8A" w:rsidRDefault="00776B8A" w:rsidP="00776B8A">
      <w:pPr>
        <w:spacing w:after="160" w:line="259" w:lineRule="auto"/>
        <w:jc w:val="left"/>
        <w:rPr>
          <w:rFonts w:ascii="Calibri" w:eastAsia="Calibri" w:hAnsi="Calibri" w:cs="Times New Roman"/>
          <w:sz w:val="22"/>
          <w:szCs w:val="22"/>
        </w:rPr>
      </w:pPr>
    </w:p>
    <w:p w14:paraId="5A73334C"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Signed.................................................................. </w:t>
      </w:r>
    </w:p>
    <w:p w14:paraId="1083BE15" w14:textId="77777777" w:rsidR="00776B8A" w:rsidRPr="00776B8A" w:rsidRDefault="00776B8A" w:rsidP="00776B8A">
      <w:pPr>
        <w:spacing w:after="160" w:line="259" w:lineRule="auto"/>
        <w:jc w:val="left"/>
        <w:rPr>
          <w:rFonts w:ascii="Calibri" w:eastAsia="Calibri" w:hAnsi="Calibri" w:cs="Times New Roman"/>
          <w:sz w:val="22"/>
          <w:szCs w:val="22"/>
        </w:rPr>
      </w:pPr>
    </w:p>
    <w:p w14:paraId="291FEC72" w14:textId="77777777" w:rsidR="00776B8A" w:rsidRPr="00776B8A" w:rsidRDefault="00776B8A" w:rsidP="00776B8A">
      <w:pPr>
        <w:spacing w:after="160" w:line="259" w:lineRule="auto"/>
        <w:jc w:val="left"/>
        <w:rPr>
          <w:rFonts w:ascii="Calibri" w:eastAsia="Calibri" w:hAnsi="Calibri" w:cs="Times New Roman"/>
          <w:sz w:val="22"/>
          <w:szCs w:val="22"/>
        </w:rPr>
      </w:pPr>
      <w:r w:rsidRPr="00776B8A">
        <w:rPr>
          <w:rFonts w:ascii="Calibri" w:eastAsia="Calibri" w:hAnsi="Calibri" w:cs="Times New Roman"/>
          <w:sz w:val="22"/>
          <w:szCs w:val="22"/>
        </w:rPr>
        <w:t xml:space="preserve">Date................................. </w:t>
      </w:r>
    </w:p>
    <w:p w14:paraId="48BE8976" w14:textId="77777777" w:rsidR="00776B8A" w:rsidRPr="00776B8A" w:rsidRDefault="00776B8A" w:rsidP="00776B8A">
      <w:pPr>
        <w:keepNext/>
        <w:keepLines/>
        <w:spacing w:before="40" w:after="0"/>
        <w:outlineLvl w:val="2"/>
        <w:rPr>
          <w:rFonts w:ascii="Calibri Light" w:eastAsia="Times New Roman" w:hAnsi="Calibri Light" w:cs="Times New Roman"/>
          <w:sz w:val="24"/>
          <w:szCs w:val="24"/>
        </w:rPr>
      </w:pPr>
      <w:r w:rsidRPr="00776B8A">
        <w:rPr>
          <w:rFonts w:ascii="Calibri Light" w:eastAsia="Times New Roman" w:hAnsi="Calibri Light" w:cs="Times New Roman"/>
          <w:b/>
          <w:bCs/>
          <w:sz w:val="24"/>
          <w:szCs w:val="24"/>
        </w:rPr>
        <w:lastRenderedPageBreak/>
        <w:t xml:space="preserve">Appendix 5 – </w:t>
      </w:r>
      <w:r w:rsidRPr="00776B8A">
        <w:rPr>
          <w:rFonts w:ascii="Calibri Light" w:eastAsia="Times New Roman" w:hAnsi="Calibri Light" w:cs="Times New Roman"/>
          <w:sz w:val="24"/>
          <w:szCs w:val="24"/>
        </w:rPr>
        <w:t>New financial regulations.</w:t>
      </w:r>
    </w:p>
    <w:p w14:paraId="50AC489C" w14:textId="77777777" w:rsidR="00776B8A" w:rsidRPr="00776B8A" w:rsidRDefault="00776B8A" w:rsidP="00776B8A">
      <w:pPr>
        <w:widowControl w:val="0"/>
        <w:autoSpaceDE w:val="0"/>
        <w:autoSpaceDN w:val="0"/>
        <w:spacing w:after="0" w:line="240" w:lineRule="auto"/>
        <w:jc w:val="left"/>
        <w:rPr>
          <w:rFonts w:ascii="Calibri" w:eastAsia="Arial" w:hAnsi="Calibri" w:cs="Calibri"/>
          <w:b/>
          <w:bCs/>
          <w:sz w:val="72"/>
          <w:szCs w:val="72"/>
          <w:lang w:val="en-US"/>
        </w:rPr>
      </w:pPr>
      <w:r w:rsidRPr="00776B8A">
        <w:rPr>
          <w:rFonts w:ascii="Calibri" w:eastAsia="Arial" w:hAnsi="Calibri" w:cs="Calibri"/>
          <w:b/>
          <w:bCs/>
          <w:sz w:val="72"/>
          <w:szCs w:val="72"/>
          <w:lang w:val="en-US"/>
        </w:rPr>
        <w:t>Ockbrook and Borrowash Parish Council</w:t>
      </w:r>
    </w:p>
    <w:p w14:paraId="7C6A7337" w14:textId="77777777" w:rsidR="00776B8A" w:rsidRPr="00776B8A" w:rsidRDefault="00776B8A" w:rsidP="00776B8A">
      <w:pPr>
        <w:widowControl w:val="0"/>
        <w:autoSpaceDE w:val="0"/>
        <w:autoSpaceDN w:val="0"/>
        <w:spacing w:after="0" w:line="240" w:lineRule="auto"/>
        <w:jc w:val="left"/>
        <w:rPr>
          <w:rFonts w:ascii="Calibri" w:eastAsia="Arial" w:hAnsi="Calibri" w:cs="Calibri"/>
          <w:b/>
          <w:bCs/>
          <w:sz w:val="72"/>
          <w:szCs w:val="72"/>
          <w:lang w:val="en-US"/>
        </w:rPr>
      </w:pPr>
    </w:p>
    <w:p w14:paraId="1AD3106D" w14:textId="77777777" w:rsidR="00776B8A" w:rsidRPr="00776B8A" w:rsidRDefault="00776B8A" w:rsidP="00776B8A">
      <w:pPr>
        <w:widowControl w:val="0"/>
        <w:autoSpaceDE w:val="0"/>
        <w:autoSpaceDN w:val="0"/>
        <w:spacing w:after="0" w:line="240" w:lineRule="auto"/>
        <w:jc w:val="left"/>
        <w:rPr>
          <w:rFonts w:ascii="Calibri" w:eastAsia="Arial" w:hAnsi="Calibri" w:cs="Calibri"/>
          <w:b/>
          <w:bCs/>
          <w:sz w:val="72"/>
          <w:szCs w:val="72"/>
          <w:lang w:val="en-US"/>
        </w:rPr>
      </w:pPr>
    </w:p>
    <w:p w14:paraId="2E29DA6C" w14:textId="77777777" w:rsidR="00776B8A" w:rsidRPr="00776B8A" w:rsidRDefault="00776B8A" w:rsidP="00776B8A">
      <w:pPr>
        <w:widowControl w:val="0"/>
        <w:autoSpaceDE w:val="0"/>
        <w:autoSpaceDN w:val="0"/>
        <w:spacing w:after="0" w:line="240" w:lineRule="auto"/>
        <w:jc w:val="left"/>
        <w:rPr>
          <w:rFonts w:ascii="Calibri" w:eastAsia="Arial" w:hAnsi="Calibri" w:cs="Calibri"/>
          <w:b/>
          <w:bCs/>
          <w:sz w:val="72"/>
          <w:szCs w:val="72"/>
          <w:lang w:val="en-US"/>
        </w:rPr>
      </w:pPr>
    </w:p>
    <w:p w14:paraId="16AD3D40" w14:textId="77777777" w:rsidR="00776B8A" w:rsidRPr="00776B8A" w:rsidRDefault="00776B8A" w:rsidP="00776B8A">
      <w:pPr>
        <w:widowControl w:val="0"/>
        <w:autoSpaceDE w:val="0"/>
        <w:autoSpaceDN w:val="0"/>
        <w:spacing w:after="0" w:line="240" w:lineRule="auto"/>
        <w:jc w:val="left"/>
        <w:rPr>
          <w:rFonts w:ascii="Calibri" w:eastAsia="Arial" w:hAnsi="Calibri" w:cs="Calibri"/>
          <w:b/>
          <w:bCs/>
          <w:sz w:val="72"/>
          <w:szCs w:val="72"/>
          <w:lang w:val="en-US"/>
        </w:rPr>
      </w:pPr>
    </w:p>
    <w:p w14:paraId="0F1375D4" w14:textId="77777777" w:rsidR="00776B8A" w:rsidRPr="00776B8A" w:rsidRDefault="00776B8A" w:rsidP="00776B8A">
      <w:pPr>
        <w:widowControl w:val="0"/>
        <w:autoSpaceDE w:val="0"/>
        <w:autoSpaceDN w:val="0"/>
        <w:spacing w:after="0" w:line="240" w:lineRule="auto"/>
        <w:jc w:val="left"/>
        <w:rPr>
          <w:rFonts w:ascii="Calibri" w:eastAsia="Arial" w:hAnsi="Calibri" w:cs="Calibri"/>
          <w:b/>
          <w:bCs/>
          <w:sz w:val="72"/>
          <w:szCs w:val="72"/>
          <w:lang w:val="en-US"/>
        </w:rPr>
        <w:sectPr w:rsidR="00776B8A" w:rsidRPr="00776B8A" w:rsidSect="00776B8A">
          <w:footerReference w:type="default" r:id="rId10"/>
          <w:pgSz w:w="11910" w:h="16850"/>
          <w:pgMar w:top="1600" w:right="1320" w:bottom="1180" w:left="1340" w:header="0" w:footer="995" w:gutter="0"/>
          <w:cols w:space="720"/>
        </w:sectPr>
      </w:pPr>
      <w:r w:rsidRPr="00776B8A">
        <w:rPr>
          <w:rFonts w:ascii="Calibri" w:eastAsia="Arial" w:hAnsi="Calibri" w:cs="Calibri"/>
          <w:b/>
          <w:bCs/>
          <w:sz w:val="72"/>
          <w:szCs w:val="72"/>
          <w:lang w:val="en-US"/>
        </w:rPr>
        <w:t xml:space="preserve">Financial Regulations </w:t>
      </w:r>
    </w:p>
    <w:p w14:paraId="789BF49E" w14:textId="77777777" w:rsidR="00776B8A" w:rsidRPr="00776B8A" w:rsidRDefault="00776B8A" w:rsidP="00776B8A">
      <w:pPr>
        <w:widowControl w:val="0"/>
        <w:autoSpaceDE w:val="0"/>
        <w:autoSpaceDN w:val="0"/>
        <w:spacing w:before="6" w:after="0" w:line="240" w:lineRule="auto"/>
        <w:jc w:val="left"/>
        <w:rPr>
          <w:rFonts w:ascii="Arial" w:eastAsia="Arial" w:hAnsi="Arial" w:cs="Arial"/>
          <w:sz w:val="11"/>
          <w:szCs w:val="22"/>
          <w:lang w:val="en-US"/>
        </w:rPr>
      </w:pPr>
    </w:p>
    <w:p w14:paraId="120450DB" w14:textId="77777777" w:rsidR="00776B8A" w:rsidRPr="00776B8A" w:rsidRDefault="00776B8A" w:rsidP="00776B8A">
      <w:pPr>
        <w:widowControl w:val="0"/>
        <w:autoSpaceDE w:val="0"/>
        <w:autoSpaceDN w:val="0"/>
        <w:spacing w:before="98" w:after="0" w:line="240" w:lineRule="auto"/>
        <w:jc w:val="left"/>
        <w:rPr>
          <w:rFonts w:ascii="Calibri" w:eastAsia="Arial" w:hAnsi="Calibri" w:cs="Calibri"/>
          <w:sz w:val="22"/>
          <w:szCs w:val="22"/>
          <w:lang w:val="en-US"/>
        </w:rPr>
      </w:pPr>
      <w:r w:rsidRPr="00776B8A">
        <w:rPr>
          <w:rFonts w:ascii="Calibri" w:eastAsia="Arial" w:hAnsi="Calibri" w:cs="Calibri"/>
          <w:sz w:val="22"/>
          <w:szCs w:val="22"/>
          <w:lang w:val="en-US"/>
        </w:rPr>
        <w:t>OCKBROOK AND BORROWASH PARISH COUNCIL FINANCIAL REGULATIONS</w:t>
      </w:r>
    </w:p>
    <w:p w14:paraId="4A9E93FC" w14:textId="77777777" w:rsidR="00776B8A" w:rsidRPr="00776B8A" w:rsidRDefault="00776B8A" w:rsidP="00776B8A">
      <w:pPr>
        <w:widowControl w:val="0"/>
        <w:autoSpaceDE w:val="0"/>
        <w:autoSpaceDN w:val="0"/>
        <w:spacing w:before="1" w:after="0" w:line="240" w:lineRule="auto"/>
        <w:jc w:val="left"/>
        <w:rPr>
          <w:rFonts w:ascii="Calibri" w:eastAsia="Arial" w:hAnsi="Calibri" w:cs="Calibri"/>
          <w:sz w:val="21"/>
          <w:szCs w:val="22"/>
          <w:highlight w:val="yellow"/>
          <w:lang w:val="en-US"/>
        </w:rPr>
      </w:pPr>
    </w:p>
    <w:p w14:paraId="40A00DC1" w14:textId="77777777" w:rsidR="00776B8A" w:rsidRPr="00776B8A" w:rsidRDefault="00776B8A" w:rsidP="00776B8A">
      <w:pPr>
        <w:widowControl w:val="0"/>
        <w:autoSpaceDE w:val="0"/>
        <w:autoSpaceDN w:val="0"/>
        <w:spacing w:after="0" w:line="240" w:lineRule="auto"/>
        <w:jc w:val="left"/>
        <w:rPr>
          <w:rFonts w:ascii="Calibri" w:eastAsia="Arial" w:hAnsi="Calibri" w:cs="Calibri"/>
          <w:b/>
          <w:sz w:val="22"/>
          <w:szCs w:val="22"/>
          <w:lang w:val="en-US"/>
        </w:rPr>
      </w:pPr>
      <w:r w:rsidRPr="00776B8A">
        <w:rPr>
          <w:rFonts w:ascii="Calibri" w:eastAsia="Arial" w:hAnsi="Calibri" w:cs="Calibri"/>
          <w:b/>
          <w:sz w:val="22"/>
          <w:szCs w:val="22"/>
          <w:lang w:val="en-US"/>
        </w:rPr>
        <w:t>Contents</w:t>
      </w:r>
    </w:p>
    <w:sdt>
      <w:sdtPr>
        <w:rPr>
          <w:rFonts w:ascii="Calibri" w:eastAsia="Arial" w:hAnsi="Calibri" w:cs="Calibri"/>
          <w:sz w:val="22"/>
          <w:szCs w:val="22"/>
          <w:lang w:val="en-US"/>
        </w:rPr>
        <w:id w:val="804190983"/>
        <w:docPartObj>
          <w:docPartGallery w:val="Table of Contents"/>
          <w:docPartUnique/>
        </w:docPartObj>
      </w:sdtPr>
      <w:sdtContent>
        <w:p w14:paraId="573C6B78" w14:textId="77777777" w:rsidR="00776B8A" w:rsidRPr="00776B8A" w:rsidRDefault="00776B8A" w:rsidP="00776B8A">
          <w:pPr>
            <w:widowControl w:val="0"/>
            <w:numPr>
              <w:ilvl w:val="0"/>
              <w:numId w:val="310"/>
            </w:numPr>
            <w:tabs>
              <w:tab w:val="left" w:pos="582"/>
              <w:tab w:val="left" w:pos="583"/>
              <w:tab w:val="right" w:leader="dot" w:pos="9136"/>
            </w:tabs>
            <w:autoSpaceDE w:val="0"/>
            <w:autoSpaceDN w:val="0"/>
            <w:spacing w:before="134" w:after="0" w:line="240" w:lineRule="auto"/>
            <w:ind w:hanging="482"/>
            <w:jc w:val="left"/>
            <w:rPr>
              <w:rFonts w:ascii="Calibri" w:eastAsia="Arial" w:hAnsi="Calibri" w:cs="Calibri"/>
              <w:sz w:val="22"/>
              <w:szCs w:val="22"/>
              <w:lang w:val="en-US"/>
            </w:rPr>
          </w:pPr>
          <w:r w:rsidRPr="00776B8A">
            <w:rPr>
              <w:rFonts w:ascii="Calibri" w:eastAsia="Arial" w:hAnsi="Calibri" w:cs="Calibri"/>
              <w:sz w:val="22"/>
              <w:szCs w:val="22"/>
              <w:lang w:val="en-US"/>
            </w:rPr>
            <w:fldChar w:fldCharType="begin"/>
          </w:r>
          <w:r w:rsidRPr="00776B8A">
            <w:rPr>
              <w:rFonts w:ascii="Calibri" w:eastAsia="Arial" w:hAnsi="Calibri" w:cs="Calibri"/>
              <w:sz w:val="22"/>
              <w:szCs w:val="22"/>
              <w:lang w:val="en-US"/>
            </w:rPr>
            <w:instrText xml:space="preserve">TOC \o "1-1" \h \z \u </w:instrText>
          </w:r>
          <w:r w:rsidRPr="00776B8A">
            <w:rPr>
              <w:rFonts w:ascii="Calibri" w:eastAsia="Arial" w:hAnsi="Calibri" w:cs="Calibri"/>
              <w:sz w:val="22"/>
              <w:szCs w:val="22"/>
              <w:lang w:val="en-US"/>
            </w:rPr>
            <w:fldChar w:fldCharType="separate"/>
          </w:r>
          <w:hyperlink w:anchor="_bookmark0" w:history="1">
            <w:r w:rsidRPr="00776B8A">
              <w:rPr>
                <w:rFonts w:ascii="Calibri" w:eastAsia="Arial" w:hAnsi="Calibri" w:cs="Calibri"/>
                <w:spacing w:val="-3"/>
                <w:sz w:val="22"/>
                <w:szCs w:val="22"/>
                <w:lang w:val="en-US"/>
              </w:rPr>
              <w:t>General</w:t>
            </w:r>
            <w:r w:rsidRPr="00776B8A">
              <w:rPr>
                <w:rFonts w:ascii="Calibri" w:eastAsia="Arial" w:hAnsi="Calibri" w:cs="Calibri"/>
                <w:spacing w:val="-3"/>
                <w:sz w:val="22"/>
                <w:szCs w:val="22"/>
                <w:lang w:val="en-US"/>
              </w:rPr>
              <w:tab/>
              <w:t>3</w:t>
            </w:r>
          </w:hyperlink>
        </w:p>
        <w:p w14:paraId="43F3C9F0" w14:textId="77777777" w:rsidR="00776B8A" w:rsidRPr="00776B8A" w:rsidRDefault="00776B8A" w:rsidP="00776B8A">
          <w:pPr>
            <w:widowControl w:val="0"/>
            <w:numPr>
              <w:ilvl w:val="0"/>
              <w:numId w:val="310"/>
            </w:numPr>
            <w:tabs>
              <w:tab w:val="left" w:pos="582"/>
              <w:tab w:val="left" w:pos="583"/>
              <w:tab w:val="right" w:leader="dot" w:pos="9136"/>
            </w:tabs>
            <w:autoSpaceDE w:val="0"/>
            <w:autoSpaceDN w:val="0"/>
            <w:spacing w:before="137" w:after="0" w:line="240" w:lineRule="auto"/>
            <w:ind w:hanging="482"/>
            <w:jc w:val="left"/>
            <w:rPr>
              <w:rFonts w:ascii="Calibri" w:eastAsia="Arial" w:hAnsi="Calibri" w:cs="Calibri"/>
              <w:sz w:val="22"/>
              <w:szCs w:val="22"/>
              <w:lang w:val="en-US"/>
            </w:rPr>
          </w:pPr>
          <w:hyperlink w:anchor="_bookmark1" w:history="1">
            <w:r w:rsidRPr="00776B8A">
              <w:rPr>
                <w:rFonts w:ascii="Calibri" w:eastAsia="Arial" w:hAnsi="Calibri" w:cs="Calibri"/>
                <w:spacing w:val="-3"/>
                <w:sz w:val="22"/>
                <w:szCs w:val="22"/>
                <w:lang w:val="en-US"/>
              </w:rPr>
              <w:t xml:space="preserve">Risk management </w:t>
            </w:r>
            <w:r w:rsidRPr="00776B8A">
              <w:rPr>
                <w:rFonts w:ascii="Calibri" w:eastAsia="Arial" w:hAnsi="Calibri" w:cs="Calibri"/>
                <w:spacing w:val="-4"/>
                <w:sz w:val="22"/>
                <w:szCs w:val="22"/>
                <w:lang w:val="en-US"/>
              </w:rPr>
              <w:t>and</w:t>
            </w:r>
            <w:r w:rsidRPr="00776B8A">
              <w:rPr>
                <w:rFonts w:ascii="Calibri" w:eastAsia="Arial" w:hAnsi="Calibri" w:cs="Calibri"/>
                <w:spacing w:val="3"/>
                <w:sz w:val="22"/>
                <w:szCs w:val="22"/>
                <w:lang w:val="en-US"/>
              </w:rPr>
              <w:t xml:space="preserve"> </w:t>
            </w:r>
            <w:r w:rsidRPr="00776B8A">
              <w:rPr>
                <w:rFonts w:ascii="Calibri" w:eastAsia="Arial" w:hAnsi="Calibri" w:cs="Calibri"/>
                <w:spacing w:val="-4"/>
                <w:sz w:val="22"/>
                <w:szCs w:val="22"/>
                <w:lang w:val="en-US"/>
              </w:rPr>
              <w:t>internal</w:t>
            </w:r>
            <w:r w:rsidRPr="00776B8A">
              <w:rPr>
                <w:rFonts w:ascii="Calibri" w:eastAsia="Arial" w:hAnsi="Calibri" w:cs="Calibri"/>
                <w:spacing w:val="-5"/>
                <w:sz w:val="22"/>
                <w:szCs w:val="22"/>
                <w:lang w:val="en-US"/>
              </w:rPr>
              <w:t xml:space="preserve"> </w:t>
            </w:r>
            <w:r w:rsidRPr="00776B8A">
              <w:rPr>
                <w:rFonts w:ascii="Calibri" w:eastAsia="Arial" w:hAnsi="Calibri" w:cs="Calibri"/>
                <w:sz w:val="22"/>
                <w:szCs w:val="22"/>
                <w:lang w:val="en-US"/>
              </w:rPr>
              <w:t>control</w:t>
            </w:r>
            <w:r w:rsidRPr="00776B8A">
              <w:rPr>
                <w:rFonts w:ascii="Calibri" w:eastAsia="Arial" w:hAnsi="Calibri" w:cs="Calibri"/>
                <w:sz w:val="22"/>
                <w:szCs w:val="22"/>
                <w:lang w:val="en-US"/>
              </w:rPr>
              <w:tab/>
              <w:t>4</w:t>
            </w:r>
          </w:hyperlink>
        </w:p>
        <w:p w14:paraId="7A96D2E0" w14:textId="77777777" w:rsidR="00776B8A" w:rsidRPr="00776B8A" w:rsidRDefault="00776B8A" w:rsidP="00776B8A">
          <w:pPr>
            <w:widowControl w:val="0"/>
            <w:numPr>
              <w:ilvl w:val="0"/>
              <w:numId w:val="310"/>
            </w:numPr>
            <w:tabs>
              <w:tab w:val="left" w:pos="582"/>
              <w:tab w:val="left" w:pos="583"/>
              <w:tab w:val="right" w:leader="dot" w:pos="9136"/>
            </w:tabs>
            <w:autoSpaceDE w:val="0"/>
            <w:autoSpaceDN w:val="0"/>
            <w:spacing w:before="137" w:after="0" w:line="240" w:lineRule="auto"/>
            <w:ind w:hanging="482"/>
            <w:jc w:val="left"/>
            <w:rPr>
              <w:rFonts w:ascii="Calibri" w:eastAsia="Arial" w:hAnsi="Calibri" w:cs="Calibri"/>
              <w:sz w:val="22"/>
              <w:szCs w:val="22"/>
              <w:lang w:val="en-US"/>
            </w:rPr>
          </w:pPr>
          <w:hyperlink w:anchor="_bookmark2" w:history="1">
            <w:r w:rsidRPr="00776B8A">
              <w:rPr>
                <w:rFonts w:ascii="Calibri" w:eastAsia="Arial" w:hAnsi="Calibri" w:cs="Calibri"/>
                <w:spacing w:val="-3"/>
                <w:sz w:val="22"/>
                <w:szCs w:val="22"/>
                <w:lang w:val="en-US"/>
              </w:rPr>
              <w:t>Accounts</w:t>
            </w:r>
            <w:r w:rsidRPr="00776B8A">
              <w:rPr>
                <w:rFonts w:ascii="Calibri" w:eastAsia="Arial" w:hAnsi="Calibri" w:cs="Calibri"/>
                <w:spacing w:val="-9"/>
                <w:sz w:val="22"/>
                <w:szCs w:val="22"/>
                <w:lang w:val="en-US"/>
              </w:rPr>
              <w:t xml:space="preserve"> </w:t>
            </w:r>
            <w:r w:rsidRPr="00776B8A">
              <w:rPr>
                <w:rFonts w:ascii="Calibri" w:eastAsia="Arial" w:hAnsi="Calibri" w:cs="Calibri"/>
                <w:spacing w:val="-4"/>
                <w:sz w:val="22"/>
                <w:szCs w:val="22"/>
                <w:lang w:val="en-US"/>
              </w:rPr>
              <w:t>and</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audit</w:t>
            </w:r>
            <w:r w:rsidRPr="00776B8A">
              <w:rPr>
                <w:rFonts w:ascii="Calibri" w:eastAsia="Arial" w:hAnsi="Calibri" w:cs="Calibri"/>
                <w:sz w:val="22"/>
                <w:szCs w:val="22"/>
                <w:lang w:val="en-US"/>
              </w:rPr>
              <w:tab/>
            </w:r>
          </w:hyperlink>
          <w:r w:rsidRPr="00776B8A">
            <w:rPr>
              <w:rFonts w:ascii="Calibri" w:eastAsia="Arial" w:hAnsi="Calibri" w:cs="Calibri"/>
              <w:sz w:val="22"/>
              <w:szCs w:val="22"/>
              <w:lang w:val="en-US"/>
            </w:rPr>
            <w:t>5</w:t>
          </w:r>
        </w:p>
        <w:p w14:paraId="0724E1A6" w14:textId="77777777" w:rsidR="00776B8A" w:rsidRPr="00776B8A" w:rsidRDefault="00776B8A" w:rsidP="00776B8A">
          <w:pPr>
            <w:widowControl w:val="0"/>
            <w:numPr>
              <w:ilvl w:val="0"/>
              <w:numId w:val="310"/>
            </w:numPr>
            <w:tabs>
              <w:tab w:val="left" w:pos="582"/>
              <w:tab w:val="left" w:pos="583"/>
              <w:tab w:val="right" w:leader="dot" w:pos="9136"/>
            </w:tabs>
            <w:autoSpaceDE w:val="0"/>
            <w:autoSpaceDN w:val="0"/>
            <w:spacing w:before="136" w:after="0" w:line="240" w:lineRule="auto"/>
            <w:ind w:hanging="482"/>
            <w:jc w:val="left"/>
            <w:rPr>
              <w:rFonts w:ascii="Calibri" w:eastAsia="Arial" w:hAnsi="Calibri" w:cs="Calibri"/>
              <w:sz w:val="22"/>
              <w:szCs w:val="22"/>
              <w:lang w:val="en-US"/>
            </w:rPr>
          </w:pPr>
          <w:hyperlink w:anchor="_bookmark3" w:history="1">
            <w:r w:rsidRPr="00776B8A">
              <w:rPr>
                <w:rFonts w:ascii="Calibri" w:eastAsia="Arial" w:hAnsi="Calibri" w:cs="Calibri"/>
                <w:spacing w:val="-4"/>
                <w:sz w:val="22"/>
                <w:szCs w:val="22"/>
                <w:lang w:val="en-US"/>
              </w:rPr>
              <w:t>Budget and</w:t>
            </w:r>
            <w:r w:rsidRPr="00776B8A">
              <w:rPr>
                <w:rFonts w:ascii="Calibri" w:eastAsia="Arial" w:hAnsi="Calibri" w:cs="Calibri"/>
                <w:spacing w:val="-7"/>
                <w:sz w:val="22"/>
                <w:szCs w:val="22"/>
                <w:lang w:val="en-US"/>
              </w:rPr>
              <w:t xml:space="preserve"> </w:t>
            </w:r>
            <w:r w:rsidRPr="00776B8A">
              <w:rPr>
                <w:rFonts w:ascii="Calibri" w:eastAsia="Arial" w:hAnsi="Calibri" w:cs="Calibri"/>
                <w:spacing w:val="-3"/>
                <w:sz w:val="22"/>
                <w:szCs w:val="22"/>
                <w:lang w:val="en-US"/>
              </w:rPr>
              <w:t>precept</w:t>
            </w:r>
            <w:r w:rsidRPr="00776B8A">
              <w:rPr>
                <w:rFonts w:ascii="Calibri" w:eastAsia="Arial" w:hAnsi="Calibri" w:cs="Calibri"/>
                <w:spacing w:val="-3"/>
                <w:sz w:val="22"/>
                <w:szCs w:val="22"/>
                <w:lang w:val="en-US"/>
              </w:rPr>
              <w:tab/>
            </w:r>
          </w:hyperlink>
          <w:r w:rsidRPr="00776B8A">
            <w:rPr>
              <w:rFonts w:ascii="Calibri" w:eastAsia="Arial" w:hAnsi="Calibri" w:cs="Calibri"/>
              <w:sz w:val="22"/>
              <w:szCs w:val="22"/>
              <w:lang w:val="en-US"/>
            </w:rPr>
            <w:t>6</w:t>
          </w:r>
        </w:p>
        <w:p w14:paraId="2CF163F7" w14:textId="77777777" w:rsidR="00776B8A" w:rsidRPr="00776B8A" w:rsidRDefault="00776B8A" w:rsidP="00776B8A">
          <w:pPr>
            <w:widowControl w:val="0"/>
            <w:numPr>
              <w:ilvl w:val="0"/>
              <w:numId w:val="310"/>
            </w:numPr>
            <w:tabs>
              <w:tab w:val="left" w:pos="582"/>
              <w:tab w:val="left" w:pos="583"/>
              <w:tab w:val="right" w:leader="dot" w:pos="9136"/>
            </w:tabs>
            <w:autoSpaceDE w:val="0"/>
            <w:autoSpaceDN w:val="0"/>
            <w:spacing w:before="152" w:after="0" w:line="240" w:lineRule="auto"/>
            <w:ind w:hanging="482"/>
            <w:jc w:val="left"/>
            <w:rPr>
              <w:rFonts w:ascii="Calibri" w:eastAsia="Arial" w:hAnsi="Calibri" w:cs="Calibri"/>
              <w:sz w:val="22"/>
              <w:szCs w:val="22"/>
              <w:lang w:val="en-US"/>
            </w:rPr>
          </w:pPr>
          <w:hyperlink w:anchor="_bookmark4" w:history="1">
            <w:r w:rsidRPr="00776B8A">
              <w:rPr>
                <w:rFonts w:ascii="Calibri" w:eastAsia="Arial" w:hAnsi="Calibri" w:cs="Calibri"/>
                <w:sz w:val="22"/>
                <w:szCs w:val="22"/>
                <w:lang w:val="en-US"/>
              </w:rPr>
              <w:t>Procurement</w:t>
            </w:r>
            <w:r w:rsidRPr="00776B8A">
              <w:rPr>
                <w:rFonts w:ascii="Calibri" w:eastAsia="Arial" w:hAnsi="Calibri" w:cs="Calibri"/>
                <w:sz w:val="22"/>
                <w:szCs w:val="22"/>
                <w:lang w:val="en-US"/>
              </w:rPr>
              <w:tab/>
            </w:r>
          </w:hyperlink>
          <w:r w:rsidRPr="00776B8A">
            <w:rPr>
              <w:rFonts w:ascii="Calibri" w:eastAsia="Arial" w:hAnsi="Calibri" w:cs="Calibri"/>
              <w:sz w:val="22"/>
              <w:szCs w:val="22"/>
              <w:lang w:val="en-US"/>
            </w:rPr>
            <w:t>7</w:t>
          </w:r>
        </w:p>
        <w:p w14:paraId="4394B939" w14:textId="77777777" w:rsidR="00776B8A" w:rsidRPr="00776B8A" w:rsidRDefault="00776B8A" w:rsidP="00776B8A">
          <w:pPr>
            <w:widowControl w:val="0"/>
            <w:numPr>
              <w:ilvl w:val="0"/>
              <w:numId w:val="310"/>
            </w:numPr>
            <w:tabs>
              <w:tab w:val="left" w:pos="582"/>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5" w:history="1">
            <w:r w:rsidRPr="00776B8A">
              <w:rPr>
                <w:rFonts w:ascii="Calibri" w:eastAsia="Arial" w:hAnsi="Calibri" w:cs="Calibri"/>
                <w:spacing w:val="-3"/>
                <w:sz w:val="22"/>
                <w:szCs w:val="22"/>
                <w:lang w:val="en-US"/>
              </w:rPr>
              <w:t>Banking</w:t>
            </w:r>
            <w:r w:rsidRPr="00776B8A">
              <w:rPr>
                <w:rFonts w:ascii="Calibri" w:eastAsia="Arial" w:hAnsi="Calibri" w:cs="Calibri"/>
                <w:spacing w:val="-7"/>
                <w:sz w:val="22"/>
                <w:szCs w:val="22"/>
                <w:lang w:val="en-US"/>
              </w:rPr>
              <w:t xml:space="preserve"> </w:t>
            </w:r>
            <w:r w:rsidRPr="00776B8A">
              <w:rPr>
                <w:rFonts w:ascii="Calibri" w:eastAsia="Arial" w:hAnsi="Calibri" w:cs="Calibri"/>
                <w:spacing w:val="-4"/>
                <w:sz w:val="22"/>
                <w:szCs w:val="22"/>
                <w:lang w:val="en-US"/>
              </w:rPr>
              <w:t>and</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payments</w:t>
            </w:r>
            <w:r w:rsidRPr="00776B8A">
              <w:rPr>
                <w:rFonts w:ascii="Calibri" w:eastAsia="Arial" w:hAnsi="Calibri" w:cs="Calibri"/>
                <w:sz w:val="22"/>
                <w:szCs w:val="22"/>
                <w:lang w:val="en-US"/>
              </w:rPr>
              <w:tab/>
              <w:t>9</w:t>
            </w:r>
          </w:hyperlink>
        </w:p>
        <w:p w14:paraId="3B9285EA" w14:textId="77777777" w:rsidR="00776B8A" w:rsidRPr="00776B8A" w:rsidRDefault="00776B8A" w:rsidP="00776B8A">
          <w:pPr>
            <w:widowControl w:val="0"/>
            <w:numPr>
              <w:ilvl w:val="0"/>
              <w:numId w:val="310"/>
            </w:numPr>
            <w:tabs>
              <w:tab w:val="left" w:pos="582"/>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6" w:history="1">
            <w:r w:rsidRPr="00776B8A">
              <w:rPr>
                <w:rFonts w:ascii="Calibri" w:eastAsia="Arial" w:hAnsi="Calibri" w:cs="Calibri"/>
                <w:spacing w:val="-3"/>
                <w:sz w:val="22"/>
                <w:szCs w:val="22"/>
                <w:lang w:val="en-US"/>
              </w:rPr>
              <w:t>Electronic</w:t>
            </w:r>
            <w:r w:rsidRPr="00776B8A">
              <w:rPr>
                <w:rFonts w:ascii="Calibri" w:eastAsia="Arial" w:hAnsi="Calibri" w:cs="Calibri"/>
                <w:spacing w:val="6"/>
                <w:sz w:val="22"/>
                <w:szCs w:val="22"/>
                <w:lang w:val="en-US"/>
              </w:rPr>
              <w:t xml:space="preserve"> </w:t>
            </w:r>
            <w:r w:rsidRPr="00776B8A">
              <w:rPr>
                <w:rFonts w:ascii="Calibri" w:eastAsia="Arial" w:hAnsi="Calibri" w:cs="Calibri"/>
                <w:spacing w:val="-4"/>
                <w:sz w:val="22"/>
                <w:szCs w:val="22"/>
                <w:lang w:val="en-US"/>
              </w:rPr>
              <w:t>payments</w:t>
            </w:r>
            <w:r w:rsidRPr="00776B8A">
              <w:rPr>
                <w:rFonts w:ascii="Calibri" w:eastAsia="Arial" w:hAnsi="Calibri" w:cs="Calibri"/>
                <w:spacing w:val="-4"/>
                <w:sz w:val="22"/>
                <w:szCs w:val="22"/>
                <w:lang w:val="en-US"/>
              </w:rPr>
              <w:tab/>
            </w:r>
            <w:r w:rsidRPr="00776B8A">
              <w:rPr>
                <w:rFonts w:ascii="Calibri" w:eastAsia="Arial" w:hAnsi="Calibri" w:cs="Calibri"/>
                <w:spacing w:val="-10"/>
                <w:sz w:val="22"/>
                <w:szCs w:val="22"/>
                <w:lang w:val="en-US"/>
              </w:rPr>
              <w:t>10</w:t>
            </w:r>
          </w:hyperlink>
        </w:p>
        <w:p w14:paraId="7F284369" w14:textId="77777777" w:rsidR="00776B8A" w:rsidRPr="00776B8A" w:rsidRDefault="00776B8A" w:rsidP="00776B8A">
          <w:pPr>
            <w:widowControl w:val="0"/>
            <w:numPr>
              <w:ilvl w:val="0"/>
              <w:numId w:val="310"/>
            </w:numPr>
            <w:tabs>
              <w:tab w:val="left" w:pos="582"/>
              <w:tab w:val="left" w:pos="583"/>
              <w:tab w:val="right" w:leader="dot" w:pos="9127"/>
            </w:tabs>
            <w:autoSpaceDE w:val="0"/>
            <w:autoSpaceDN w:val="0"/>
            <w:spacing w:before="151" w:after="0" w:line="240" w:lineRule="auto"/>
            <w:ind w:hanging="482"/>
            <w:jc w:val="left"/>
            <w:rPr>
              <w:rFonts w:ascii="Calibri" w:eastAsia="Arial" w:hAnsi="Calibri" w:cs="Calibri"/>
              <w:sz w:val="22"/>
              <w:szCs w:val="22"/>
              <w:lang w:val="en-US"/>
            </w:rPr>
          </w:pPr>
          <w:hyperlink w:anchor="_bookmark7" w:history="1">
            <w:r w:rsidRPr="00776B8A">
              <w:rPr>
                <w:rFonts w:ascii="Calibri" w:eastAsia="Arial" w:hAnsi="Calibri" w:cs="Calibri"/>
                <w:spacing w:val="-4"/>
                <w:sz w:val="22"/>
                <w:szCs w:val="22"/>
                <w:lang w:val="en-US"/>
              </w:rPr>
              <w:t>Cheque</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payments</w:t>
            </w:r>
            <w:r w:rsidRPr="00776B8A">
              <w:rPr>
                <w:rFonts w:ascii="Calibri" w:eastAsia="Arial" w:hAnsi="Calibri" w:cs="Calibri"/>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1</w:t>
          </w:r>
        </w:p>
        <w:p w14:paraId="46AF1871" w14:textId="77777777" w:rsidR="00776B8A" w:rsidRPr="00776B8A" w:rsidRDefault="00776B8A" w:rsidP="00776B8A">
          <w:pPr>
            <w:widowControl w:val="0"/>
            <w:numPr>
              <w:ilvl w:val="0"/>
              <w:numId w:val="310"/>
            </w:numPr>
            <w:tabs>
              <w:tab w:val="left" w:pos="582"/>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8" w:history="1">
            <w:r w:rsidRPr="00776B8A">
              <w:rPr>
                <w:rFonts w:ascii="Calibri" w:eastAsia="Arial" w:hAnsi="Calibri" w:cs="Calibri"/>
                <w:sz w:val="22"/>
                <w:szCs w:val="22"/>
                <w:lang w:val="en-US"/>
              </w:rPr>
              <w:t>Payment</w:t>
            </w:r>
            <w:r w:rsidRPr="00776B8A">
              <w:rPr>
                <w:rFonts w:ascii="Calibri" w:eastAsia="Arial" w:hAnsi="Calibri" w:cs="Calibri"/>
                <w:spacing w:val="-19"/>
                <w:sz w:val="22"/>
                <w:szCs w:val="22"/>
                <w:lang w:val="en-US"/>
              </w:rPr>
              <w:t xml:space="preserve"> </w:t>
            </w:r>
            <w:r w:rsidRPr="00776B8A">
              <w:rPr>
                <w:rFonts w:ascii="Calibri" w:eastAsia="Arial" w:hAnsi="Calibri" w:cs="Calibri"/>
                <w:sz w:val="22"/>
                <w:szCs w:val="22"/>
                <w:lang w:val="en-US"/>
              </w:rPr>
              <w:t>cards</w:t>
            </w:r>
            <w:r w:rsidRPr="00776B8A">
              <w:rPr>
                <w:rFonts w:ascii="Calibri" w:eastAsia="Arial" w:hAnsi="Calibri" w:cs="Calibri"/>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1</w:t>
          </w:r>
        </w:p>
        <w:p w14:paraId="46498649" w14:textId="77777777" w:rsidR="00776B8A" w:rsidRPr="00776B8A" w:rsidRDefault="00776B8A" w:rsidP="00776B8A">
          <w:pPr>
            <w:widowControl w:val="0"/>
            <w:numPr>
              <w:ilvl w:val="0"/>
              <w:numId w:val="310"/>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9" w:history="1">
            <w:r w:rsidRPr="00776B8A">
              <w:rPr>
                <w:rFonts w:ascii="Calibri" w:eastAsia="Arial" w:hAnsi="Calibri" w:cs="Calibri"/>
                <w:spacing w:val="-3"/>
                <w:sz w:val="22"/>
                <w:szCs w:val="22"/>
                <w:lang w:val="en-US"/>
              </w:rPr>
              <w:t>Petty</w:t>
            </w:r>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Cash</w:t>
            </w:r>
            <w:r w:rsidRPr="00776B8A">
              <w:rPr>
                <w:rFonts w:ascii="Calibri" w:eastAsia="Arial" w:hAnsi="Calibri" w:cs="Calibri"/>
                <w:spacing w:val="-3"/>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2</w:t>
          </w:r>
        </w:p>
        <w:p w14:paraId="0DB17331" w14:textId="77777777" w:rsidR="00776B8A" w:rsidRPr="00776B8A" w:rsidRDefault="00776B8A" w:rsidP="00776B8A">
          <w:pPr>
            <w:widowControl w:val="0"/>
            <w:numPr>
              <w:ilvl w:val="0"/>
              <w:numId w:val="310"/>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0" w:history="1">
            <w:r w:rsidRPr="00776B8A">
              <w:rPr>
                <w:rFonts w:ascii="Calibri" w:eastAsia="Arial" w:hAnsi="Calibri" w:cs="Calibri"/>
                <w:sz w:val="22"/>
                <w:szCs w:val="22"/>
                <w:lang w:val="en-US"/>
              </w:rPr>
              <w:t xml:space="preserve">Payment </w:t>
            </w:r>
            <w:r w:rsidRPr="00776B8A">
              <w:rPr>
                <w:rFonts w:ascii="Calibri" w:eastAsia="Arial" w:hAnsi="Calibri" w:cs="Calibri"/>
                <w:spacing w:val="-11"/>
                <w:sz w:val="22"/>
                <w:szCs w:val="22"/>
                <w:lang w:val="en-US"/>
              </w:rPr>
              <w:t xml:space="preserve">of  </w:t>
            </w:r>
            <w:r w:rsidRPr="00776B8A">
              <w:rPr>
                <w:rFonts w:ascii="Calibri" w:eastAsia="Arial" w:hAnsi="Calibri" w:cs="Calibri"/>
                <w:spacing w:val="-5"/>
                <w:sz w:val="22"/>
                <w:szCs w:val="22"/>
                <w:lang w:val="en-US"/>
              </w:rPr>
              <w:t>salaries</w:t>
            </w:r>
            <w:r w:rsidRPr="00776B8A">
              <w:rPr>
                <w:rFonts w:ascii="Calibri" w:eastAsia="Arial" w:hAnsi="Calibri" w:cs="Calibri"/>
                <w:spacing w:val="-38"/>
                <w:sz w:val="22"/>
                <w:szCs w:val="22"/>
                <w:lang w:val="en-US"/>
              </w:rPr>
              <w:t xml:space="preserve"> </w:t>
            </w:r>
            <w:r w:rsidRPr="00776B8A">
              <w:rPr>
                <w:rFonts w:ascii="Calibri" w:eastAsia="Arial" w:hAnsi="Calibri" w:cs="Calibri"/>
                <w:spacing w:val="-4"/>
                <w:sz w:val="22"/>
                <w:szCs w:val="22"/>
                <w:lang w:val="en-US"/>
              </w:rPr>
              <w:t>and</w:t>
            </w:r>
            <w:r w:rsidRPr="00776B8A">
              <w:rPr>
                <w:rFonts w:ascii="Calibri" w:eastAsia="Arial" w:hAnsi="Calibri" w:cs="Calibri"/>
                <w:spacing w:val="9"/>
                <w:sz w:val="22"/>
                <w:szCs w:val="22"/>
                <w:lang w:val="en-US"/>
              </w:rPr>
              <w:t xml:space="preserve"> </w:t>
            </w:r>
            <w:r w:rsidRPr="00776B8A">
              <w:rPr>
                <w:rFonts w:ascii="Calibri" w:eastAsia="Arial" w:hAnsi="Calibri" w:cs="Calibri"/>
                <w:spacing w:val="-4"/>
                <w:sz w:val="22"/>
                <w:szCs w:val="22"/>
                <w:lang w:val="en-US"/>
              </w:rPr>
              <w:t>allowances</w:t>
            </w:r>
            <w:r w:rsidRPr="00776B8A">
              <w:rPr>
                <w:rFonts w:ascii="Calibri" w:eastAsia="Arial" w:hAnsi="Calibri" w:cs="Calibri"/>
                <w:spacing w:val="-4"/>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2</w:t>
          </w:r>
        </w:p>
        <w:p w14:paraId="6B9CDC04" w14:textId="77777777" w:rsidR="00776B8A" w:rsidRPr="00776B8A" w:rsidRDefault="00776B8A" w:rsidP="00776B8A">
          <w:pPr>
            <w:widowControl w:val="0"/>
            <w:numPr>
              <w:ilvl w:val="0"/>
              <w:numId w:val="310"/>
            </w:numPr>
            <w:tabs>
              <w:tab w:val="left" w:pos="583"/>
              <w:tab w:val="right" w:leader="dot" w:pos="9127"/>
            </w:tabs>
            <w:autoSpaceDE w:val="0"/>
            <w:autoSpaceDN w:val="0"/>
            <w:spacing w:before="152" w:after="0" w:line="240" w:lineRule="auto"/>
            <w:ind w:hanging="482"/>
            <w:jc w:val="left"/>
            <w:rPr>
              <w:rFonts w:ascii="Calibri" w:eastAsia="Arial" w:hAnsi="Calibri" w:cs="Calibri"/>
              <w:sz w:val="22"/>
              <w:szCs w:val="22"/>
              <w:lang w:val="en-US"/>
            </w:rPr>
          </w:pPr>
          <w:hyperlink w:anchor="_bookmark11" w:history="1">
            <w:r w:rsidRPr="00776B8A">
              <w:rPr>
                <w:rFonts w:ascii="Calibri" w:eastAsia="Arial" w:hAnsi="Calibri" w:cs="Calibri"/>
                <w:spacing w:val="-5"/>
                <w:sz w:val="22"/>
                <w:szCs w:val="22"/>
                <w:lang w:val="en-US"/>
              </w:rPr>
              <w:t>Loans</w:t>
            </w:r>
            <w:r w:rsidRPr="00776B8A">
              <w:rPr>
                <w:rFonts w:ascii="Calibri" w:eastAsia="Arial" w:hAnsi="Calibri" w:cs="Calibri"/>
                <w:spacing w:val="-9"/>
                <w:sz w:val="22"/>
                <w:szCs w:val="22"/>
                <w:lang w:val="en-US"/>
              </w:rPr>
              <w:t xml:space="preserve"> </w:t>
            </w:r>
            <w:r w:rsidRPr="00776B8A">
              <w:rPr>
                <w:rFonts w:ascii="Calibri" w:eastAsia="Arial" w:hAnsi="Calibri" w:cs="Calibri"/>
                <w:sz w:val="22"/>
                <w:szCs w:val="22"/>
                <w:lang w:val="en-US"/>
              </w:rPr>
              <w:t>and</w:t>
            </w:r>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investments</w:t>
            </w:r>
            <w:r w:rsidRPr="00776B8A">
              <w:rPr>
                <w:rFonts w:ascii="Calibri" w:eastAsia="Arial" w:hAnsi="Calibri" w:cs="Calibri"/>
                <w:spacing w:val="-3"/>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2</w:t>
          </w:r>
        </w:p>
        <w:p w14:paraId="7BB16EA6" w14:textId="77777777" w:rsidR="00776B8A" w:rsidRPr="00776B8A" w:rsidRDefault="00776B8A" w:rsidP="00776B8A">
          <w:pPr>
            <w:widowControl w:val="0"/>
            <w:numPr>
              <w:ilvl w:val="0"/>
              <w:numId w:val="310"/>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2" w:history="1">
            <w:r w:rsidRPr="00776B8A">
              <w:rPr>
                <w:rFonts w:ascii="Calibri" w:eastAsia="Arial" w:hAnsi="Calibri" w:cs="Calibri"/>
                <w:sz w:val="22"/>
                <w:szCs w:val="22"/>
                <w:lang w:val="en-US"/>
              </w:rPr>
              <w:t>Income</w:t>
            </w:r>
            <w:r w:rsidRPr="00776B8A">
              <w:rPr>
                <w:rFonts w:ascii="Calibri" w:eastAsia="Arial" w:hAnsi="Calibri" w:cs="Calibri"/>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3</w:t>
          </w:r>
        </w:p>
        <w:p w14:paraId="60EED768" w14:textId="77777777" w:rsidR="00776B8A" w:rsidRPr="00776B8A" w:rsidRDefault="00776B8A" w:rsidP="00776B8A">
          <w:pPr>
            <w:widowControl w:val="0"/>
            <w:numPr>
              <w:ilvl w:val="0"/>
              <w:numId w:val="310"/>
            </w:numPr>
            <w:tabs>
              <w:tab w:val="left" w:pos="583"/>
              <w:tab w:val="right" w:leader="dot" w:pos="9127"/>
            </w:tabs>
            <w:autoSpaceDE w:val="0"/>
            <w:autoSpaceDN w:val="0"/>
            <w:spacing w:before="136" w:after="0" w:line="240" w:lineRule="auto"/>
            <w:ind w:hanging="482"/>
            <w:jc w:val="left"/>
            <w:rPr>
              <w:rFonts w:ascii="Calibri" w:eastAsia="Arial" w:hAnsi="Calibri" w:cs="Calibri"/>
              <w:sz w:val="22"/>
              <w:szCs w:val="22"/>
              <w:lang w:val="en-US"/>
            </w:rPr>
          </w:pPr>
          <w:hyperlink w:anchor="_bookmark13" w:history="1">
            <w:r w:rsidRPr="00776B8A">
              <w:rPr>
                <w:rFonts w:ascii="Calibri" w:eastAsia="Arial" w:hAnsi="Calibri" w:cs="Calibri"/>
                <w:sz w:val="22"/>
                <w:szCs w:val="22"/>
                <w:lang w:val="en-US"/>
              </w:rPr>
              <w:t xml:space="preserve">Payments </w:t>
            </w:r>
            <w:r w:rsidRPr="00776B8A">
              <w:rPr>
                <w:rFonts w:ascii="Calibri" w:eastAsia="Arial" w:hAnsi="Calibri" w:cs="Calibri"/>
                <w:spacing w:val="-5"/>
                <w:sz w:val="22"/>
                <w:szCs w:val="22"/>
                <w:lang w:val="en-US"/>
              </w:rPr>
              <w:t xml:space="preserve">under </w:t>
            </w:r>
            <w:r w:rsidRPr="00776B8A">
              <w:rPr>
                <w:rFonts w:ascii="Calibri" w:eastAsia="Arial" w:hAnsi="Calibri" w:cs="Calibri"/>
                <w:sz w:val="22"/>
                <w:szCs w:val="22"/>
                <w:lang w:val="en-US"/>
              </w:rPr>
              <w:t xml:space="preserve">contracts for </w:t>
            </w:r>
            <w:r w:rsidRPr="00776B8A">
              <w:rPr>
                <w:rFonts w:ascii="Calibri" w:eastAsia="Arial" w:hAnsi="Calibri" w:cs="Calibri"/>
                <w:spacing w:val="-5"/>
                <w:sz w:val="22"/>
                <w:szCs w:val="22"/>
                <w:lang w:val="en-US"/>
              </w:rPr>
              <w:t xml:space="preserve">building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other</w:t>
            </w:r>
            <w:r w:rsidRPr="00776B8A">
              <w:rPr>
                <w:rFonts w:ascii="Calibri" w:eastAsia="Arial" w:hAnsi="Calibri" w:cs="Calibri"/>
                <w:spacing w:val="3"/>
                <w:sz w:val="22"/>
                <w:szCs w:val="22"/>
                <w:lang w:val="en-US"/>
              </w:rPr>
              <w:t xml:space="preserve"> </w:t>
            </w:r>
            <w:r w:rsidRPr="00776B8A">
              <w:rPr>
                <w:rFonts w:ascii="Calibri" w:eastAsia="Arial" w:hAnsi="Calibri" w:cs="Calibri"/>
                <w:spacing w:val="-3"/>
                <w:sz w:val="22"/>
                <w:szCs w:val="22"/>
                <w:lang w:val="en-US"/>
              </w:rPr>
              <w:t>construction</w:t>
            </w:r>
            <w:r w:rsidRPr="00776B8A">
              <w:rPr>
                <w:rFonts w:ascii="Calibri" w:eastAsia="Arial" w:hAnsi="Calibri" w:cs="Calibri"/>
                <w:spacing w:val="-4"/>
                <w:sz w:val="22"/>
                <w:szCs w:val="22"/>
                <w:lang w:val="en-US"/>
              </w:rPr>
              <w:t xml:space="preserve"> </w:t>
            </w:r>
            <w:r w:rsidRPr="00776B8A">
              <w:rPr>
                <w:rFonts w:ascii="Calibri" w:eastAsia="Arial" w:hAnsi="Calibri" w:cs="Calibri"/>
                <w:sz w:val="22"/>
                <w:szCs w:val="22"/>
                <w:lang w:val="en-US"/>
              </w:rPr>
              <w:t>works</w:t>
            </w:r>
            <w:r w:rsidRPr="00776B8A">
              <w:rPr>
                <w:rFonts w:ascii="Calibri" w:eastAsia="Arial" w:hAnsi="Calibri" w:cs="Calibri"/>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3</w:t>
          </w:r>
        </w:p>
        <w:p w14:paraId="45CA896C" w14:textId="77777777" w:rsidR="00776B8A" w:rsidRPr="00776B8A" w:rsidRDefault="00776B8A" w:rsidP="00776B8A">
          <w:pPr>
            <w:widowControl w:val="0"/>
            <w:numPr>
              <w:ilvl w:val="0"/>
              <w:numId w:val="310"/>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4" w:history="1">
            <w:r w:rsidRPr="00776B8A">
              <w:rPr>
                <w:rFonts w:ascii="Calibri" w:eastAsia="Arial" w:hAnsi="Calibri" w:cs="Calibri"/>
                <w:spacing w:val="-3"/>
                <w:sz w:val="22"/>
                <w:szCs w:val="22"/>
                <w:lang w:val="en-US"/>
              </w:rPr>
              <w:t>Stores</w:t>
            </w:r>
            <w:r w:rsidRPr="00776B8A">
              <w:rPr>
                <w:rFonts w:ascii="Calibri" w:eastAsia="Arial" w:hAnsi="Calibri" w:cs="Calibri"/>
                <w:spacing w:val="-9"/>
                <w:sz w:val="22"/>
                <w:szCs w:val="22"/>
                <w:lang w:val="en-US"/>
              </w:rPr>
              <w:t xml:space="preserve"> </w:t>
            </w:r>
            <w:r w:rsidRPr="00776B8A">
              <w:rPr>
                <w:rFonts w:ascii="Calibri" w:eastAsia="Arial" w:hAnsi="Calibri" w:cs="Calibri"/>
                <w:spacing w:val="-4"/>
                <w:sz w:val="22"/>
                <w:szCs w:val="22"/>
                <w:lang w:val="en-US"/>
              </w:rPr>
              <w:t>and</w:t>
            </w:r>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equipment</w:t>
            </w:r>
            <w:r w:rsidRPr="00776B8A">
              <w:rPr>
                <w:rFonts w:ascii="Calibri" w:eastAsia="Arial" w:hAnsi="Calibri" w:cs="Calibri"/>
                <w:spacing w:val="-3"/>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3</w:t>
          </w:r>
        </w:p>
        <w:p w14:paraId="0606C982" w14:textId="77777777" w:rsidR="00776B8A" w:rsidRPr="00776B8A" w:rsidRDefault="00776B8A" w:rsidP="00776B8A">
          <w:pPr>
            <w:widowControl w:val="0"/>
            <w:numPr>
              <w:ilvl w:val="0"/>
              <w:numId w:val="310"/>
            </w:numPr>
            <w:tabs>
              <w:tab w:val="left" w:pos="583"/>
              <w:tab w:val="right" w:leader="dot" w:pos="9127"/>
            </w:tabs>
            <w:autoSpaceDE w:val="0"/>
            <w:autoSpaceDN w:val="0"/>
            <w:spacing w:before="152" w:after="0" w:line="240" w:lineRule="auto"/>
            <w:ind w:hanging="482"/>
            <w:jc w:val="left"/>
            <w:rPr>
              <w:rFonts w:ascii="Calibri" w:eastAsia="Arial" w:hAnsi="Calibri" w:cs="Calibri"/>
              <w:sz w:val="22"/>
              <w:szCs w:val="22"/>
              <w:lang w:val="en-US"/>
            </w:rPr>
          </w:pPr>
          <w:hyperlink w:anchor="_bookmark15" w:history="1">
            <w:r w:rsidRPr="00776B8A">
              <w:rPr>
                <w:rFonts w:ascii="Calibri" w:eastAsia="Arial" w:hAnsi="Calibri" w:cs="Calibri"/>
                <w:spacing w:val="-5"/>
                <w:sz w:val="22"/>
                <w:szCs w:val="22"/>
                <w:lang w:val="en-US"/>
              </w:rPr>
              <w:t xml:space="preserve">Assets, </w:t>
            </w:r>
            <w:r w:rsidRPr="00776B8A">
              <w:rPr>
                <w:rFonts w:ascii="Calibri" w:eastAsia="Arial" w:hAnsi="Calibri" w:cs="Calibri"/>
                <w:spacing w:val="-3"/>
                <w:sz w:val="22"/>
                <w:szCs w:val="22"/>
                <w:lang w:val="en-US"/>
              </w:rPr>
              <w:t>properties</w:t>
            </w:r>
            <w:r w:rsidRPr="00776B8A">
              <w:rPr>
                <w:rFonts w:ascii="Calibri" w:eastAsia="Arial" w:hAnsi="Calibri" w:cs="Calibri"/>
                <w:spacing w:val="8"/>
                <w:sz w:val="22"/>
                <w:szCs w:val="22"/>
                <w:lang w:val="en-US"/>
              </w:rPr>
              <w:t xml:space="preserve"> </w:t>
            </w:r>
            <w:r w:rsidRPr="00776B8A">
              <w:rPr>
                <w:rFonts w:ascii="Calibri" w:eastAsia="Arial" w:hAnsi="Calibri" w:cs="Calibri"/>
                <w:spacing w:val="-4"/>
                <w:sz w:val="22"/>
                <w:szCs w:val="22"/>
                <w:lang w:val="en-US"/>
              </w:rPr>
              <w:t>and</w:t>
            </w:r>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estates</w:t>
            </w:r>
            <w:r w:rsidRPr="00776B8A">
              <w:rPr>
                <w:rFonts w:ascii="Calibri" w:eastAsia="Arial" w:hAnsi="Calibri" w:cs="Calibri"/>
                <w:spacing w:val="-3"/>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4</w:t>
          </w:r>
        </w:p>
        <w:p w14:paraId="4D6D2876" w14:textId="77777777" w:rsidR="00776B8A" w:rsidRPr="00776B8A" w:rsidRDefault="00776B8A" w:rsidP="00776B8A">
          <w:pPr>
            <w:widowControl w:val="0"/>
            <w:numPr>
              <w:ilvl w:val="0"/>
              <w:numId w:val="310"/>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6" w:history="1">
            <w:r w:rsidRPr="00776B8A">
              <w:rPr>
                <w:rFonts w:ascii="Calibri" w:eastAsia="Arial" w:hAnsi="Calibri" w:cs="Calibri"/>
                <w:spacing w:val="-3"/>
                <w:sz w:val="22"/>
                <w:szCs w:val="22"/>
                <w:lang w:val="en-US"/>
              </w:rPr>
              <w:t>Insurance</w:t>
            </w:r>
            <w:r w:rsidRPr="00776B8A">
              <w:rPr>
                <w:rFonts w:ascii="Calibri" w:eastAsia="Arial" w:hAnsi="Calibri" w:cs="Calibri"/>
                <w:spacing w:val="-3"/>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4</w:t>
          </w:r>
        </w:p>
        <w:p w14:paraId="6FB62575" w14:textId="77777777" w:rsidR="00776B8A" w:rsidRPr="00776B8A" w:rsidRDefault="00776B8A" w:rsidP="00776B8A">
          <w:pPr>
            <w:widowControl w:val="0"/>
            <w:numPr>
              <w:ilvl w:val="0"/>
              <w:numId w:val="310"/>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7" w:history="1">
            <w:r w:rsidRPr="00776B8A">
              <w:rPr>
                <w:rFonts w:ascii="Calibri" w:eastAsia="Arial" w:hAnsi="Calibri" w:cs="Calibri"/>
                <w:spacing w:val="-4"/>
                <w:sz w:val="22"/>
                <w:szCs w:val="22"/>
                <w:lang w:val="en-US"/>
              </w:rPr>
              <w:t>Charities</w:t>
            </w:r>
            <w:r w:rsidRPr="00776B8A">
              <w:rPr>
                <w:rFonts w:ascii="Calibri" w:eastAsia="Arial" w:hAnsi="Calibri" w:cs="Calibri"/>
                <w:spacing w:val="-4"/>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4</w:t>
          </w:r>
        </w:p>
        <w:p w14:paraId="39C7FD9A" w14:textId="77777777" w:rsidR="00776B8A" w:rsidRPr="00776B8A" w:rsidRDefault="00776B8A" w:rsidP="00776B8A">
          <w:pPr>
            <w:widowControl w:val="0"/>
            <w:numPr>
              <w:ilvl w:val="0"/>
              <w:numId w:val="310"/>
            </w:numPr>
            <w:tabs>
              <w:tab w:val="left" w:pos="583"/>
              <w:tab w:val="right" w:leader="dot" w:pos="9127"/>
            </w:tabs>
            <w:autoSpaceDE w:val="0"/>
            <w:autoSpaceDN w:val="0"/>
            <w:spacing w:before="136" w:after="0" w:line="240" w:lineRule="auto"/>
            <w:ind w:hanging="482"/>
            <w:jc w:val="left"/>
            <w:rPr>
              <w:rFonts w:ascii="Calibri" w:eastAsia="Arial" w:hAnsi="Calibri" w:cs="Calibri"/>
              <w:sz w:val="22"/>
              <w:szCs w:val="22"/>
              <w:lang w:val="en-US"/>
            </w:rPr>
          </w:pPr>
          <w:hyperlink w:anchor="_bookmark18" w:history="1">
            <w:r w:rsidRPr="00776B8A">
              <w:rPr>
                <w:rFonts w:ascii="Calibri" w:eastAsia="Arial" w:hAnsi="Calibri" w:cs="Calibri"/>
                <w:spacing w:val="-4"/>
                <w:sz w:val="22"/>
                <w:szCs w:val="22"/>
                <w:lang w:val="en-US"/>
              </w:rPr>
              <w:t xml:space="preserve">Suspension and </w:t>
            </w:r>
            <w:r w:rsidRPr="00776B8A">
              <w:rPr>
                <w:rFonts w:ascii="Calibri" w:eastAsia="Arial" w:hAnsi="Calibri" w:cs="Calibri"/>
                <w:sz w:val="22"/>
                <w:szCs w:val="22"/>
                <w:lang w:val="en-US"/>
              </w:rPr>
              <w:t xml:space="preserve">revision </w:t>
            </w:r>
            <w:r w:rsidRPr="00776B8A">
              <w:rPr>
                <w:rFonts w:ascii="Calibri" w:eastAsia="Arial" w:hAnsi="Calibri" w:cs="Calibri"/>
                <w:spacing w:val="-3"/>
                <w:sz w:val="22"/>
                <w:szCs w:val="22"/>
                <w:lang w:val="en-US"/>
              </w:rPr>
              <w:t>of</w:t>
            </w:r>
            <w:r w:rsidRPr="00776B8A">
              <w:rPr>
                <w:rFonts w:ascii="Calibri" w:eastAsia="Arial" w:hAnsi="Calibri" w:cs="Calibri"/>
                <w:spacing w:val="6"/>
                <w:sz w:val="22"/>
                <w:szCs w:val="22"/>
                <w:lang w:val="en-US"/>
              </w:rPr>
              <w:t xml:space="preserve"> </w:t>
            </w:r>
            <w:r w:rsidRPr="00776B8A">
              <w:rPr>
                <w:rFonts w:ascii="Calibri" w:eastAsia="Arial" w:hAnsi="Calibri" w:cs="Calibri"/>
                <w:spacing w:val="-4"/>
                <w:sz w:val="22"/>
                <w:szCs w:val="22"/>
                <w:lang w:val="en-US"/>
              </w:rPr>
              <w:t>Financial</w:t>
            </w:r>
            <w:r w:rsidRPr="00776B8A">
              <w:rPr>
                <w:rFonts w:ascii="Calibri" w:eastAsia="Arial" w:hAnsi="Calibri" w:cs="Calibri"/>
                <w:spacing w:val="-5"/>
                <w:sz w:val="22"/>
                <w:szCs w:val="22"/>
                <w:lang w:val="en-US"/>
              </w:rPr>
              <w:t xml:space="preserve"> </w:t>
            </w:r>
            <w:r w:rsidRPr="00776B8A">
              <w:rPr>
                <w:rFonts w:ascii="Calibri" w:eastAsia="Arial" w:hAnsi="Calibri" w:cs="Calibri"/>
                <w:sz w:val="22"/>
                <w:szCs w:val="22"/>
                <w:lang w:val="en-US"/>
              </w:rPr>
              <w:t>Regulations</w:t>
            </w:r>
            <w:r w:rsidRPr="00776B8A">
              <w:rPr>
                <w:rFonts w:ascii="Calibri" w:eastAsia="Arial" w:hAnsi="Calibri" w:cs="Calibri"/>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5</w:t>
          </w:r>
        </w:p>
        <w:p w14:paraId="4858DFC7" w14:textId="77777777" w:rsidR="00776B8A" w:rsidRPr="00776B8A" w:rsidRDefault="00776B8A" w:rsidP="00776B8A">
          <w:pPr>
            <w:widowControl w:val="0"/>
            <w:tabs>
              <w:tab w:val="right" w:leader="dot" w:pos="9127"/>
            </w:tabs>
            <w:autoSpaceDE w:val="0"/>
            <w:autoSpaceDN w:val="0"/>
            <w:spacing w:before="152" w:after="0" w:line="240" w:lineRule="auto"/>
            <w:jc w:val="left"/>
            <w:rPr>
              <w:rFonts w:ascii="Calibri" w:eastAsia="Arial" w:hAnsi="Calibri" w:cs="Calibri"/>
              <w:sz w:val="22"/>
              <w:szCs w:val="22"/>
              <w:lang w:val="en-US"/>
            </w:rPr>
          </w:pPr>
          <w:hyperlink w:anchor="_bookmark19" w:history="1">
            <w:r w:rsidRPr="00776B8A">
              <w:rPr>
                <w:rFonts w:ascii="Calibri" w:eastAsia="Arial" w:hAnsi="Calibri" w:cs="Calibri"/>
                <w:spacing w:val="-5"/>
                <w:sz w:val="22"/>
                <w:szCs w:val="22"/>
                <w:lang w:val="en-US"/>
              </w:rPr>
              <w:t xml:space="preserve">Appendix </w:t>
            </w:r>
            <w:r w:rsidRPr="00776B8A">
              <w:rPr>
                <w:rFonts w:ascii="Calibri" w:eastAsia="Arial" w:hAnsi="Calibri" w:cs="Calibri"/>
                <w:sz w:val="22"/>
                <w:szCs w:val="22"/>
                <w:lang w:val="en-US"/>
              </w:rPr>
              <w:t>1 -</w:t>
            </w:r>
            <w:r w:rsidRPr="00776B8A">
              <w:rPr>
                <w:rFonts w:ascii="Calibri" w:eastAsia="Arial" w:hAnsi="Calibri" w:cs="Calibri"/>
                <w:spacing w:val="7"/>
                <w:sz w:val="22"/>
                <w:szCs w:val="22"/>
                <w:lang w:val="en-US"/>
              </w:rPr>
              <w:t xml:space="preserve"> </w:t>
            </w:r>
            <w:r w:rsidRPr="00776B8A">
              <w:rPr>
                <w:rFonts w:ascii="Calibri" w:eastAsia="Arial" w:hAnsi="Calibri" w:cs="Calibri"/>
                <w:spacing w:val="-5"/>
                <w:sz w:val="22"/>
                <w:szCs w:val="22"/>
                <w:lang w:val="en-US"/>
              </w:rPr>
              <w:t>Tender</w:t>
            </w:r>
            <w:r w:rsidRPr="00776B8A">
              <w:rPr>
                <w:rFonts w:ascii="Calibri" w:eastAsia="Arial" w:hAnsi="Calibri" w:cs="Calibri"/>
                <w:spacing w:val="-2"/>
                <w:sz w:val="22"/>
                <w:szCs w:val="22"/>
                <w:lang w:val="en-US"/>
              </w:rPr>
              <w:t xml:space="preserve"> </w:t>
            </w:r>
            <w:r w:rsidRPr="00776B8A">
              <w:rPr>
                <w:rFonts w:ascii="Calibri" w:eastAsia="Arial" w:hAnsi="Calibri" w:cs="Calibri"/>
                <w:spacing w:val="-3"/>
                <w:sz w:val="22"/>
                <w:szCs w:val="22"/>
                <w:lang w:val="en-US"/>
              </w:rPr>
              <w:t>process</w:t>
            </w:r>
            <w:r w:rsidRPr="00776B8A">
              <w:rPr>
                <w:rFonts w:ascii="Calibri" w:eastAsia="Arial" w:hAnsi="Calibri" w:cs="Calibri"/>
                <w:spacing w:val="-3"/>
                <w:sz w:val="22"/>
                <w:szCs w:val="22"/>
                <w:lang w:val="en-US"/>
              </w:rPr>
              <w:tab/>
            </w:r>
            <w:r w:rsidRPr="00776B8A">
              <w:rPr>
                <w:rFonts w:ascii="Calibri" w:eastAsia="Arial" w:hAnsi="Calibri" w:cs="Calibri"/>
                <w:spacing w:val="-10"/>
                <w:sz w:val="22"/>
                <w:szCs w:val="22"/>
                <w:lang w:val="en-US"/>
              </w:rPr>
              <w:t>1</w:t>
            </w:r>
          </w:hyperlink>
          <w:r w:rsidRPr="00776B8A">
            <w:rPr>
              <w:rFonts w:ascii="Calibri" w:eastAsia="Arial" w:hAnsi="Calibri" w:cs="Calibri"/>
              <w:spacing w:val="-10"/>
              <w:sz w:val="22"/>
              <w:szCs w:val="22"/>
              <w:lang w:val="en-US"/>
            </w:rPr>
            <w:t>6</w:t>
          </w:r>
        </w:p>
        <w:p w14:paraId="148D9F2D" w14:textId="77777777" w:rsidR="00776B8A" w:rsidRPr="00776B8A" w:rsidRDefault="00776B8A" w:rsidP="00776B8A">
          <w:pPr>
            <w:widowControl w:val="0"/>
            <w:autoSpaceDE w:val="0"/>
            <w:autoSpaceDN w:val="0"/>
            <w:spacing w:after="0" w:line="200" w:lineRule="exact"/>
            <w:jc w:val="left"/>
            <w:rPr>
              <w:rFonts w:ascii="Calibri" w:eastAsia="Arial" w:hAnsi="Calibri" w:cs="Calibri"/>
              <w:szCs w:val="22"/>
              <w:lang w:val="en-US"/>
            </w:rPr>
          </w:pPr>
          <w:r w:rsidRPr="00776B8A">
            <w:rPr>
              <w:rFonts w:ascii="Calibri" w:eastAsia="Arial" w:hAnsi="Calibri" w:cs="Calibri"/>
              <w:sz w:val="22"/>
              <w:szCs w:val="22"/>
              <w:lang w:val="en-US"/>
            </w:rPr>
            <w:fldChar w:fldCharType="end"/>
          </w:r>
        </w:p>
      </w:sdtContent>
    </w:sdt>
    <w:p w14:paraId="18203893" w14:textId="77777777" w:rsidR="00776B8A" w:rsidRPr="00776B8A" w:rsidRDefault="00776B8A" w:rsidP="00776B8A">
      <w:pPr>
        <w:widowControl w:val="0"/>
        <w:autoSpaceDE w:val="0"/>
        <w:autoSpaceDN w:val="0"/>
        <w:spacing w:before="406" w:after="0" w:line="240" w:lineRule="auto"/>
        <w:jc w:val="left"/>
        <w:rPr>
          <w:rFonts w:ascii="Calibri" w:eastAsia="Arial" w:hAnsi="Calibri" w:cs="Calibri"/>
          <w:sz w:val="22"/>
          <w:szCs w:val="22"/>
          <w:lang w:val="en-US"/>
        </w:rPr>
      </w:pPr>
      <w:r w:rsidRPr="00776B8A">
        <w:rPr>
          <w:rFonts w:ascii="Calibri" w:eastAsia="Arial" w:hAnsi="Calibri" w:cs="Calibri"/>
          <w:sz w:val="22"/>
          <w:szCs w:val="22"/>
          <w:lang w:val="en-US"/>
        </w:rPr>
        <w:t>These Financial Regulations were adopted by the council at its meeting held on 5</w:t>
      </w:r>
      <w:r w:rsidRPr="00776B8A">
        <w:rPr>
          <w:rFonts w:ascii="Calibri" w:eastAsia="Arial" w:hAnsi="Calibri" w:cs="Calibri"/>
          <w:sz w:val="22"/>
          <w:szCs w:val="22"/>
          <w:vertAlign w:val="superscript"/>
          <w:lang w:val="en-US"/>
        </w:rPr>
        <w:t>th</w:t>
      </w:r>
      <w:r w:rsidRPr="00776B8A">
        <w:rPr>
          <w:rFonts w:ascii="Calibri" w:eastAsia="Arial" w:hAnsi="Calibri" w:cs="Calibri"/>
          <w:sz w:val="22"/>
          <w:szCs w:val="22"/>
          <w:lang w:val="en-US"/>
        </w:rPr>
        <w:t xml:space="preserve"> June 2024.</w:t>
      </w:r>
    </w:p>
    <w:p w14:paraId="27270DDC" w14:textId="77777777" w:rsidR="00776B8A" w:rsidRPr="00776B8A" w:rsidRDefault="00776B8A" w:rsidP="00776B8A">
      <w:pPr>
        <w:widowControl w:val="0"/>
        <w:autoSpaceDE w:val="0"/>
        <w:autoSpaceDN w:val="0"/>
        <w:spacing w:after="0" w:line="240" w:lineRule="auto"/>
        <w:jc w:val="left"/>
        <w:rPr>
          <w:rFonts w:ascii="Calibri" w:eastAsia="Arial" w:hAnsi="Calibri" w:cs="Calibri"/>
          <w:sz w:val="22"/>
          <w:szCs w:val="22"/>
          <w:lang w:val="en-US"/>
        </w:rPr>
        <w:sectPr w:rsidR="00776B8A" w:rsidRPr="00776B8A" w:rsidSect="00776B8A">
          <w:pgSz w:w="11910" w:h="16850"/>
          <w:pgMar w:top="1600" w:right="1320" w:bottom="1180" w:left="1340" w:header="0" w:footer="995" w:gutter="0"/>
          <w:cols w:space="720"/>
        </w:sectPr>
      </w:pPr>
    </w:p>
    <w:p w14:paraId="204B7C14" w14:textId="77777777" w:rsidR="00776B8A" w:rsidRPr="00776B8A" w:rsidRDefault="00776B8A" w:rsidP="00776B8A">
      <w:pPr>
        <w:widowControl w:val="0"/>
        <w:autoSpaceDE w:val="0"/>
        <w:autoSpaceDN w:val="0"/>
        <w:spacing w:before="4" w:after="0" w:line="240" w:lineRule="auto"/>
        <w:jc w:val="left"/>
        <w:rPr>
          <w:rFonts w:ascii="Calibri" w:eastAsia="Arial" w:hAnsi="Calibri" w:cs="Calibri"/>
          <w:sz w:val="21"/>
          <w:szCs w:val="22"/>
          <w:lang w:val="en-US"/>
        </w:rPr>
      </w:pPr>
    </w:p>
    <w:p w14:paraId="0AE3C5DD" w14:textId="77777777" w:rsidR="00776B8A" w:rsidRPr="00776B8A" w:rsidRDefault="00776B8A" w:rsidP="00776B8A">
      <w:pPr>
        <w:widowControl w:val="0"/>
        <w:numPr>
          <w:ilvl w:val="0"/>
          <w:numId w:val="309"/>
        </w:numPr>
        <w:tabs>
          <w:tab w:val="left" w:pos="463"/>
        </w:tabs>
        <w:autoSpaceDE w:val="0"/>
        <w:autoSpaceDN w:val="0"/>
        <w:spacing w:after="0" w:line="240" w:lineRule="auto"/>
        <w:ind w:hanging="362"/>
        <w:outlineLvl w:val="0"/>
        <w:rPr>
          <w:rFonts w:ascii="Calibri" w:eastAsia="Arial" w:hAnsi="Calibri" w:cs="Calibri"/>
          <w:b/>
          <w:bCs/>
          <w:sz w:val="22"/>
          <w:szCs w:val="22"/>
          <w:lang w:val="en-US"/>
        </w:rPr>
      </w:pPr>
      <w:bookmarkStart w:id="4" w:name="_bookmark0"/>
      <w:bookmarkEnd w:id="4"/>
      <w:r w:rsidRPr="00776B8A">
        <w:rPr>
          <w:rFonts w:ascii="Calibri" w:eastAsia="Arial" w:hAnsi="Calibri" w:cs="Calibri"/>
          <w:b/>
          <w:bCs/>
          <w:spacing w:val="-3"/>
          <w:sz w:val="22"/>
          <w:szCs w:val="22"/>
          <w:lang w:val="en-US"/>
        </w:rPr>
        <w:t>General</w:t>
      </w:r>
    </w:p>
    <w:p w14:paraId="5F2A6468" w14:textId="77777777" w:rsidR="00776B8A" w:rsidRPr="00776B8A" w:rsidRDefault="00776B8A" w:rsidP="00776B8A">
      <w:pPr>
        <w:widowControl w:val="0"/>
        <w:numPr>
          <w:ilvl w:val="1"/>
          <w:numId w:val="309"/>
        </w:numPr>
        <w:tabs>
          <w:tab w:val="left" w:pos="958"/>
        </w:tabs>
        <w:autoSpaceDE w:val="0"/>
        <w:autoSpaceDN w:val="0"/>
        <w:spacing w:before="152" w:after="0" w:line="266" w:lineRule="auto"/>
        <w:ind w:right="387"/>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These </w:t>
      </w:r>
      <w:r w:rsidRPr="00776B8A">
        <w:rPr>
          <w:rFonts w:ascii="Calibri" w:eastAsia="Arial" w:hAnsi="Calibri" w:cs="Calibri"/>
          <w:spacing w:val="-4"/>
          <w:sz w:val="22"/>
          <w:szCs w:val="22"/>
          <w:lang w:val="en-US"/>
        </w:rPr>
        <w:t xml:space="preserve">Financial </w:t>
      </w:r>
      <w:r w:rsidRPr="00776B8A">
        <w:rPr>
          <w:rFonts w:ascii="Calibri" w:eastAsia="Arial" w:hAnsi="Calibri" w:cs="Calibri"/>
          <w:spacing w:val="-5"/>
          <w:sz w:val="22"/>
          <w:szCs w:val="22"/>
          <w:lang w:val="en-US"/>
        </w:rPr>
        <w:t xml:space="preserve">Regulations </w:t>
      </w:r>
      <w:r w:rsidRPr="00776B8A">
        <w:rPr>
          <w:rFonts w:ascii="Calibri" w:eastAsia="Arial" w:hAnsi="Calibri" w:cs="Calibri"/>
          <w:sz w:val="22"/>
          <w:szCs w:val="22"/>
          <w:lang w:val="en-US"/>
        </w:rPr>
        <w:t xml:space="preserve">govern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financial </w:t>
      </w:r>
      <w:r w:rsidRPr="00776B8A">
        <w:rPr>
          <w:rFonts w:ascii="Calibri" w:eastAsia="Arial" w:hAnsi="Calibri" w:cs="Calibri"/>
          <w:spacing w:val="-3"/>
          <w:sz w:val="22"/>
          <w:szCs w:val="22"/>
          <w:lang w:val="en-US"/>
        </w:rPr>
        <w:t xml:space="preserve">management of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may </w:t>
      </w:r>
      <w:r w:rsidRPr="00776B8A">
        <w:rPr>
          <w:rFonts w:ascii="Calibri" w:eastAsia="Arial" w:hAnsi="Calibri" w:cs="Calibri"/>
          <w:spacing w:val="-5"/>
          <w:sz w:val="22"/>
          <w:szCs w:val="22"/>
          <w:lang w:val="en-US"/>
        </w:rPr>
        <w:t xml:space="preserve">only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amended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varied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resolution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They </w:t>
      </w:r>
      <w:r w:rsidRPr="00776B8A">
        <w:rPr>
          <w:rFonts w:ascii="Calibri" w:eastAsia="Arial" w:hAnsi="Calibri" w:cs="Calibri"/>
          <w:sz w:val="22"/>
          <w:szCs w:val="22"/>
          <w:lang w:val="en-US"/>
        </w:rPr>
        <w:t xml:space="preserve">are </w:t>
      </w:r>
      <w:r w:rsidRPr="00776B8A">
        <w:rPr>
          <w:rFonts w:ascii="Calibri" w:eastAsia="Arial" w:hAnsi="Calibri" w:cs="Calibri"/>
          <w:spacing w:val="-4"/>
          <w:sz w:val="22"/>
          <w:szCs w:val="22"/>
          <w:lang w:val="en-US"/>
        </w:rPr>
        <w:t xml:space="preserve">one </w:t>
      </w:r>
      <w:r w:rsidRPr="00776B8A">
        <w:rPr>
          <w:rFonts w:ascii="Calibri" w:eastAsia="Arial" w:hAnsi="Calibri" w:cs="Calibri"/>
          <w:spacing w:val="-3"/>
          <w:sz w:val="22"/>
          <w:szCs w:val="22"/>
          <w:lang w:val="en-US"/>
        </w:rPr>
        <w:t xml:space="preserve">of the council’s governing documents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observed </w:t>
      </w:r>
      <w:r w:rsidRPr="00776B8A">
        <w:rPr>
          <w:rFonts w:ascii="Calibri" w:eastAsia="Arial" w:hAnsi="Calibri" w:cs="Calibri"/>
          <w:spacing w:val="-3"/>
          <w:sz w:val="22"/>
          <w:szCs w:val="22"/>
          <w:lang w:val="en-US"/>
        </w:rPr>
        <w:t xml:space="preserve">in conjunction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council’s </w:t>
      </w:r>
      <w:r w:rsidRPr="00776B8A">
        <w:rPr>
          <w:rFonts w:ascii="Calibri" w:eastAsia="Arial" w:hAnsi="Calibri" w:cs="Calibri"/>
          <w:spacing w:val="-5"/>
          <w:sz w:val="22"/>
          <w:szCs w:val="22"/>
          <w:lang w:val="en-US"/>
        </w:rPr>
        <w:t>Standing</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Orders.</w:t>
      </w:r>
    </w:p>
    <w:p w14:paraId="785AE1AA" w14:textId="77777777" w:rsidR="00776B8A" w:rsidRPr="00776B8A" w:rsidRDefault="00776B8A" w:rsidP="00776B8A">
      <w:pPr>
        <w:widowControl w:val="0"/>
        <w:numPr>
          <w:ilvl w:val="1"/>
          <w:numId w:val="309"/>
        </w:numPr>
        <w:tabs>
          <w:tab w:val="left" w:pos="958"/>
        </w:tabs>
        <w:autoSpaceDE w:val="0"/>
        <w:autoSpaceDN w:val="0"/>
        <w:spacing w:before="123" w:after="0" w:line="271" w:lineRule="auto"/>
        <w:ind w:right="196"/>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Councillors </w:t>
      </w:r>
      <w:r w:rsidRPr="00776B8A">
        <w:rPr>
          <w:rFonts w:ascii="Calibri" w:eastAsia="Arial" w:hAnsi="Calibri" w:cs="Calibri"/>
          <w:sz w:val="22"/>
          <w:szCs w:val="22"/>
          <w:lang w:val="en-US"/>
        </w:rPr>
        <w:t xml:space="preserve">are expected to follow </w:t>
      </w:r>
      <w:r w:rsidRPr="00776B8A">
        <w:rPr>
          <w:rFonts w:ascii="Calibri" w:eastAsia="Arial" w:hAnsi="Calibri" w:cs="Calibri"/>
          <w:spacing w:val="-5"/>
          <w:sz w:val="22"/>
          <w:szCs w:val="22"/>
          <w:lang w:val="en-US"/>
        </w:rPr>
        <w:t xml:space="preserve">these regulations </w:t>
      </w:r>
      <w:r w:rsidRPr="00776B8A">
        <w:rPr>
          <w:rFonts w:ascii="Calibri" w:eastAsia="Arial" w:hAnsi="Calibri" w:cs="Calibri"/>
          <w:spacing w:val="-4"/>
          <w:sz w:val="22"/>
          <w:szCs w:val="22"/>
          <w:lang w:val="en-US"/>
        </w:rPr>
        <w:t xml:space="preserve">and not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entice employees </w:t>
      </w:r>
      <w:r w:rsidRPr="00776B8A">
        <w:rPr>
          <w:rFonts w:ascii="Calibri" w:eastAsia="Arial" w:hAnsi="Calibri" w:cs="Calibri"/>
          <w:sz w:val="22"/>
          <w:szCs w:val="22"/>
          <w:lang w:val="en-US"/>
        </w:rPr>
        <w:t xml:space="preserve">to breach them. </w:t>
      </w:r>
      <w:r w:rsidRPr="00776B8A">
        <w:rPr>
          <w:rFonts w:ascii="Calibri" w:eastAsia="Arial" w:hAnsi="Calibri" w:cs="Calibri"/>
          <w:spacing w:val="-4"/>
          <w:sz w:val="22"/>
          <w:szCs w:val="22"/>
          <w:lang w:val="en-US"/>
        </w:rPr>
        <w:t xml:space="preserve">Failure </w:t>
      </w:r>
      <w:r w:rsidRPr="00776B8A">
        <w:rPr>
          <w:rFonts w:ascii="Calibri" w:eastAsia="Arial" w:hAnsi="Calibri" w:cs="Calibri"/>
          <w:sz w:val="22"/>
          <w:szCs w:val="22"/>
          <w:lang w:val="en-US"/>
        </w:rPr>
        <w:t xml:space="preserve">to follow </w:t>
      </w:r>
      <w:r w:rsidRPr="00776B8A">
        <w:rPr>
          <w:rFonts w:ascii="Calibri" w:eastAsia="Arial" w:hAnsi="Calibri" w:cs="Calibri"/>
          <w:spacing w:val="-5"/>
          <w:sz w:val="22"/>
          <w:szCs w:val="22"/>
          <w:lang w:val="en-US"/>
        </w:rPr>
        <w:t xml:space="preserve">these regulations </w:t>
      </w:r>
      <w:r w:rsidRPr="00776B8A">
        <w:rPr>
          <w:rFonts w:ascii="Calibri" w:eastAsia="Arial" w:hAnsi="Calibri" w:cs="Calibri"/>
          <w:spacing w:val="-4"/>
          <w:sz w:val="22"/>
          <w:szCs w:val="22"/>
          <w:lang w:val="en-US"/>
        </w:rPr>
        <w:t xml:space="preserve">brings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3"/>
          <w:sz w:val="22"/>
          <w:szCs w:val="22"/>
          <w:lang w:val="en-US"/>
        </w:rPr>
        <w:t xml:space="preserve">office </w:t>
      </w:r>
      <w:r w:rsidRPr="00776B8A">
        <w:rPr>
          <w:rFonts w:ascii="Calibri" w:eastAsia="Arial" w:hAnsi="Calibri" w:cs="Calibri"/>
          <w:spacing w:val="-3"/>
          <w:sz w:val="22"/>
          <w:szCs w:val="22"/>
          <w:lang w:val="en-US"/>
        </w:rPr>
        <w:t xml:space="preserve">of councillor </w:t>
      </w:r>
      <w:r w:rsidRPr="00776B8A">
        <w:rPr>
          <w:rFonts w:ascii="Calibri" w:eastAsia="Arial" w:hAnsi="Calibri" w:cs="Calibri"/>
          <w:spacing w:val="-4"/>
          <w:sz w:val="22"/>
          <w:szCs w:val="22"/>
          <w:lang w:val="en-US"/>
        </w:rPr>
        <w:t xml:space="preserve">into </w:t>
      </w:r>
      <w:r w:rsidRPr="00776B8A">
        <w:rPr>
          <w:rFonts w:ascii="Calibri" w:eastAsia="Arial" w:hAnsi="Calibri" w:cs="Calibri"/>
          <w:spacing w:val="-5"/>
          <w:sz w:val="22"/>
          <w:szCs w:val="22"/>
          <w:lang w:val="en-US"/>
        </w:rPr>
        <w:t>disrepute.</w:t>
      </w:r>
    </w:p>
    <w:p w14:paraId="51902893" w14:textId="77777777" w:rsidR="00776B8A" w:rsidRPr="00776B8A" w:rsidRDefault="00776B8A" w:rsidP="00776B8A">
      <w:pPr>
        <w:widowControl w:val="0"/>
        <w:numPr>
          <w:ilvl w:val="1"/>
          <w:numId w:val="309"/>
        </w:numPr>
        <w:tabs>
          <w:tab w:val="left" w:pos="958"/>
        </w:tabs>
        <w:autoSpaceDE w:val="0"/>
        <w:autoSpaceDN w:val="0"/>
        <w:spacing w:before="118" w:after="0" w:line="256" w:lineRule="auto"/>
        <w:ind w:right="976"/>
        <w:rPr>
          <w:rFonts w:ascii="Calibri" w:eastAsia="Arial" w:hAnsi="Calibri" w:cs="Calibri"/>
          <w:sz w:val="22"/>
          <w:szCs w:val="22"/>
          <w:lang w:val="en-US"/>
        </w:rPr>
      </w:pPr>
      <w:r w:rsidRPr="00776B8A">
        <w:rPr>
          <w:rFonts w:ascii="Calibri" w:eastAsia="Arial" w:hAnsi="Calibri" w:cs="Calibri"/>
          <w:sz w:val="22"/>
          <w:szCs w:val="22"/>
          <w:lang w:val="en-US"/>
        </w:rPr>
        <w:t xml:space="preserve">Wilful breach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these regulations </w:t>
      </w:r>
      <w:r w:rsidRPr="00776B8A">
        <w:rPr>
          <w:rFonts w:ascii="Calibri" w:eastAsia="Arial" w:hAnsi="Calibri" w:cs="Calibri"/>
          <w:spacing w:val="-3"/>
          <w:sz w:val="22"/>
          <w:szCs w:val="22"/>
          <w:lang w:val="en-US"/>
        </w:rPr>
        <w:t xml:space="preserve">by an </w:t>
      </w:r>
      <w:r w:rsidRPr="00776B8A">
        <w:rPr>
          <w:rFonts w:ascii="Calibri" w:eastAsia="Arial" w:hAnsi="Calibri" w:cs="Calibri"/>
          <w:sz w:val="22"/>
          <w:szCs w:val="22"/>
          <w:lang w:val="en-US"/>
        </w:rPr>
        <w:t xml:space="preserve">employee may </w:t>
      </w:r>
      <w:r w:rsidRPr="00776B8A">
        <w:rPr>
          <w:rFonts w:ascii="Calibri" w:eastAsia="Arial" w:hAnsi="Calibri" w:cs="Calibri"/>
          <w:spacing w:val="-4"/>
          <w:sz w:val="22"/>
          <w:szCs w:val="22"/>
          <w:lang w:val="en-US"/>
        </w:rPr>
        <w:t xml:space="preserve">result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disciplinary proceedings.</w:t>
      </w:r>
    </w:p>
    <w:p w14:paraId="227165F2" w14:textId="77777777" w:rsidR="00776B8A" w:rsidRPr="00776B8A" w:rsidRDefault="00776B8A" w:rsidP="00776B8A">
      <w:pPr>
        <w:widowControl w:val="0"/>
        <w:numPr>
          <w:ilvl w:val="1"/>
          <w:numId w:val="309"/>
        </w:numPr>
        <w:tabs>
          <w:tab w:val="left" w:pos="958"/>
        </w:tabs>
        <w:autoSpaceDE w:val="0"/>
        <w:autoSpaceDN w:val="0"/>
        <w:spacing w:before="135" w:after="0" w:line="240" w:lineRule="auto"/>
        <w:ind w:hanging="512"/>
        <w:rPr>
          <w:rFonts w:ascii="Calibri" w:eastAsia="Arial" w:hAnsi="Calibri" w:cs="Calibri"/>
          <w:sz w:val="22"/>
          <w:szCs w:val="22"/>
          <w:lang w:val="en-US"/>
        </w:rPr>
      </w:pPr>
      <w:r w:rsidRPr="00776B8A">
        <w:rPr>
          <w:rFonts w:ascii="Calibri" w:eastAsia="Arial" w:hAnsi="Calibri" w:cs="Calibri"/>
          <w:sz w:val="22"/>
          <w:szCs w:val="22"/>
          <w:lang w:val="en-US"/>
        </w:rPr>
        <w:t xml:space="preserve">In </w:t>
      </w:r>
      <w:r w:rsidRPr="00776B8A">
        <w:rPr>
          <w:rFonts w:ascii="Calibri" w:eastAsia="Arial" w:hAnsi="Calibri" w:cs="Calibri"/>
          <w:spacing w:val="-5"/>
          <w:sz w:val="22"/>
          <w:szCs w:val="22"/>
          <w:lang w:val="en-US"/>
        </w:rPr>
        <w:t xml:space="preserve">these </w:t>
      </w:r>
      <w:r w:rsidRPr="00776B8A">
        <w:rPr>
          <w:rFonts w:ascii="Calibri" w:eastAsia="Arial" w:hAnsi="Calibri" w:cs="Calibri"/>
          <w:spacing w:val="-4"/>
          <w:sz w:val="22"/>
          <w:szCs w:val="22"/>
          <w:lang w:val="en-US"/>
        </w:rPr>
        <w:t>Financial</w:t>
      </w:r>
      <w:r w:rsidRPr="00776B8A">
        <w:rPr>
          <w:rFonts w:ascii="Calibri" w:eastAsia="Arial" w:hAnsi="Calibri" w:cs="Calibri"/>
          <w:spacing w:val="16"/>
          <w:sz w:val="22"/>
          <w:szCs w:val="22"/>
          <w:lang w:val="en-US"/>
        </w:rPr>
        <w:t xml:space="preserve"> </w:t>
      </w:r>
      <w:r w:rsidRPr="00776B8A">
        <w:rPr>
          <w:rFonts w:ascii="Calibri" w:eastAsia="Arial" w:hAnsi="Calibri" w:cs="Calibri"/>
          <w:spacing w:val="-5"/>
          <w:sz w:val="22"/>
          <w:szCs w:val="22"/>
          <w:lang w:val="en-US"/>
        </w:rPr>
        <w:t>Regulations:</w:t>
      </w:r>
    </w:p>
    <w:p w14:paraId="7360C6E2" w14:textId="77777777" w:rsidR="00776B8A" w:rsidRPr="00776B8A" w:rsidRDefault="00776B8A" w:rsidP="00776B8A">
      <w:pPr>
        <w:widowControl w:val="0"/>
        <w:numPr>
          <w:ilvl w:val="2"/>
          <w:numId w:val="309"/>
        </w:numPr>
        <w:tabs>
          <w:tab w:val="left" w:pos="1379"/>
        </w:tabs>
        <w:autoSpaceDE w:val="0"/>
        <w:autoSpaceDN w:val="0"/>
        <w:spacing w:before="152" w:after="0" w:line="268" w:lineRule="auto"/>
        <w:ind w:right="199"/>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‘Accounts </w:t>
      </w:r>
      <w:r w:rsidRPr="00776B8A">
        <w:rPr>
          <w:rFonts w:ascii="Calibri" w:eastAsia="Arial" w:hAnsi="Calibri" w:cs="Calibri"/>
          <w:spacing w:val="-4"/>
          <w:sz w:val="22"/>
          <w:szCs w:val="22"/>
          <w:lang w:val="en-US"/>
        </w:rPr>
        <w:t xml:space="preserve">and Audit </w:t>
      </w:r>
      <w:r w:rsidRPr="00776B8A">
        <w:rPr>
          <w:rFonts w:ascii="Calibri" w:eastAsia="Arial" w:hAnsi="Calibri" w:cs="Calibri"/>
          <w:spacing w:val="-5"/>
          <w:sz w:val="22"/>
          <w:szCs w:val="22"/>
          <w:lang w:val="en-US"/>
        </w:rPr>
        <w:t xml:space="preserve">Regulations’ </w:t>
      </w:r>
      <w:r w:rsidRPr="00776B8A">
        <w:rPr>
          <w:rFonts w:ascii="Calibri" w:eastAsia="Arial" w:hAnsi="Calibri" w:cs="Calibri"/>
          <w:spacing w:val="-3"/>
          <w:sz w:val="22"/>
          <w:szCs w:val="22"/>
          <w:lang w:val="en-US"/>
        </w:rPr>
        <w:t xml:space="preserve">means the </w:t>
      </w:r>
      <w:r w:rsidRPr="00776B8A">
        <w:rPr>
          <w:rFonts w:ascii="Calibri" w:eastAsia="Arial" w:hAnsi="Calibri" w:cs="Calibri"/>
          <w:spacing w:val="-5"/>
          <w:sz w:val="22"/>
          <w:szCs w:val="22"/>
          <w:lang w:val="en-US"/>
        </w:rPr>
        <w:t xml:space="preserve">regulations </w:t>
      </w:r>
      <w:r w:rsidRPr="00776B8A">
        <w:rPr>
          <w:rFonts w:ascii="Calibri" w:eastAsia="Arial" w:hAnsi="Calibri" w:cs="Calibri"/>
          <w:spacing w:val="-6"/>
          <w:sz w:val="22"/>
          <w:szCs w:val="22"/>
          <w:lang w:val="en-US"/>
        </w:rPr>
        <w:t xml:space="preserve">issued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3"/>
          <w:sz w:val="22"/>
          <w:szCs w:val="22"/>
          <w:lang w:val="en-US"/>
        </w:rPr>
        <w:t xml:space="preserve">Sections </w:t>
      </w:r>
      <w:r w:rsidRPr="00776B8A">
        <w:rPr>
          <w:rFonts w:ascii="Calibri" w:eastAsia="Arial" w:hAnsi="Calibri" w:cs="Calibri"/>
          <w:spacing w:val="-4"/>
          <w:sz w:val="22"/>
          <w:szCs w:val="22"/>
          <w:lang w:val="en-US"/>
        </w:rPr>
        <w:t xml:space="preserve">32, 43(2) and </w:t>
      </w:r>
      <w:r w:rsidRPr="00776B8A">
        <w:rPr>
          <w:rFonts w:ascii="Calibri" w:eastAsia="Arial" w:hAnsi="Calibri" w:cs="Calibri"/>
          <w:spacing w:val="-3"/>
          <w:sz w:val="22"/>
          <w:szCs w:val="22"/>
          <w:lang w:val="en-US"/>
        </w:rPr>
        <w:t xml:space="preserve">46 of the Local </w:t>
      </w:r>
      <w:r w:rsidRPr="00776B8A">
        <w:rPr>
          <w:rFonts w:ascii="Calibri" w:eastAsia="Arial" w:hAnsi="Calibri" w:cs="Calibri"/>
          <w:spacing w:val="-4"/>
          <w:sz w:val="22"/>
          <w:szCs w:val="22"/>
          <w:lang w:val="en-US"/>
        </w:rPr>
        <w:t xml:space="preserve">Audit and </w:t>
      </w:r>
      <w:r w:rsidRPr="00776B8A">
        <w:rPr>
          <w:rFonts w:ascii="Calibri" w:eastAsia="Arial" w:hAnsi="Calibri" w:cs="Calibri"/>
          <w:spacing w:val="-3"/>
          <w:sz w:val="22"/>
          <w:szCs w:val="22"/>
          <w:lang w:val="en-US"/>
        </w:rPr>
        <w:t xml:space="preserve">Accountability </w:t>
      </w:r>
      <w:r w:rsidRPr="00776B8A">
        <w:rPr>
          <w:rFonts w:ascii="Calibri" w:eastAsia="Arial" w:hAnsi="Calibri" w:cs="Calibri"/>
          <w:spacing w:val="2"/>
          <w:sz w:val="22"/>
          <w:szCs w:val="22"/>
          <w:lang w:val="en-US"/>
        </w:rPr>
        <w:t xml:space="preserve">Act </w:t>
      </w:r>
      <w:r w:rsidRPr="00776B8A">
        <w:rPr>
          <w:rFonts w:ascii="Calibri" w:eastAsia="Arial" w:hAnsi="Calibri" w:cs="Calibri"/>
          <w:spacing w:val="-5"/>
          <w:sz w:val="22"/>
          <w:szCs w:val="22"/>
          <w:lang w:val="en-US"/>
        </w:rPr>
        <w:t xml:space="preserve">2014,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6"/>
          <w:sz w:val="22"/>
          <w:szCs w:val="22"/>
          <w:lang w:val="en-US"/>
        </w:rPr>
        <w:t xml:space="preserve">superseding legislation, </w:t>
      </w:r>
      <w:r w:rsidRPr="00776B8A">
        <w:rPr>
          <w:rFonts w:ascii="Calibri" w:eastAsia="Arial" w:hAnsi="Calibri" w:cs="Calibri"/>
          <w:spacing w:val="-4"/>
          <w:sz w:val="22"/>
          <w:szCs w:val="22"/>
          <w:lang w:val="en-US"/>
        </w:rPr>
        <w:t xml:space="preserve">and then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force, </w:t>
      </w:r>
      <w:r w:rsidRPr="00776B8A">
        <w:rPr>
          <w:rFonts w:ascii="Calibri" w:eastAsia="Arial" w:hAnsi="Calibri" w:cs="Calibri"/>
          <w:spacing w:val="-6"/>
          <w:sz w:val="22"/>
          <w:szCs w:val="22"/>
          <w:lang w:val="en-US"/>
        </w:rPr>
        <w:t xml:space="preserve">unless </w:t>
      </w:r>
      <w:r w:rsidRPr="00776B8A">
        <w:rPr>
          <w:rFonts w:ascii="Calibri" w:eastAsia="Arial" w:hAnsi="Calibri" w:cs="Calibri"/>
          <w:spacing w:val="-4"/>
          <w:sz w:val="22"/>
          <w:szCs w:val="22"/>
          <w:lang w:val="en-US"/>
        </w:rPr>
        <w:t>otherwise</w:t>
      </w:r>
      <w:r w:rsidRPr="00776B8A">
        <w:rPr>
          <w:rFonts w:ascii="Calibri" w:eastAsia="Arial" w:hAnsi="Calibri" w:cs="Calibri"/>
          <w:spacing w:val="39"/>
          <w:sz w:val="22"/>
          <w:szCs w:val="22"/>
          <w:lang w:val="en-US"/>
        </w:rPr>
        <w:t xml:space="preserve"> </w:t>
      </w:r>
      <w:r w:rsidRPr="00776B8A">
        <w:rPr>
          <w:rFonts w:ascii="Calibri" w:eastAsia="Arial" w:hAnsi="Calibri" w:cs="Calibri"/>
          <w:spacing w:val="-3"/>
          <w:sz w:val="22"/>
          <w:szCs w:val="22"/>
          <w:lang w:val="en-US"/>
        </w:rPr>
        <w:t>specified.</w:t>
      </w:r>
    </w:p>
    <w:p w14:paraId="62BAC15D" w14:textId="77777777" w:rsidR="00776B8A" w:rsidRPr="00776B8A" w:rsidRDefault="00776B8A" w:rsidP="00776B8A">
      <w:pPr>
        <w:widowControl w:val="0"/>
        <w:numPr>
          <w:ilvl w:val="2"/>
          <w:numId w:val="309"/>
        </w:numPr>
        <w:tabs>
          <w:tab w:val="left" w:pos="1379"/>
        </w:tabs>
        <w:autoSpaceDE w:val="0"/>
        <w:autoSpaceDN w:val="0"/>
        <w:spacing w:before="2" w:after="0" w:line="266" w:lineRule="auto"/>
        <w:ind w:right="338"/>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“Approve” refers to </w:t>
      </w:r>
      <w:r w:rsidRPr="00776B8A">
        <w:rPr>
          <w:rFonts w:ascii="Calibri" w:eastAsia="Arial" w:hAnsi="Calibri" w:cs="Calibri"/>
          <w:spacing w:val="-3"/>
          <w:sz w:val="22"/>
          <w:szCs w:val="22"/>
          <w:lang w:val="en-US"/>
        </w:rPr>
        <w:t xml:space="preserve">an </w:t>
      </w:r>
      <w:r w:rsidRPr="00776B8A">
        <w:rPr>
          <w:rFonts w:ascii="Calibri" w:eastAsia="Arial" w:hAnsi="Calibri" w:cs="Calibri"/>
          <w:spacing w:val="-5"/>
          <w:sz w:val="22"/>
          <w:szCs w:val="22"/>
          <w:lang w:val="en-US"/>
        </w:rPr>
        <w:t xml:space="preserve">online </w:t>
      </w:r>
      <w:r w:rsidRPr="00776B8A">
        <w:rPr>
          <w:rFonts w:ascii="Calibri" w:eastAsia="Arial" w:hAnsi="Calibri" w:cs="Calibri"/>
          <w:spacing w:val="-3"/>
          <w:sz w:val="22"/>
          <w:szCs w:val="22"/>
          <w:lang w:val="en-US"/>
        </w:rPr>
        <w:t xml:space="preserve">action, </w:t>
      </w:r>
      <w:r w:rsidRPr="00776B8A">
        <w:rPr>
          <w:rFonts w:ascii="Calibri" w:eastAsia="Arial" w:hAnsi="Calibri" w:cs="Calibri"/>
          <w:spacing w:val="-4"/>
          <w:sz w:val="22"/>
          <w:szCs w:val="22"/>
          <w:lang w:val="en-US"/>
        </w:rPr>
        <w:t xml:space="preserve">allowing </w:t>
      </w:r>
      <w:r w:rsidRPr="00776B8A">
        <w:rPr>
          <w:rFonts w:ascii="Calibri" w:eastAsia="Arial" w:hAnsi="Calibri" w:cs="Calibri"/>
          <w:spacing w:val="-3"/>
          <w:sz w:val="22"/>
          <w:szCs w:val="22"/>
          <w:lang w:val="en-US"/>
        </w:rPr>
        <w:t xml:space="preserve">an electronic </w:t>
      </w:r>
      <w:r w:rsidRPr="00776B8A">
        <w:rPr>
          <w:rFonts w:ascii="Calibri" w:eastAsia="Arial" w:hAnsi="Calibri" w:cs="Calibri"/>
          <w:spacing w:val="-4"/>
          <w:sz w:val="22"/>
          <w:szCs w:val="22"/>
          <w:lang w:val="en-US"/>
        </w:rPr>
        <w:t xml:space="preserve">transaction </w:t>
      </w:r>
      <w:r w:rsidRPr="00776B8A">
        <w:rPr>
          <w:rFonts w:ascii="Calibri" w:eastAsia="Arial" w:hAnsi="Calibri" w:cs="Calibri"/>
          <w:sz w:val="22"/>
          <w:szCs w:val="22"/>
          <w:lang w:val="en-US"/>
        </w:rPr>
        <w:t xml:space="preserve">to take </w:t>
      </w:r>
      <w:r w:rsidRPr="00776B8A">
        <w:rPr>
          <w:rFonts w:ascii="Calibri" w:eastAsia="Arial" w:hAnsi="Calibri" w:cs="Calibri"/>
          <w:spacing w:val="-3"/>
          <w:sz w:val="22"/>
          <w:szCs w:val="22"/>
          <w:lang w:val="en-US"/>
        </w:rPr>
        <w:t>place.</w:t>
      </w:r>
    </w:p>
    <w:p w14:paraId="3198F0F7" w14:textId="77777777" w:rsidR="00776B8A" w:rsidRPr="00776B8A" w:rsidRDefault="00776B8A" w:rsidP="00776B8A">
      <w:pPr>
        <w:widowControl w:val="0"/>
        <w:numPr>
          <w:ilvl w:val="2"/>
          <w:numId w:val="309"/>
        </w:numPr>
        <w:tabs>
          <w:tab w:val="left" w:pos="1379"/>
        </w:tabs>
        <w:autoSpaceDE w:val="0"/>
        <w:autoSpaceDN w:val="0"/>
        <w:spacing w:before="6" w:after="0" w:line="280" w:lineRule="auto"/>
        <w:ind w:right="322"/>
        <w:jc w:val="left"/>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“Authorise” </w:t>
      </w:r>
      <w:r w:rsidRPr="00776B8A">
        <w:rPr>
          <w:rFonts w:ascii="Calibri" w:eastAsia="Arial" w:hAnsi="Calibri" w:cs="Calibri"/>
          <w:sz w:val="22"/>
          <w:szCs w:val="22"/>
          <w:lang w:val="en-US"/>
        </w:rPr>
        <w:t xml:space="preserve">refers to a </w:t>
      </w:r>
      <w:r w:rsidRPr="00776B8A">
        <w:rPr>
          <w:rFonts w:ascii="Calibri" w:eastAsia="Arial" w:hAnsi="Calibri" w:cs="Calibri"/>
          <w:spacing w:val="-4"/>
          <w:sz w:val="22"/>
          <w:szCs w:val="22"/>
          <w:lang w:val="en-US"/>
        </w:rPr>
        <w:t xml:space="preserve">decision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a committee </w:t>
      </w:r>
      <w:r w:rsidRPr="00776B8A">
        <w:rPr>
          <w:rFonts w:ascii="Calibri" w:eastAsia="Arial" w:hAnsi="Calibri" w:cs="Calibri"/>
          <w:spacing w:val="-3"/>
          <w:sz w:val="22"/>
          <w:szCs w:val="22"/>
          <w:lang w:val="en-US"/>
        </w:rPr>
        <w:t xml:space="preserve">or an </w:t>
      </w:r>
      <w:r w:rsidRPr="00776B8A">
        <w:rPr>
          <w:rFonts w:ascii="Calibri" w:eastAsia="Arial" w:hAnsi="Calibri" w:cs="Calibri"/>
          <w:sz w:val="22"/>
          <w:szCs w:val="22"/>
          <w:lang w:val="en-US"/>
        </w:rPr>
        <w:t xml:space="preserve">officer, to </w:t>
      </w:r>
      <w:r w:rsidRPr="00776B8A">
        <w:rPr>
          <w:rFonts w:ascii="Calibri" w:eastAsia="Arial" w:hAnsi="Calibri" w:cs="Calibri"/>
          <w:spacing w:val="-5"/>
          <w:sz w:val="22"/>
          <w:szCs w:val="22"/>
          <w:lang w:val="en-US"/>
        </w:rPr>
        <w:t xml:space="preserve">allow </w:t>
      </w:r>
      <w:r w:rsidRPr="00776B8A">
        <w:rPr>
          <w:rFonts w:ascii="Calibri" w:eastAsia="Arial" w:hAnsi="Calibri" w:cs="Calibri"/>
          <w:spacing w:val="-4"/>
          <w:sz w:val="22"/>
          <w:szCs w:val="22"/>
          <w:lang w:val="en-US"/>
        </w:rPr>
        <w:t xml:space="preserve">something </w:t>
      </w:r>
      <w:r w:rsidRPr="00776B8A">
        <w:rPr>
          <w:rFonts w:ascii="Calibri" w:eastAsia="Arial" w:hAnsi="Calibri" w:cs="Calibri"/>
          <w:sz w:val="22"/>
          <w:szCs w:val="22"/>
          <w:lang w:val="en-US"/>
        </w:rPr>
        <w:t>to</w:t>
      </w:r>
      <w:r w:rsidRPr="00776B8A">
        <w:rPr>
          <w:rFonts w:ascii="Calibri" w:eastAsia="Arial" w:hAnsi="Calibri" w:cs="Calibri"/>
          <w:spacing w:val="-29"/>
          <w:sz w:val="22"/>
          <w:szCs w:val="22"/>
          <w:lang w:val="en-US"/>
        </w:rPr>
        <w:t xml:space="preserve"> </w:t>
      </w:r>
      <w:r w:rsidRPr="00776B8A">
        <w:rPr>
          <w:rFonts w:ascii="Calibri" w:eastAsia="Arial" w:hAnsi="Calibri" w:cs="Calibri"/>
          <w:spacing w:val="-6"/>
          <w:sz w:val="22"/>
          <w:szCs w:val="22"/>
          <w:lang w:val="en-US"/>
        </w:rPr>
        <w:t>happen.</w:t>
      </w:r>
    </w:p>
    <w:p w14:paraId="536107F3" w14:textId="77777777" w:rsidR="00776B8A" w:rsidRPr="00776B8A" w:rsidRDefault="00776B8A" w:rsidP="00776B8A">
      <w:pPr>
        <w:widowControl w:val="0"/>
        <w:numPr>
          <w:ilvl w:val="2"/>
          <w:numId w:val="309"/>
        </w:numPr>
        <w:tabs>
          <w:tab w:val="left" w:pos="1379"/>
        </w:tabs>
        <w:autoSpaceDE w:val="0"/>
        <w:autoSpaceDN w:val="0"/>
        <w:spacing w:after="0" w:line="244" w:lineRule="exact"/>
        <w:jc w:val="left"/>
        <w:rPr>
          <w:rFonts w:ascii="Calibri" w:eastAsia="Arial" w:hAnsi="Calibri" w:cs="Calibri"/>
          <w:i/>
          <w:sz w:val="22"/>
          <w:szCs w:val="22"/>
          <w:lang w:val="en-US"/>
        </w:rPr>
      </w:pPr>
      <w:r w:rsidRPr="00776B8A">
        <w:rPr>
          <w:rFonts w:ascii="Calibri" w:eastAsia="Arial" w:hAnsi="Calibri" w:cs="Calibri"/>
          <w:spacing w:val="-4"/>
          <w:sz w:val="22"/>
          <w:szCs w:val="22"/>
          <w:lang w:val="en-US"/>
        </w:rPr>
        <w:t xml:space="preserve">‘Proper </w:t>
      </w:r>
      <w:r w:rsidRPr="00776B8A">
        <w:rPr>
          <w:rFonts w:ascii="Calibri" w:eastAsia="Arial" w:hAnsi="Calibri" w:cs="Calibri"/>
          <w:sz w:val="22"/>
          <w:szCs w:val="22"/>
          <w:lang w:val="en-US"/>
        </w:rPr>
        <w:t xml:space="preserve">practices’ </w:t>
      </w:r>
      <w:r w:rsidRPr="00776B8A">
        <w:rPr>
          <w:rFonts w:ascii="Calibri" w:eastAsia="Arial" w:hAnsi="Calibri" w:cs="Calibri"/>
          <w:spacing w:val="-3"/>
          <w:sz w:val="22"/>
          <w:szCs w:val="22"/>
          <w:lang w:val="en-US"/>
        </w:rPr>
        <w:t xml:space="preserve">means </w:t>
      </w:r>
      <w:r w:rsidRPr="00776B8A">
        <w:rPr>
          <w:rFonts w:ascii="Calibri" w:eastAsia="Arial" w:hAnsi="Calibri" w:cs="Calibri"/>
          <w:spacing w:val="-5"/>
          <w:sz w:val="22"/>
          <w:szCs w:val="22"/>
          <w:lang w:val="en-US"/>
        </w:rPr>
        <w:t xml:space="preserve">those set </w:t>
      </w:r>
      <w:r w:rsidRPr="00776B8A">
        <w:rPr>
          <w:rFonts w:ascii="Calibri" w:eastAsia="Arial" w:hAnsi="Calibri" w:cs="Calibri"/>
          <w:spacing w:val="-4"/>
          <w:sz w:val="22"/>
          <w:szCs w:val="22"/>
          <w:lang w:val="en-US"/>
        </w:rPr>
        <w:t xml:space="preserve">out </w:t>
      </w:r>
      <w:r w:rsidRPr="00776B8A">
        <w:rPr>
          <w:rFonts w:ascii="Calibri" w:eastAsia="Arial" w:hAnsi="Calibri" w:cs="Calibri"/>
          <w:spacing w:val="-3"/>
          <w:sz w:val="22"/>
          <w:szCs w:val="22"/>
          <w:lang w:val="en-US"/>
        </w:rPr>
        <w:t xml:space="preserve">in </w:t>
      </w:r>
      <w:r w:rsidRPr="00776B8A">
        <w:rPr>
          <w:rFonts w:ascii="Calibri" w:eastAsia="Arial" w:hAnsi="Calibri" w:cs="Calibri"/>
          <w:i/>
          <w:spacing w:val="-3"/>
          <w:sz w:val="22"/>
          <w:szCs w:val="22"/>
          <w:lang w:val="en-US"/>
        </w:rPr>
        <w:t xml:space="preserve">The </w:t>
      </w:r>
      <w:r w:rsidRPr="00776B8A">
        <w:rPr>
          <w:rFonts w:ascii="Calibri" w:eastAsia="Arial" w:hAnsi="Calibri" w:cs="Calibri"/>
          <w:i/>
          <w:sz w:val="22"/>
          <w:szCs w:val="22"/>
          <w:lang w:val="en-US"/>
        </w:rPr>
        <w:t>Practitioners’</w:t>
      </w:r>
      <w:r w:rsidRPr="00776B8A">
        <w:rPr>
          <w:rFonts w:ascii="Calibri" w:eastAsia="Arial" w:hAnsi="Calibri" w:cs="Calibri"/>
          <w:i/>
          <w:spacing w:val="6"/>
          <w:sz w:val="22"/>
          <w:szCs w:val="22"/>
          <w:lang w:val="en-US"/>
        </w:rPr>
        <w:t xml:space="preserve"> </w:t>
      </w:r>
      <w:r w:rsidRPr="00776B8A">
        <w:rPr>
          <w:rFonts w:ascii="Calibri" w:eastAsia="Arial" w:hAnsi="Calibri" w:cs="Calibri"/>
          <w:i/>
          <w:spacing w:val="-3"/>
          <w:sz w:val="22"/>
          <w:szCs w:val="22"/>
          <w:lang w:val="en-US"/>
        </w:rPr>
        <w:t>Guide</w:t>
      </w:r>
    </w:p>
    <w:p w14:paraId="4C7AD569" w14:textId="77777777" w:rsidR="00776B8A" w:rsidRPr="00776B8A" w:rsidRDefault="00776B8A" w:rsidP="00776B8A">
      <w:pPr>
        <w:widowControl w:val="0"/>
        <w:numPr>
          <w:ilvl w:val="2"/>
          <w:numId w:val="309"/>
        </w:numPr>
        <w:tabs>
          <w:tab w:val="left" w:pos="1379"/>
        </w:tabs>
        <w:autoSpaceDE w:val="0"/>
        <w:autoSpaceDN w:val="0"/>
        <w:spacing w:before="46" w:after="0" w:line="268" w:lineRule="auto"/>
        <w:ind w:right="300"/>
        <w:jc w:val="left"/>
        <w:rPr>
          <w:rFonts w:ascii="Calibri" w:eastAsia="Arial" w:hAnsi="Calibri" w:cs="Calibri"/>
          <w:sz w:val="22"/>
          <w:szCs w:val="22"/>
          <w:lang w:val="en-US"/>
        </w:rPr>
      </w:pPr>
      <w:r w:rsidRPr="00776B8A">
        <w:rPr>
          <w:rFonts w:ascii="Calibri" w:eastAsia="Arial" w:hAnsi="Calibri" w:cs="Calibri"/>
          <w:i/>
          <w:sz w:val="22"/>
          <w:szCs w:val="22"/>
          <w:lang w:val="en-US"/>
        </w:rPr>
        <w:t xml:space="preserve">Practitioners’ </w:t>
      </w:r>
      <w:r w:rsidRPr="00776B8A">
        <w:rPr>
          <w:rFonts w:ascii="Calibri" w:eastAsia="Arial" w:hAnsi="Calibri" w:cs="Calibri"/>
          <w:i/>
          <w:spacing w:val="-3"/>
          <w:sz w:val="22"/>
          <w:szCs w:val="22"/>
          <w:lang w:val="en-US"/>
        </w:rPr>
        <w:t xml:space="preserve">Guide </w:t>
      </w:r>
      <w:r w:rsidRPr="00776B8A">
        <w:rPr>
          <w:rFonts w:ascii="Calibri" w:eastAsia="Arial" w:hAnsi="Calibri" w:cs="Calibri"/>
          <w:sz w:val="22"/>
          <w:szCs w:val="22"/>
          <w:lang w:val="en-US"/>
        </w:rPr>
        <w:t xml:space="preserve">refers to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guide </w:t>
      </w:r>
      <w:r w:rsidRPr="00776B8A">
        <w:rPr>
          <w:rFonts w:ascii="Calibri" w:eastAsia="Arial" w:hAnsi="Calibri" w:cs="Calibri"/>
          <w:spacing w:val="-6"/>
          <w:sz w:val="22"/>
          <w:szCs w:val="22"/>
          <w:lang w:val="en-US"/>
        </w:rPr>
        <w:t xml:space="preserve">issued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Joint </w:t>
      </w:r>
      <w:r w:rsidRPr="00776B8A">
        <w:rPr>
          <w:rFonts w:ascii="Calibri" w:eastAsia="Arial" w:hAnsi="Calibri" w:cs="Calibri"/>
          <w:spacing w:val="-4"/>
          <w:sz w:val="22"/>
          <w:szCs w:val="22"/>
          <w:lang w:val="en-US"/>
        </w:rPr>
        <w:t xml:space="preserve">Panel </w:t>
      </w:r>
      <w:r w:rsidRPr="00776B8A">
        <w:rPr>
          <w:rFonts w:ascii="Calibri" w:eastAsia="Arial" w:hAnsi="Calibri" w:cs="Calibri"/>
          <w:spacing w:val="-3"/>
          <w:sz w:val="22"/>
          <w:szCs w:val="22"/>
          <w:lang w:val="en-US"/>
        </w:rPr>
        <w:t xml:space="preserve">on Accountability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Governance (JPAG)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6"/>
          <w:sz w:val="22"/>
          <w:szCs w:val="22"/>
          <w:lang w:val="en-US"/>
        </w:rPr>
        <w:t xml:space="preserve">published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NALC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5"/>
          <w:sz w:val="22"/>
          <w:szCs w:val="22"/>
          <w:lang w:val="en-US"/>
        </w:rPr>
        <w:t xml:space="preserve">England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Governance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Accountability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Local Councils in </w:t>
      </w:r>
      <w:r w:rsidRPr="00776B8A">
        <w:rPr>
          <w:rFonts w:ascii="Calibri" w:eastAsia="Arial" w:hAnsi="Calibri" w:cs="Calibri"/>
          <w:spacing w:val="-4"/>
          <w:sz w:val="22"/>
          <w:szCs w:val="22"/>
          <w:lang w:val="en-US"/>
        </w:rPr>
        <w:t xml:space="preserve">Wales </w:t>
      </w:r>
      <w:r w:rsidRPr="00776B8A">
        <w:rPr>
          <w:rFonts w:ascii="Calibri" w:eastAsia="Arial" w:hAnsi="Calibri" w:cs="Calibri"/>
          <w:sz w:val="22"/>
          <w:szCs w:val="22"/>
          <w:lang w:val="en-US"/>
        </w:rPr>
        <w:t xml:space="preserve">– A </w:t>
      </w:r>
      <w:r w:rsidRPr="00776B8A">
        <w:rPr>
          <w:rFonts w:ascii="Calibri" w:eastAsia="Arial" w:hAnsi="Calibri" w:cs="Calibri"/>
          <w:spacing w:val="-3"/>
          <w:sz w:val="22"/>
          <w:szCs w:val="22"/>
          <w:lang w:val="en-US"/>
        </w:rPr>
        <w:t xml:space="preserve">Practitioners Guide </w:t>
      </w:r>
      <w:r w:rsidRPr="00776B8A">
        <w:rPr>
          <w:rFonts w:ascii="Calibri" w:eastAsia="Arial" w:hAnsi="Calibri" w:cs="Calibri"/>
          <w:spacing w:val="-5"/>
          <w:sz w:val="22"/>
          <w:szCs w:val="22"/>
          <w:lang w:val="en-US"/>
        </w:rPr>
        <w:t xml:space="preserve">jointly </w:t>
      </w:r>
      <w:r w:rsidRPr="00776B8A">
        <w:rPr>
          <w:rFonts w:ascii="Calibri" w:eastAsia="Arial" w:hAnsi="Calibri" w:cs="Calibri"/>
          <w:spacing w:val="-6"/>
          <w:sz w:val="22"/>
          <w:szCs w:val="22"/>
          <w:lang w:val="en-US"/>
        </w:rPr>
        <w:t xml:space="preserve">published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One Voice </w:t>
      </w:r>
      <w:r w:rsidRPr="00776B8A">
        <w:rPr>
          <w:rFonts w:ascii="Calibri" w:eastAsia="Arial" w:hAnsi="Calibri" w:cs="Calibri"/>
          <w:spacing w:val="-4"/>
          <w:sz w:val="22"/>
          <w:szCs w:val="22"/>
          <w:lang w:val="en-US"/>
        </w:rPr>
        <w:t xml:space="preserve">Wales and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Society </w:t>
      </w:r>
      <w:r w:rsidRPr="00776B8A">
        <w:rPr>
          <w:rFonts w:ascii="Calibri" w:eastAsia="Arial" w:hAnsi="Calibri" w:cs="Calibri"/>
          <w:spacing w:val="-3"/>
          <w:sz w:val="22"/>
          <w:szCs w:val="22"/>
          <w:lang w:val="en-US"/>
        </w:rPr>
        <w:t xml:space="preserve">of Local </w:t>
      </w:r>
      <w:r w:rsidRPr="00776B8A">
        <w:rPr>
          <w:rFonts w:ascii="Calibri" w:eastAsia="Arial" w:hAnsi="Calibri" w:cs="Calibri"/>
          <w:sz w:val="22"/>
          <w:szCs w:val="22"/>
          <w:lang w:val="en-US"/>
        </w:rPr>
        <w:t xml:space="preserve">Council Clerks </w:t>
      </w:r>
      <w:r w:rsidRPr="00776B8A">
        <w:rPr>
          <w:rFonts w:ascii="Calibri" w:eastAsia="Arial" w:hAnsi="Calibri" w:cs="Calibri"/>
          <w:spacing w:val="-3"/>
          <w:sz w:val="22"/>
          <w:szCs w:val="22"/>
          <w:lang w:val="en-US"/>
        </w:rPr>
        <w:t>in</w:t>
      </w:r>
      <w:r w:rsidRPr="00776B8A">
        <w:rPr>
          <w:rFonts w:ascii="Calibri" w:eastAsia="Arial" w:hAnsi="Calibri" w:cs="Calibri"/>
          <w:spacing w:val="-15"/>
          <w:sz w:val="22"/>
          <w:szCs w:val="22"/>
          <w:lang w:val="en-US"/>
        </w:rPr>
        <w:t xml:space="preserve"> </w:t>
      </w:r>
      <w:r w:rsidRPr="00776B8A">
        <w:rPr>
          <w:rFonts w:ascii="Calibri" w:eastAsia="Arial" w:hAnsi="Calibri" w:cs="Calibri"/>
          <w:spacing w:val="-5"/>
          <w:sz w:val="22"/>
          <w:szCs w:val="22"/>
          <w:lang w:val="en-US"/>
        </w:rPr>
        <w:t>Wales.</w:t>
      </w:r>
    </w:p>
    <w:p w14:paraId="1F59F8B6" w14:textId="77777777" w:rsidR="00776B8A" w:rsidRPr="00776B8A" w:rsidRDefault="00776B8A" w:rsidP="00776B8A">
      <w:pPr>
        <w:widowControl w:val="0"/>
        <w:numPr>
          <w:ilvl w:val="2"/>
          <w:numId w:val="309"/>
        </w:numPr>
        <w:tabs>
          <w:tab w:val="left" w:pos="1379"/>
        </w:tabs>
        <w:autoSpaceDE w:val="0"/>
        <w:autoSpaceDN w:val="0"/>
        <w:spacing w:after="0" w:line="260" w:lineRule="exact"/>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‘Must’ </w:t>
      </w:r>
      <w:r w:rsidRPr="00776B8A">
        <w:rPr>
          <w:rFonts w:ascii="Calibri" w:eastAsia="Arial" w:hAnsi="Calibri" w:cs="Calibri"/>
          <w:spacing w:val="-4"/>
          <w:sz w:val="22"/>
          <w:szCs w:val="22"/>
          <w:lang w:val="en-US"/>
        </w:rPr>
        <w:t xml:space="preserve">and </w:t>
      </w:r>
      <w:r w:rsidRPr="00776B8A">
        <w:rPr>
          <w:rFonts w:ascii="Calibri" w:eastAsia="Arial" w:hAnsi="Calibri" w:cs="Calibri"/>
          <w:b/>
          <w:spacing w:val="-3"/>
          <w:sz w:val="22"/>
          <w:szCs w:val="22"/>
          <w:lang w:val="en-US"/>
        </w:rPr>
        <w:t xml:space="preserve">bold text </w:t>
      </w:r>
      <w:r w:rsidRPr="00776B8A">
        <w:rPr>
          <w:rFonts w:ascii="Calibri" w:eastAsia="Arial" w:hAnsi="Calibri" w:cs="Calibri"/>
          <w:sz w:val="22"/>
          <w:szCs w:val="22"/>
          <w:lang w:val="en-US"/>
        </w:rPr>
        <w:t xml:space="preserve">refer to a </w:t>
      </w:r>
      <w:r w:rsidRPr="00776B8A">
        <w:rPr>
          <w:rFonts w:ascii="Calibri" w:eastAsia="Arial" w:hAnsi="Calibri" w:cs="Calibri"/>
          <w:spacing w:val="-4"/>
          <w:sz w:val="22"/>
          <w:szCs w:val="22"/>
          <w:lang w:val="en-US"/>
        </w:rPr>
        <w:t xml:space="preserve">statutory </w:t>
      </w:r>
      <w:r w:rsidRPr="00776B8A">
        <w:rPr>
          <w:rFonts w:ascii="Calibri" w:eastAsia="Arial" w:hAnsi="Calibri" w:cs="Calibri"/>
          <w:spacing w:val="-5"/>
          <w:sz w:val="22"/>
          <w:szCs w:val="22"/>
          <w:lang w:val="en-US"/>
        </w:rPr>
        <w:t xml:space="preserve">obligation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cannot</w:t>
      </w:r>
      <w:r w:rsidRPr="00776B8A">
        <w:rPr>
          <w:rFonts w:ascii="Calibri" w:eastAsia="Arial" w:hAnsi="Calibri" w:cs="Calibri"/>
          <w:spacing w:val="-31"/>
          <w:sz w:val="22"/>
          <w:szCs w:val="22"/>
          <w:lang w:val="en-US"/>
        </w:rPr>
        <w:t xml:space="preserve"> </w:t>
      </w:r>
      <w:r w:rsidRPr="00776B8A">
        <w:rPr>
          <w:rFonts w:ascii="Calibri" w:eastAsia="Arial" w:hAnsi="Calibri" w:cs="Calibri"/>
          <w:spacing w:val="-4"/>
          <w:sz w:val="22"/>
          <w:szCs w:val="22"/>
          <w:lang w:val="en-US"/>
        </w:rPr>
        <w:t>change.</w:t>
      </w:r>
    </w:p>
    <w:p w14:paraId="59A7103E" w14:textId="77777777" w:rsidR="00776B8A" w:rsidRPr="00776B8A" w:rsidRDefault="00776B8A" w:rsidP="00776B8A">
      <w:pPr>
        <w:widowControl w:val="0"/>
        <w:numPr>
          <w:ilvl w:val="2"/>
          <w:numId w:val="309"/>
        </w:numPr>
        <w:tabs>
          <w:tab w:val="left" w:pos="1379"/>
        </w:tabs>
        <w:autoSpaceDE w:val="0"/>
        <w:autoSpaceDN w:val="0"/>
        <w:spacing w:before="46" w:after="0" w:line="266" w:lineRule="auto"/>
        <w:ind w:right="465"/>
        <w:jc w:val="left"/>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refers to a </w:t>
      </w:r>
      <w:r w:rsidRPr="00776B8A">
        <w:rPr>
          <w:rFonts w:ascii="Calibri" w:eastAsia="Arial" w:hAnsi="Calibri" w:cs="Calibri"/>
          <w:spacing w:val="-4"/>
          <w:sz w:val="22"/>
          <w:szCs w:val="22"/>
          <w:lang w:val="en-US"/>
        </w:rPr>
        <w:t xml:space="preserve">non-statutory instruction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to </w:t>
      </w:r>
      <w:r w:rsidRPr="00776B8A">
        <w:rPr>
          <w:rFonts w:ascii="Calibri" w:eastAsia="Arial" w:hAnsi="Calibri" w:cs="Calibri"/>
          <w:spacing w:val="-3"/>
          <w:sz w:val="22"/>
          <w:szCs w:val="22"/>
          <w:lang w:val="en-US"/>
        </w:rPr>
        <w:t xml:space="preserve">its </w:t>
      </w:r>
      <w:r w:rsidRPr="00776B8A">
        <w:rPr>
          <w:rFonts w:ascii="Calibri" w:eastAsia="Arial" w:hAnsi="Calibri" w:cs="Calibri"/>
          <w:sz w:val="22"/>
          <w:szCs w:val="22"/>
          <w:lang w:val="en-US"/>
        </w:rPr>
        <w:t xml:space="preserve">members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staff.</w:t>
      </w:r>
    </w:p>
    <w:p w14:paraId="79270837" w14:textId="77777777" w:rsidR="00776B8A" w:rsidRPr="00776B8A" w:rsidRDefault="00776B8A" w:rsidP="00776B8A">
      <w:pPr>
        <w:widowControl w:val="0"/>
        <w:autoSpaceDE w:val="0"/>
        <w:autoSpaceDN w:val="0"/>
        <w:spacing w:before="3" w:after="0" w:line="240" w:lineRule="auto"/>
        <w:jc w:val="left"/>
        <w:rPr>
          <w:rFonts w:ascii="Calibri" w:eastAsia="Arial" w:hAnsi="Calibri" w:cs="Calibri"/>
          <w:sz w:val="25"/>
          <w:szCs w:val="22"/>
          <w:lang w:val="en-US"/>
        </w:rPr>
      </w:pPr>
    </w:p>
    <w:p w14:paraId="6973232F" w14:textId="77777777" w:rsidR="00776B8A" w:rsidRPr="00776B8A" w:rsidRDefault="00776B8A" w:rsidP="00776B8A">
      <w:pPr>
        <w:widowControl w:val="0"/>
        <w:numPr>
          <w:ilvl w:val="1"/>
          <w:numId w:val="309"/>
        </w:numPr>
        <w:tabs>
          <w:tab w:val="left" w:pos="958"/>
        </w:tabs>
        <w:autoSpaceDE w:val="0"/>
        <w:autoSpaceDN w:val="0"/>
        <w:spacing w:after="0" w:line="264" w:lineRule="auto"/>
        <w:ind w:right="264"/>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Clerk / </w:t>
      </w:r>
      <w:r w:rsidRPr="00776B8A">
        <w:rPr>
          <w:rFonts w:ascii="Calibri" w:eastAsia="Arial" w:hAnsi="Calibri" w:cs="Calibri"/>
          <w:spacing w:val="-5"/>
          <w:sz w:val="22"/>
          <w:szCs w:val="22"/>
          <w:lang w:val="en-US"/>
        </w:rPr>
        <w:t xml:space="preserve">Responsible </w:t>
      </w:r>
      <w:r w:rsidRPr="00776B8A">
        <w:rPr>
          <w:rFonts w:ascii="Calibri" w:eastAsia="Arial" w:hAnsi="Calibri" w:cs="Calibri"/>
          <w:spacing w:val="-4"/>
          <w:sz w:val="22"/>
          <w:szCs w:val="22"/>
          <w:lang w:val="en-US"/>
        </w:rPr>
        <w:t xml:space="preserve">Financial </w:t>
      </w:r>
      <w:r w:rsidRPr="00776B8A">
        <w:rPr>
          <w:rFonts w:ascii="Calibri" w:eastAsia="Arial" w:hAnsi="Calibri" w:cs="Calibri"/>
          <w:spacing w:val="3"/>
          <w:sz w:val="22"/>
          <w:szCs w:val="22"/>
          <w:lang w:val="en-US"/>
        </w:rPr>
        <w:t xml:space="preserve">Officer </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holds </w:t>
      </w:r>
      <w:r w:rsidRPr="00776B8A">
        <w:rPr>
          <w:rFonts w:ascii="Calibri" w:eastAsia="Arial" w:hAnsi="Calibri" w:cs="Calibri"/>
          <w:sz w:val="22"/>
          <w:szCs w:val="22"/>
          <w:lang w:val="en-US"/>
        </w:rPr>
        <w:t xml:space="preserve">a </w:t>
      </w:r>
      <w:r w:rsidRPr="00776B8A">
        <w:rPr>
          <w:rFonts w:ascii="Calibri" w:eastAsia="Arial" w:hAnsi="Calibri" w:cs="Calibri"/>
          <w:spacing w:val="-4"/>
          <w:sz w:val="22"/>
          <w:szCs w:val="22"/>
          <w:lang w:val="en-US"/>
        </w:rPr>
        <w:t xml:space="preserve">statutory </w:t>
      </w:r>
      <w:r w:rsidRPr="00776B8A">
        <w:rPr>
          <w:rFonts w:ascii="Calibri" w:eastAsia="Arial" w:hAnsi="Calibri" w:cs="Calibri"/>
          <w:sz w:val="22"/>
          <w:szCs w:val="22"/>
          <w:lang w:val="en-US"/>
        </w:rPr>
        <w:t xml:space="preserve">office, </w:t>
      </w:r>
      <w:r w:rsidRPr="00776B8A">
        <w:rPr>
          <w:rFonts w:ascii="Calibri" w:eastAsia="Arial" w:hAnsi="Calibri" w:cs="Calibri"/>
          <w:spacing w:val="-5"/>
          <w:sz w:val="22"/>
          <w:szCs w:val="22"/>
          <w:lang w:val="en-US"/>
        </w:rPr>
        <w:t xml:space="preserve">appointed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RFO;</w:t>
      </w:r>
    </w:p>
    <w:p w14:paraId="0119B000" w14:textId="77777777" w:rsidR="00776B8A" w:rsidRPr="00776B8A" w:rsidRDefault="00776B8A" w:rsidP="00776B8A">
      <w:pPr>
        <w:widowControl w:val="0"/>
        <w:numPr>
          <w:ilvl w:val="2"/>
          <w:numId w:val="309"/>
        </w:numPr>
        <w:tabs>
          <w:tab w:val="left" w:pos="1379"/>
        </w:tabs>
        <w:autoSpaceDE w:val="0"/>
        <w:autoSpaceDN w:val="0"/>
        <w:spacing w:before="126" w:after="0" w:line="240" w:lineRule="auto"/>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acts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3"/>
          <w:sz w:val="22"/>
          <w:szCs w:val="22"/>
          <w:lang w:val="en-US"/>
        </w:rPr>
        <w:t>the policy direction of the</w:t>
      </w:r>
      <w:r w:rsidRPr="00776B8A">
        <w:rPr>
          <w:rFonts w:ascii="Calibri" w:eastAsia="Arial" w:hAnsi="Calibri" w:cs="Calibri"/>
          <w:spacing w:val="-31"/>
          <w:sz w:val="22"/>
          <w:szCs w:val="22"/>
          <w:lang w:val="en-US"/>
        </w:rPr>
        <w:t xml:space="preserve"> </w:t>
      </w:r>
      <w:r w:rsidRPr="00776B8A">
        <w:rPr>
          <w:rFonts w:ascii="Calibri" w:eastAsia="Arial" w:hAnsi="Calibri" w:cs="Calibri"/>
          <w:sz w:val="22"/>
          <w:szCs w:val="22"/>
          <w:lang w:val="en-US"/>
        </w:rPr>
        <w:t>council;</w:t>
      </w:r>
    </w:p>
    <w:p w14:paraId="51818F05" w14:textId="77777777" w:rsidR="00776B8A" w:rsidRPr="00776B8A" w:rsidRDefault="00776B8A" w:rsidP="00776B8A">
      <w:pPr>
        <w:widowControl w:val="0"/>
        <w:numPr>
          <w:ilvl w:val="2"/>
          <w:numId w:val="309"/>
        </w:numPr>
        <w:tabs>
          <w:tab w:val="left" w:pos="1379"/>
        </w:tabs>
        <w:autoSpaceDE w:val="0"/>
        <w:autoSpaceDN w:val="0"/>
        <w:spacing w:before="134" w:after="0" w:line="225" w:lineRule="auto"/>
        <w:ind w:right="1199"/>
        <w:jc w:val="left"/>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administers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council's financial affairs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accordance with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Acts, </w:t>
      </w:r>
      <w:proofErr w:type="gramStart"/>
      <w:r w:rsidRPr="00776B8A">
        <w:rPr>
          <w:rFonts w:ascii="Calibri" w:eastAsia="Arial" w:hAnsi="Calibri" w:cs="Calibri"/>
          <w:spacing w:val="-5"/>
          <w:sz w:val="22"/>
          <w:szCs w:val="22"/>
          <w:lang w:val="en-US"/>
        </w:rPr>
        <w:t>Regulations</w:t>
      </w:r>
      <w:proofErr w:type="gramEnd"/>
      <w:r w:rsidRPr="00776B8A">
        <w:rPr>
          <w:rFonts w:ascii="Calibri" w:eastAsia="Arial" w:hAnsi="Calibri" w:cs="Calibri"/>
          <w:spacing w:val="-5"/>
          <w:sz w:val="22"/>
          <w:szCs w:val="22"/>
          <w:lang w:val="en-US"/>
        </w:rPr>
        <w:t xml:space="preserve"> </w:t>
      </w:r>
      <w:r w:rsidRPr="00776B8A">
        <w:rPr>
          <w:rFonts w:ascii="Calibri" w:eastAsia="Arial" w:hAnsi="Calibri" w:cs="Calibri"/>
          <w:spacing w:val="-4"/>
          <w:sz w:val="22"/>
          <w:szCs w:val="22"/>
          <w:lang w:val="en-US"/>
        </w:rPr>
        <w:t>and proper</w:t>
      </w:r>
      <w:r w:rsidRPr="00776B8A">
        <w:rPr>
          <w:rFonts w:ascii="Calibri" w:eastAsia="Arial" w:hAnsi="Calibri" w:cs="Calibri"/>
          <w:spacing w:val="-17"/>
          <w:sz w:val="22"/>
          <w:szCs w:val="22"/>
          <w:lang w:val="en-US"/>
        </w:rPr>
        <w:t xml:space="preserve"> </w:t>
      </w:r>
      <w:r w:rsidRPr="00776B8A">
        <w:rPr>
          <w:rFonts w:ascii="Calibri" w:eastAsia="Arial" w:hAnsi="Calibri" w:cs="Calibri"/>
          <w:sz w:val="22"/>
          <w:szCs w:val="22"/>
          <w:lang w:val="en-US"/>
        </w:rPr>
        <w:t>practices;</w:t>
      </w:r>
    </w:p>
    <w:p w14:paraId="7258944C" w14:textId="77777777" w:rsidR="00776B8A" w:rsidRPr="00776B8A" w:rsidRDefault="00776B8A" w:rsidP="00776B8A">
      <w:pPr>
        <w:widowControl w:val="0"/>
        <w:numPr>
          <w:ilvl w:val="2"/>
          <w:numId w:val="309"/>
        </w:numPr>
        <w:tabs>
          <w:tab w:val="left" w:pos="1379"/>
        </w:tabs>
        <w:autoSpaceDE w:val="0"/>
        <w:autoSpaceDN w:val="0"/>
        <w:spacing w:before="126" w:after="0" w:line="240" w:lineRule="auto"/>
        <w:jc w:val="left"/>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determines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5"/>
          <w:sz w:val="22"/>
          <w:szCs w:val="22"/>
          <w:lang w:val="en-US"/>
        </w:rPr>
        <w:t xml:space="preserve">behalf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its accounting </w:t>
      </w:r>
      <w:r w:rsidRPr="00776B8A">
        <w:rPr>
          <w:rFonts w:ascii="Calibri" w:eastAsia="Arial" w:hAnsi="Calibri" w:cs="Calibri"/>
          <w:sz w:val="22"/>
          <w:szCs w:val="22"/>
          <w:lang w:val="en-US"/>
        </w:rPr>
        <w:t xml:space="preserve">records </w:t>
      </w:r>
      <w:r w:rsidRPr="00776B8A">
        <w:rPr>
          <w:rFonts w:ascii="Calibri" w:eastAsia="Arial" w:hAnsi="Calibri" w:cs="Calibri"/>
          <w:spacing w:val="-4"/>
          <w:sz w:val="22"/>
          <w:szCs w:val="22"/>
          <w:lang w:val="en-US"/>
        </w:rPr>
        <w:t>and</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 xml:space="preserve">control </w:t>
      </w:r>
      <w:r w:rsidRPr="00776B8A">
        <w:rPr>
          <w:rFonts w:ascii="Calibri" w:eastAsia="Arial" w:hAnsi="Calibri" w:cs="Calibri"/>
          <w:spacing w:val="-3"/>
          <w:sz w:val="22"/>
          <w:szCs w:val="22"/>
          <w:lang w:val="en-US"/>
        </w:rPr>
        <w:t>systems;</w:t>
      </w:r>
    </w:p>
    <w:p w14:paraId="4B3E18FA" w14:textId="77777777" w:rsidR="00776B8A" w:rsidRPr="00776B8A" w:rsidRDefault="00776B8A" w:rsidP="00776B8A">
      <w:pPr>
        <w:widowControl w:val="0"/>
        <w:numPr>
          <w:ilvl w:val="2"/>
          <w:numId w:val="309"/>
        </w:numPr>
        <w:tabs>
          <w:tab w:val="left" w:pos="1379"/>
        </w:tabs>
        <w:autoSpaceDE w:val="0"/>
        <w:autoSpaceDN w:val="0"/>
        <w:spacing w:before="121" w:after="0" w:line="240" w:lineRule="auto"/>
        <w:jc w:val="left"/>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ensures </w:t>
      </w:r>
      <w:r w:rsidRPr="00776B8A">
        <w:rPr>
          <w:rFonts w:ascii="Calibri" w:eastAsia="Arial" w:hAnsi="Calibri" w:cs="Calibri"/>
          <w:spacing w:val="-3"/>
          <w:sz w:val="22"/>
          <w:szCs w:val="22"/>
          <w:lang w:val="en-US"/>
        </w:rPr>
        <w:t xml:space="preserve">the accounting </w:t>
      </w:r>
      <w:r w:rsidRPr="00776B8A">
        <w:rPr>
          <w:rFonts w:ascii="Calibri" w:eastAsia="Arial" w:hAnsi="Calibri" w:cs="Calibri"/>
          <w:sz w:val="22"/>
          <w:szCs w:val="22"/>
          <w:lang w:val="en-US"/>
        </w:rPr>
        <w:t>control systems are</w:t>
      </w:r>
      <w:r w:rsidRPr="00776B8A">
        <w:rPr>
          <w:rFonts w:ascii="Calibri" w:eastAsia="Arial" w:hAnsi="Calibri" w:cs="Calibri"/>
          <w:spacing w:val="8"/>
          <w:sz w:val="22"/>
          <w:szCs w:val="22"/>
          <w:lang w:val="en-US"/>
        </w:rPr>
        <w:t xml:space="preserve"> </w:t>
      </w:r>
      <w:r w:rsidRPr="00776B8A">
        <w:rPr>
          <w:rFonts w:ascii="Calibri" w:eastAsia="Arial" w:hAnsi="Calibri" w:cs="Calibri"/>
          <w:spacing w:val="-4"/>
          <w:sz w:val="22"/>
          <w:szCs w:val="22"/>
          <w:lang w:val="en-US"/>
        </w:rPr>
        <w:t>observed;</w:t>
      </w:r>
    </w:p>
    <w:p w14:paraId="285101EB" w14:textId="77777777" w:rsidR="00776B8A" w:rsidRPr="00776B8A" w:rsidRDefault="00776B8A" w:rsidP="00776B8A">
      <w:pPr>
        <w:widowControl w:val="0"/>
        <w:numPr>
          <w:ilvl w:val="2"/>
          <w:numId w:val="309"/>
        </w:numPr>
        <w:tabs>
          <w:tab w:val="left" w:pos="1379"/>
        </w:tabs>
        <w:autoSpaceDE w:val="0"/>
        <w:autoSpaceDN w:val="0"/>
        <w:spacing w:before="121" w:after="0" w:line="240" w:lineRule="auto"/>
        <w:jc w:val="left"/>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ensures </w:t>
      </w:r>
      <w:r w:rsidRPr="00776B8A">
        <w:rPr>
          <w:rFonts w:ascii="Calibri" w:eastAsia="Arial" w:hAnsi="Calibri" w:cs="Calibri"/>
          <w:spacing w:val="-3"/>
          <w:sz w:val="22"/>
          <w:szCs w:val="22"/>
          <w:lang w:val="en-US"/>
        </w:rPr>
        <w:t xml:space="preserve">the accounting </w:t>
      </w:r>
      <w:r w:rsidRPr="00776B8A">
        <w:rPr>
          <w:rFonts w:ascii="Calibri" w:eastAsia="Arial" w:hAnsi="Calibri" w:cs="Calibri"/>
          <w:sz w:val="22"/>
          <w:szCs w:val="22"/>
          <w:lang w:val="en-US"/>
        </w:rPr>
        <w:t xml:space="preserve">records are kept </w:t>
      </w:r>
      <w:r w:rsidRPr="00776B8A">
        <w:rPr>
          <w:rFonts w:ascii="Calibri" w:eastAsia="Arial" w:hAnsi="Calibri" w:cs="Calibri"/>
          <w:spacing w:val="-3"/>
          <w:sz w:val="22"/>
          <w:szCs w:val="22"/>
          <w:lang w:val="en-US"/>
        </w:rPr>
        <w:t xml:space="preserve">up </w:t>
      </w:r>
      <w:r w:rsidRPr="00776B8A">
        <w:rPr>
          <w:rFonts w:ascii="Calibri" w:eastAsia="Arial" w:hAnsi="Calibri" w:cs="Calibri"/>
          <w:sz w:val="22"/>
          <w:szCs w:val="22"/>
          <w:lang w:val="en-US"/>
        </w:rPr>
        <w:t>to</w:t>
      </w:r>
      <w:r w:rsidRPr="00776B8A">
        <w:rPr>
          <w:rFonts w:ascii="Calibri" w:eastAsia="Arial" w:hAnsi="Calibri" w:cs="Calibri"/>
          <w:spacing w:val="23"/>
          <w:sz w:val="22"/>
          <w:szCs w:val="22"/>
          <w:lang w:val="en-US"/>
        </w:rPr>
        <w:t xml:space="preserve"> </w:t>
      </w:r>
      <w:r w:rsidRPr="00776B8A">
        <w:rPr>
          <w:rFonts w:ascii="Calibri" w:eastAsia="Arial" w:hAnsi="Calibri" w:cs="Calibri"/>
          <w:spacing w:val="-5"/>
          <w:sz w:val="22"/>
          <w:szCs w:val="22"/>
          <w:lang w:val="en-US"/>
        </w:rPr>
        <w:t>date;</w:t>
      </w:r>
    </w:p>
    <w:p w14:paraId="46C358B5" w14:textId="77777777" w:rsidR="00776B8A" w:rsidRPr="00776B8A" w:rsidRDefault="00776B8A" w:rsidP="00776B8A">
      <w:pPr>
        <w:widowControl w:val="0"/>
        <w:numPr>
          <w:ilvl w:val="2"/>
          <w:numId w:val="309"/>
        </w:numPr>
        <w:tabs>
          <w:tab w:val="left" w:pos="1379"/>
        </w:tabs>
        <w:autoSpaceDE w:val="0"/>
        <w:autoSpaceDN w:val="0"/>
        <w:spacing w:before="134" w:after="0" w:line="225" w:lineRule="auto"/>
        <w:ind w:right="375"/>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seeks </w:t>
      </w:r>
      <w:r w:rsidRPr="00776B8A">
        <w:rPr>
          <w:rFonts w:ascii="Calibri" w:eastAsia="Arial" w:hAnsi="Calibri" w:cs="Calibri"/>
          <w:sz w:val="22"/>
          <w:szCs w:val="22"/>
          <w:lang w:val="en-US"/>
        </w:rPr>
        <w:t xml:space="preserve">economy, </w:t>
      </w:r>
      <w:proofErr w:type="gramStart"/>
      <w:r w:rsidRPr="00776B8A">
        <w:rPr>
          <w:rFonts w:ascii="Calibri" w:eastAsia="Arial" w:hAnsi="Calibri" w:cs="Calibri"/>
          <w:sz w:val="22"/>
          <w:szCs w:val="22"/>
          <w:lang w:val="en-US"/>
        </w:rPr>
        <w:t>efficiency</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effectiveness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5"/>
          <w:sz w:val="22"/>
          <w:szCs w:val="22"/>
          <w:lang w:val="en-US"/>
        </w:rPr>
        <w:t xml:space="preserve">use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resources; </w:t>
      </w:r>
      <w:r w:rsidRPr="00776B8A">
        <w:rPr>
          <w:rFonts w:ascii="Calibri" w:eastAsia="Arial" w:hAnsi="Calibri" w:cs="Calibri"/>
          <w:spacing w:val="-6"/>
          <w:sz w:val="22"/>
          <w:szCs w:val="22"/>
          <w:lang w:val="en-US"/>
        </w:rPr>
        <w:t>and</w:t>
      </w:r>
    </w:p>
    <w:p w14:paraId="4F2EE468" w14:textId="77777777" w:rsidR="00776B8A" w:rsidRPr="00776B8A" w:rsidRDefault="00776B8A" w:rsidP="00776B8A">
      <w:pPr>
        <w:widowControl w:val="0"/>
        <w:numPr>
          <w:ilvl w:val="2"/>
          <w:numId w:val="309"/>
        </w:numPr>
        <w:tabs>
          <w:tab w:val="left" w:pos="1379"/>
        </w:tabs>
        <w:autoSpaceDE w:val="0"/>
        <w:autoSpaceDN w:val="0"/>
        <w:spacing w:before="126" w:after="0" w:line="240" w:lineRule="auto"/>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produces </w:t>
      </w:r>
      <w:r w:rsidRPr="00776B8A">
        <w:rPr>
          <w:rFonts w:ascii="Calibri" w:eastAsia="Arial" w:hAnsi="Calibri" w:cs="Calibri"/>
          <w:sz w:val="22"/>
          <w:szCs w:val="22"/>
          <w:lang w:val="en-US"/>
        </w:rPr>
        <w:t xml:space="preserve">financial </w:t>
      </w:r>
      <w:r w:rsidRPr="00776B8A">
        <w:rPr>
          <w:rFonts w:ascii="Calibri" w:eastAsia="Arial" w:hAnsi="Calibri" w:cs="Calibri"/>
          <w:spacing w:val="-3"/>
          <w:sz w:val="22"/>
          <w:szCs w:val="22"/>
          <w:lang w:val="en-US"/>
        </w:rPr>
        <w:t xml:space="preserve">management </w:t>
      </w:r>
      <w:r w:rsidRPr="00776B8A">
        <w:rPr>
          <w:rFonts w:ascii="Calibri" w:eastAsia="Arial" w:hAnsi="Calibri" w:cs="Calibri"/>
          <w:sz w:val="22"/>
          <w:szCs w:val="22"/>
          <w:lang w:val="en-US"/>
        </w:rPr>
        <w:t xml:space="preserve">information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4"/>
          <w:sz w:val="22"/>
          <w:szCs w:val="22"/>
          <w:lang w:val="en-US"/>
        </w:rPr>
        <w:t xml:space="preserve">required </w:t>
      </w:r>
      <w:r w:rsidRPr="00776B8A">
        <w:rPr>
          <w:rFonts w:ascii="Calibri" w:eastAsia="Arial" w:hAnsi="Calibri" w:cs="Calibri"/>
          <w:spacing w:val="-3"/>
          <w:sz w:val="22"/>
          <w:szCs w:val="22"/>
          <w:lang w:val="en-US"/>
        </w:rPr>
        <w:t>by the</w:t>
      </w:r>
      <w:r w:rsidRPr="00776B8A">
        <w:rPr>
          <w:rFonts w:ascii="Calibri" w:eastAsia="Arial" w:hAnsi="Calibri" w:cs="Calibri"/>
          <w:spacing w:val="21"/>
          <w:sz w:val="22"/>
          <w:szCs w:val="22"/>
          <w:lang w:val="en-US"/>
        </w:rPr>
        <w:t xml:space="preserve"> </w:t>
      </w:r>
      <w:r w:rsidRPr="00776B8A">
        <w:rPr>
          <w:rFonts w:ascii="Calibri" w:eastAsia="Arial" w:hAnsi="Calibri" w:cs="Calibri"/>
          <w:sz w:val="22"/>
          <w:szCs w:val="22"/>
          <w:lang w:val="en-US"/>
        </w:rPr>
        <w:t>council.</w:t>
      </w:r>
    </w:p>
    <w:p w14:paraId="54FD3CA7" w14:textId="77777777" w:rsidR="00776B8A" w:rsidRPr="00776B8A" w:rsidRDefault="00776B8A" w:rsidP="00776B8A">
      <w:pPr>
        <w:widowControl w:val="0"/>
        <w:numPr>
          <w:ilvl w:val="1"/>
          <w:numId w:val="309"/>
        </w:numPr>
        <w:tabs>
          <w:tab w:val="left" w:pos="958"/>
        </w:tabs>
        <w:autoSpaceDE w:val="0"/>
        <w:autoSpaceDN w:val="0"/>
        <w:spacing w:before="121" w:after="0" w:line="240" w:lineRule="auto"/>
        <w:ind w:hanging="512"/>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The </w:t>
      </w:r>
      <w:r w:rsidRPr="00776B8A">
        <w:rPr>
          <w:rFonts w:ascii="Calibri" w:eastAsia="Arial" w:hAnsi="Calibri" w:cs="Calibri"/>
          <w:b/>
          <w:spacing w:val="-4"/>
          <w:sz w:val="22"/>
          <w:szCs w:val="22"/>
          <w:lang w:val="en-US"/>
        </w:rPr>
        <w:t xml:space="preserve">council must </w:t>
      </w:r>
      <w:r w:rsidRPr="00776B8A">
        <w:rPr>
          <w:rFonts w:ascii="Calibri" w:eastAsia="Arial" w:hAnsi="Calibri" w:cs="Calibri"/>
          <w:b/>
          <w:sz w:val="22"/>
          <w:szCs w:val="22"/>
          <w:lang w:val="en-US"/>
        </w:rPr>
        <w:t xml:space="preserve">not </w:t>
      </w:r>
      <w:r w:rsidRPr="00776B8A">
        <w:rPr>
          <w:rFonts w:ascii="Calibri" w:eastAsia="Arial" w:hAnsi="Calibri" w:cs="Calibri"/>
          <w:b/>
          <w:spacing w:val="-4"/>
          <w:sz w:val="22"/>
          <w:szCs w:val="22"/>
          <w:lang w:val="en-US"/>
        </w:rPr>
        <w:t xml:space="preserve">delegate </w:t>
      </w:r>
      <w:r w:rsidRPr="00776B8A">
        <w:rPr>
          <w:rFonts w:ascii="Calibri" w:eastAsia="Arial" w:hAnsi="Calibri" w:cs="Calibri"/>
          <w:b/>
          <w:spacing w:val="-3"/>
          <w:sz w:val="22"/>
          <w:szCs w:val="22"/>
          <w:lang w:val="en-US"/>
        </w:rPr>
        <w:t xml:space="preserve">any </w:t>
      </w:r>
      <w:r w:rsidRPr="00776B8A">
        <w:rPr>
          <w:rFonts w:ascii="Calibri" w:eastAsia="Arial" w:hAnsi="Calibri" w:cs="Calibri"/>
          <w:b/>
          <w:spacing w:val="-4"/>
          <w:sz w:val="22"/>
          <w:szCs w:val="22"/>
          <w:lang w:val="en-US"/>
        </w:rPr>
        <w:t>decision</w:t>
      </w:r>
      <w:r w:rsidRPr="00776B8A">
        <w:rPr>
          <w:rFonts w:ascii="Calibri" w:eastAsia="Arial" w:hAnsi="Calibri" w:cs="Calibri"/>
          <w:b/>
          <w:spacing w:val="15"/>
          <w:sz w:val="22"/>
          <w:szCs w:val="22"/>
          <w:lang w:val="en-US"/>
        </w:rPr>
        <w:t xml:space="preserve"> </w:t>
      </w:r>
      <w:r w:rsidRPr="00776B8A">
        <w:rPr>
          <w:rFonts w:ascii="Calibri" w:eastAsia="Arial" w:hAnsi="Calibri" w:cs="Calibri"/>
          <w:b/>
          <w:spacing w:val="-3"/>
          <w:sz w:val="22"/>
          <w:szCs w:val="22"/>
          <w:lang w:val="en-US"/>
        </w:rPr>
        <w:t>regarding:</w:t>
      </w:r>
    </w:p>
    <w:p w14:paraId="120CA877" w14:textId="77777777" w:rsidR="00776B8A" w:rsidRPr="00776B8A" w:rsidRDefault="00776B8A" w:rsidP="00776B8A">
      <w:pPr>
        <w:widowControl w:val="0"/>
        <w:numPr>
          <w:ilvl w:val="2"/>
          <w:numId w:val="309"/>
        </w:numPr>
        <w:tabs>
          <w:tab w:val="left" w:pos="1379"/>
        </w:tabs>
        <w:autoSpaceDE w:val="0"/>
        <w:autoSpaceDN w:val="0"/>
        <w:spacing w:before="152"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setting </w:t>
      </w: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 xml:space="preserve">final budget </w:t>
      </w:r>
      <w:r w:rsidRPr="00776B8A">
        <w:rPr>
          <w:rFonts w:ascii="Calibri" w:eastAsia="Arial" w:hAnsi="Calibri" w:cs="Calibri"/>
          <w:b/>
          <w:sz w:val="22"/>
          <w:szCs w:val="22"/>
          <w:lang w:val="en-US"/>
        </w:rPr>
        <w:t xml:space="preserve">or the </w:t>
      </w:r>
      <w:r w:rsidRPr="00776B8A">
        <w:rPr>
          <w:rFonts w:ascii="Calibri" w:eastAsia="Arial" w:hAnsi="Calibri" w:cs="Calibri"/>
          <w:b/>
          <w:spacing w:val="-4"/>
          <w:sz w:val="22"/>
          <w:szCs w:val="22"/>
          <w:lang w:val="en-US"/>
        </w:rPr>
        <w:t xml:space="preserve">precept </w:t>
      </w:r>
      <w:r w:rsidRPr="00776B8A">
        <w:rPr>
          <w:rFonts w:ascii="Calibri" w:eastAsia="Arial" w:hAnsi="Calibri" w:cs="Calibri"/>
          <w:b/>
          <w:spacing w:val="-3"/>
          <w:sz w:val="22"/>
          <w:szCs w:val="22"/>
          <w:lang w:val="en-US"/>
        </w:rPr>
        <w:t xml:space="preserve">(council </w:t>
      </w:r>
      <w:r w:rsidRPr="00776B8A">
        <w:rPr>
          <w:rFonts w:ascii="Calibri" w:eastAsia="Arial" w:hAnsi="Calibri" w:cs="Calibri"/>
          <w:b/>
          <w:sz w:val="22"/>
          <w:szCs w:val="22"/>
          <w:lang w:val="en-US"/>
        </w:rPr>
        <w:t>tax</w:t>
      </w:r>
      <w:r w:rsidRPr="00776B8A">
        <w:rPr>
          <w:rFonts w:ascii="Calibri" w:eastAsia="Arial" w:hAnsi="Calibri" w:cs="Calibri"/>
          <w:b/>
          <w:spacing w:val="-18"/>
          <w:sz w:val="22"/>
          <w:szCs w:val="22"/>
          <w:lang w:val="en-US"/>
        </w:rPr>
        <w:t xml:space="preserve"> </w:t>
      </w:r>
      <w:r w:rsidRPr="00776B8A">
        <w:rPr>
          <w:rFonts w:ascii="Calibri" w:eastAsia="Arial" w:hAnsi="Calibri" w:cs="Calibri"/>
          <w:b/>
          <w:spacing w:val="-3"/>
          <w:sz w:val="22"/>
          <w:szCs w:val="22"/>
          <w:lang w:val="en-US"/>
        </w:rPr>
        <w:t>requirement);</w:t>
      </w:r>
    </w:p>
    <w:p w14:paraId="0AA78FE3" w14:textId="77777777" w:rsidR="00776B8A" w:rsidRPr="00776B8A" w:rsidRDefault="00776B8A" w:rsidP="00776B8A">
      <w:pPr>
        <w:widowControl w:val="0"/>
        <w:autoSpaceDE w:val="0"/>
        <w:autoSpaceDN w:val="0"/>
        <w:spacing w:after="0" w:line="240" w:lineRule="auto"/>
        <w:jc w:val="left"/>
        <w:rPr>
          <w:rFonts w:ascii="Calibri" w:eastAsia="Arial" w:hAnsi="Calibri" w:cs="Calibri"/>
          <w:sz w:val="22"/>
          <w:szCs w:val="22"/>
          <w:lang w:val="en-US"/>
        </w:rPr>
        <w:sectPr w:rsidR="00776B8A" w:rsidRPr="00776B8A" w:rsidSect="00776B8A">
          <w:pgSz w:w="11910" w:h="16850"/>
          <w:pgMar w:top="1600" w:right="1320" w:bottom="1180" w:left="1340" w:header="0" w:footer="995" w:gutter="0"/>
          <w:cols w:space="720"/>
        </w:sectPr>
      </w:pPr>
    </w:p>
    <w:p w14:paraId="5947A2D9" w14:textId="77777777" w:rsidR="00776B8A" w:rsidRPr="00776B8A" w:rsidRDefault="00776B8A" w:rsidP="00776B8A">
      <w:pPr>
        <w:widowControl w:val="0"/>
        <w:autoSpaceDE w:val="0"/>
        <w:autoSpaceDN w:val="0"/>
        <w:spacing w:before="2" w:after="0" w:line="240" w:lineRule="auto"/>
        <w:jc w:val="left"/>
        <w:rPr>
          <w:rFonts w:ascii="Calibri" w:eastAsia="Arial" w:hAnsi="Calibri" w:cs="Calibri"/>
          <w:b/>
          <w:sz w:val="12"/>
          <w:szCs w:val="22"/>
          <w:lang w:val="en-US"/>
        </w:rPr>
      </w:pPr>
    </w:p>
    <w:p w14:paraId="2C3F3F31" w14:textId="77777777" w:rsidR="00776B8A" w:rsidRPr="00776B8A" w:rsidRDefault="00776B8A" w:rsidP="00776B8A">
      <w:pPr>
        <w:widowControl w:val="0"/>
        <w:numPr>
          <w:ilvl w:val="2"/>
          <w:numId w:val="309"/>
        </w:numPr>
        <w:tabs>
          <w:tab w:val="left" w:pos="1379"/>
        </w:tabs>
        <w:autoSpaceDE w:val="0"/>
        <w:autoSpaceDN w:val="0"/>
        <w:spacing w:before="106" w:after="0" w:line="240" w:lineRule="auto"/>
        <w:jc w:val="left"/>
        <w:rPr>
          <w:rFonts w:ascii="Calibri" w:eastAsia="Arial" w:hAnsi="Calibri" w:cs="Calibri"/>
          <w:b/>
          <w:sz w:val="22"/>
          <w:szCs w:val="22"/>
          <w:lang w:val="en-US"/>
        </w:rPr>
      </w:pP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 xml:space="preserve">outcome </w:t>
      </w:r>
      <w:r w:rsidRPr="00776B8A">
        <w:rPr>
          <w:rFonts w:ascii="Calibri" w:eastAsia="Arial" w:hAnsi="Calibri" w:cs="Calibri"/>
          <w:b/>
          <w:sz w:val="22"/>
          <w:szCs w:val="22"/>
          <w:lang w:val="en-US"/>
        </w:rPr>
        <w:t xml:space="preserve">of a </w:t>
      </w:r>
      <w:r w:rsidRPr="00776B8A">
        <w:rPr>
          <w:rFonts w:ascii="Calibri" w:eastAsia="Arial" w:hAnsi="Calibri" w:cs="Calibri"/>
          <w:b/>
          <w:spacing w:val="-4"/>
          <w:sz w:val="22"/>
          <w:szCs w:val="22"/>
          <w:lang w:val="en-US"/>
        </w:rPr>
        <w:t xml:space="preserve">review </w:t>
      </w:r>
      <w:r w:rsidRPr="00776B8A">
        <w:rPr>
          <w:rFonts w:ascii="Calibri" w:eastAsia="Arial" w:hAnsi="Calibri" w:cs="Calibri"/>
          <w:b/>
          <w:sz w:val="22"/>
          <w:szCs w:val="22"/>
          <w:lang w:val="en-US"/>
        </w:rPr>
        <w:t xml:space="preserve">of the </w:t>
      </w:r>
      <w:r w:rsidRPr="00776B8A">
        <w:rPr>
          <w:rFonts w:ascii="Calibri" w:eastAsia="Arial" w:hAnsi="Calibri" w:cs="Calibri"/>
          <w:b/>
          <w:spacing w:val="-4"/>
          <w:sz w:val="22"/>
          <w:szCs w:val="22"/>
          <w:lang w:val="en-US"/>
        </w:rPr>
        <w:t xml:space="preserve">effectiveness </w:t>
      </w:r>
      <w:r w:rsidRPr="00776B8A">
        <w:rPr>
          <w:rFonts w:ascii="Calibri" w:eastAsia="Arial" w:hAnsi="Calibri" w:cs="Calibri"/>
          <w:b/>
          <w:sz w:val="22"/>
          <w:szCs w:val="22"/>
          <w:lang w:val="en-US"/>
        </w:rPr>
        <w:t xml:space="preserve">of its </w:t>
      </w:r>
      <w:r w:rsidRPr="00776B8A">
        <w:rPr>
          <w:rFonts w:ascii="Calibri" w:eastAsia="Arial" w:hAnsi="Calibri" w:cs="Calibri"/>
          <w:b/>
          <w:spacing w:val="-3"/>
          <w:sz w:val="22"/>
          <w:szCs w:val="22"/>
          <w:lang w:val="en-US"/>
        </w:rPr>
        <w:t>internal</w:t>
      </w:r>
      <w:r w:rsidRPr="00776B8A">
        <w:rPr>
          <w:rFonts w:ascii="Calibri" w:eastAsia="Arial" w:hAnsi="Calibri" w:cs="Calibri"/>
          <w:b/>
          <w:spacing w:val="47"/>
          <w:sz w:val="22"/>
          <w:szCs w:val="22"/>
          <w:lang w:val="en-US"/>
        </w:rPr>
        <w:t xml:space="preserve"> </w:t>
      </w:r>
      <w:r w:rsidRPr="00776B8A">
        <w:rPr>
          <w:rFonts w:ascii="Calibri" w:eastAsia="Arial" w:hAnsi="Calibri" w:cs="Calibri"/>
          <w:b/>
          <w:sz w:val="22"/>
          <w:szCs w:val="22"/>
          <w:lang w:val="en-US"/>
        </w:rPr>
        <w:t>controls</w:t>
      </w:r>
    </w:p>
    <w:p w14:paraId="116804E8" w14:textId="77777777" w:rsidR="00776B8A" w:rsidRPr="00776B8A" w:rsidRDefault="00776B8A" w:rsidP="00776B8A">
      <w:pPr>
        <w:widowControl w:val="0"/>
        <w:numPr>
          <w:ilvl w:val="2"/>
          <w:numId w:val="309"/>
        </w:numPr>
        <w:tabs>
          <w:tab w:val="left" w:pos="1379"/>
        </w:tabs>
        <w:autoSpaceDE w:val="0"/>
        <w:autoSpaceDN w:val="0"/>
        <w:spacing w:before="150"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approving </w:t>
      </w:r>
      <w:r w:rsidRPr="00776B8A">
        <w:rPr>
          <w:rFonts w:ascii="Calibri" w:eastAsia="Arial" w:hAnsi="Calibri" w:cs="Calibri"/>
          <w:b/>
          <w:spacing w:val="-4"/>
          <w:sz w:val="22"/>
          <w:szCs w:val="22"/>
          <w:lang w:val="en-US"/>
        </w:rPr>
        <w:t>accounting</w:t>
      </w:r>
      <w:r w:rsidRPr="00776B8A">
        <w:rPr>
          <w:rFonts w:ascii="Calibri" w:eastAsia="Arial" w:hAnsi="Calibri" w:cs="Calibri"/>
          <w:b/>
          <w:spacing w:val="-3"/>
          <w:sz w:val="22"/>
          <w:szCs w:val="22"/>
          <w:lang w:val="en-US"/>
        </w:rPr>
        <w:t xml:space="preserve"> </w:t>
      </w:r>
      <w:r w:rsidRPr="00776B8A">
        <w:rPr>
          <w:rFonts w:ascii="Calibri" w:eastAsia="Arial" w:hAnsi="Calibri" w:cs="Calibri"/>
          <w:b/>
          <w:spacing w:val="-4"/>
          <w:sz w:val="22"/>
          <w:szCs w:val="22"/>
          <w:lang w:val="en-US"/>
        </w:rPr>
        <w:t>statements;</w:t>
      </w:r>
    </w:p>
    <w:p w14:paraId="5E910468" w14:textId="77777777" w:rsidR="00776B8A" w:rsidRPr="00776B8A" w:rsidRDefault="00776B8A" w:rsidP="00776B8A">
      <w:pPr>
        <w:widowControl w:val="0"/>
        <w:numPr>
          <w:ilvl w:val="2"/>
          <w:numId w:val="309"/>
        </w:numPr>
        <w:tabs>
          <w:tab w:val="left" w:pos="1379"/>
        </w:tabs>
        <w:autoSpaceDE w:val="0"/>
        <w:autoSpaceDN w:val="0"/>
        <w:spacing w:before="151"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approving an </w:t>
      </w:r>
      <w:r w:rsidRPr="00776B8A">
        <w:rPr>
          <w:rFonts w:ascii="Calibri" w:eastAsia="Arial" w:hAnsi="Calibri" w:cs="Calibri"/>
          <w:b/>
          <w:spacing w:val="-4"/>
          <w:sz w:val="22"/>
          <w:szCs w:val="22"/>
          <w:lang w:val="en-US"/>
        </w:rPr>
        <w:t>annual governance</w:t>
      </w:r>
      <w:r w:rsidRPr="00776B8A">
        <w:rPr>
          <w:rFonts w:ascii="Calibri" w:eastAsia="Arial" w:hAnsi="Calibri" w:cs="Calibri"/>
          <w:b/>
          <w:spacing w:val="13"/>
          <w:sz w:val="22"/>
          <w:szCs w:val="22"/>
          <w:lang w:val="en-US"/>
        </w:rPr>
        <w:t xml:space="preserve"> </w:t>
      </w:r>
      <w:r w:rsidRPr="00776B8A">
        <w:rPr>
          <w:rFonts w:ascii="Calibri" w:eastAsia="Arial" w:hAnsi="Calibri" w:cs="Calibri"/>
          <w:b/>
          <w:spacing w:val="-3"/>
          <w:sz w:val="22"/>
          <w:szCs w:val="22"/>
          <w:lang w:val="en-US"/>
        </w:rPr>
        <w:t>statement;</w:t>
      </w:r>
    </w:p>
    <w:p w14:paraId="7C62F899" w14:textId="77777777" w:rsidR="00776B8A" w:rsidRPr="00776B8A" w:rsidRDefault="00776B8A" w:rsidP="00776B8A">
      <w:pPr>
        <w:widowControl w:val="0"/>
        <w:numPr>
          <w:ilvl w:val="2"/>
          <w:numId w:val="309"/>
        </w:numPr>
        <w:tabs>
          <w:tab w:val="left" w:pos="1379"/>
        </w:tabs>
        <w:autoSpaceDE w:val="0"/>
        <w:autoSpaceDN w:val="0"/>
        <w:spacing w:before="166" w:after="0" w:line="240" w:lineRule="auto"/>
        <w:jc w:val="left"/>
        <w:rPr>
          <w:rFonts w:ascii="Calibri" w:eastAsia="Arial" w:hAnsi="Calibri" w:cs="Calibri"/>
          <w:b/>
          <w:sz w:val="22"/>
          <w:szCs w:val="22"/>
          <w:lang w:val="en-US"/>
        </w:rPr>
      </w:pPr>
      <w:r w:rsidRPr="00776B8A">
        <w:rPr>
          <w:rFonts w:ascii="Calibri" w:eastAsia="Arial" w:hAnsi="Calibri" w:cs="Calibri"/>
          <w:b/>
          <w:sz w:val="22"/>
          <w:szCs w:val="22"/>
          <w:lang w:val="en-US"/>
        </w:rPr>
        <w:t>borrowing;</w:t>
      </w:r>
    </w:p>
    <w:p w14:paraId="7BE7F838" w14:textId="77777777" w:rsidR="00776B8A" w:rsidRPr="00776B8A" w:rsidRDefault="00776B8A" w:rsidP="00776B8A">
      <w:pPr>
        <w:widowControl w:val="0"/>
        <w:numPr>
          <w:ilvl w:val="2"/>
          <w:numId w:val="309"/>
        </w:numPr>
        <w:tabs>
          <w:tab w:val="left" w:pos="1379"/>
        </w:tabs>
        <w:autoSpaceDE w:val="0"/>
        <w:autoSpaceDN w:val="0"/>
        <w:spacing w:before="151" w:after="0" w:line="240" w:lineRule="auto"/>
        <w:jc w:val="left"/>
        <w:rPr>
          <w:rFonts w:ascii="Calibri" w:eastAsia="Arial" w:hAnsi="Calibri" w:cs="Calibri"/>
          <w:b/>
          <w:sz w:val="22"/>
          <w:szCs w:val="22"/>
          <w:lang w:val="en-US"/>
        </w:rPr>
      </w:pPr>
      <w:r w:rsidRPr="00776B8A">
        <w:rPr>
          <w:rFonts w:ascii="Calibri" w:eastAsia="Arial" w:hAnsi="Calibri" w:cs="Calibri"/>
          <w:b/>
          <w:spacing w:val="-4"/>
          <w:sz w:val="22"/>
          <w:szCs w:val="22"/>
          <w:lang w:val="en-US"/>
        </w:rPr>
        <w:t xml:space="preserve">declaring </w:t>
      </w:r>
      <w:r w:rsidRPr="00776B8A">
        <w:rPr>
          <w:rFonts w:ascii="Calibri" w:eastAsia="Arial" w:hAnsi="Calibri" w:cs="Calibri"/>
          <w:b/>
          <w:spacing w:val="-3"/>
          <w:sz w:val="22"/>
          <w:szCs w:val="22"/>
          <w:lang w:val="en-US"/>
        </w:rPr>
        <w:t xml:space="preserve">eligibility </w:t>
      </w:r>
      <w:r w:rsidRPr="00776B8A">
        <w:rPr>
          <w:rFonts w:ascii="Calibri" w:eastAsia="Arial" w:hAnsi="Calibri" w:cs="Calibri"/>
          <w:b/>
          <w:sz w:val="22"/>
          <w:szCs w:val="22"/>
          <w:lang w:val="en-US"/>
        </w:rPr>
        <w:t xml:space="preserve">for the </w:t>
      </w:r>
      <w:r w:rsidRPr="00776B8A">
        <w:rPr>
          <w:rFonts w:ascii="Calibri" w:eastAsia="Arial" w:hAnsi="Calibri" w:cs="Calibri"/>
          <w:b/>
          <w:spacing w:val="-3"/>
          <w:sz w:val="22"/>
          <w:szCs w:val="22"/>
          <w:lang w:val="en-US"/>
        </w:rPr>
        <w:t xml:space="preserve">General </w:t>
      </w:r>
      <w:r w:rsidRPr="00776B8A">
        <w:rPr>
          <w:rFonts w:ascii="Calibri" w:eastAsia="Arial" w:hAnsi="Calibri" w:cs="Calibri"/>
          <w:b/>
          <w:sz w:val="22"/>
          <w:szCs w:val="22"/>
          <w:lang w:val="en-US"/>
        </w:rPr>
        <w:t xml:space="preserve">Power of </w:t>
      </w:r>
      <w:r w:rsidRPr="00776B8A">
        <w:rPr>
          <w:rFonts w:ascii="Calibri" w:eastAsia="Arial" w:hAnsi="Calibri" w:cs="Calibri"/>
          <w:b/>
          <w:spacing w:val="-4"/>
          <w:sz w:val="22"/>
          <w:szCs w:val="22"/>
          <w:lang w:val="en-US"/>
        </w:rPr>
        <w:t>Competence;</w:t>
      </w:r>
      <w:r w:rsidRPr="00776B8A">
        <w:rPr>
          <w:rFonts w:ascii="Calibri" w:eastAsia="Arial" w:hAnsi="Calibri" w:cs="Calibri"/>
          <w:b/>
          <w:spacing w:val="39"/>
          <w:sz w:val="22"/>
          <w:szCs w:val="22"/>
          <w:lang w:val="en-US"/>
        </w:rPr>
        <w:t xml:space="preserve"> </w:t>
      </w:r>
      <w:r w:rsidRPr="00776B8A">
        <w:rPr>
          <w:rFonts w:ascii="Calibri" w:eastAsia="Arial" w:hAnsi="Calibri" w:cs="Calibri"/>
          <w:b/>
          <w:spacing w:val="-3"/>
          <w:sz w:val="22"/>
          <w:szCs w:val="22"/>
          <w:lang w:val="en-US"/>
        </w:rPr>
        <w:t>and</w:t>
      </w:r>
    </w:p>
    <w:p w14:paraId="0D2A7941" w14:textId="77777777" w:rsidR="00776B8A" w:rsidRPr="00776B8A" w:rsidRDefault="00776B8A" w:rsidP="00776B8A">
      <w:pPr>
        <w:widowControl w:val="0"/>
        <w:numPr>
          <w:ilvl w:val="2"/>
          <w:numId w:val="309"/>
        </w:numPr>
        <w:tabs>
          <w:tab w:val="left" w:pos="1379"/>
        </w:tabs>
        <w:autoSpaceDE w:val="0"/>
        <w:autoSpaceDN w:val="0"/>
        <w:spacing w:before="150" w:after="0" w:line="240" w:lineRule="auto"/>
        <w:jc w:val="left"/>
        <w:rPr>
          <w:rFonts w:ascii="Calibri" w:eastAsia="Arial" w:hAnsi="Calibri" w:cs="Calibri"/>
          <w:b/>
          <w:sz w:val="22"/>
          <w:szCs w:val="22"/>
          <w:lang w:val="en-US"/>
        </w:rPr>
      </w:pPr>
      <w:r w:rsidRPr="00776B8A">
        <w:rPr>
          <w:rFonts w:ascii="Calibri" w:eastAsia="Arial" w:hAnsi="Calibri" w:cs="Calibri"/>
          <w:b/>
          <w:spacing w:val="-4"/>
          <w:sz w:val="22"/>
          <w:szCs w:val="22"/>
          <w:lang w:val="en-US"/>
        </w:rPr>
        <w:t xml:space="preserve">addressing recommendations </w:t>
      </w:r>
      <w:r w:rsidRPr="00776B8A">
        <w:rPr>
          <w:rFonts w:ascii="Calibri" w:eastAsia="Arial" w:hAnsi="Calibri" w:cs="Calibri"/>
          <w:b/>
          <w:sz w:val="22"/>
          <w:szCs w:val="22"/>
          <w:lang w:val="en-US"/>
        </w:rPr>
        <w:t xml:space="preserve">from the </w:t>
      </w:r>
      <w:r w:rsidRPr="00776B8A">
        <w:rPr>
          <w:rFonts w:ascii="Calibri" w:eastAsia="Arial" w:hAnsi="Calibri" w:cs="Calibri"/>
          <w:b/>
          <w:spacing w:val="-3"/>
          <w:sz w:val="22"/>
          <w:szCs w:val="22"/>
          <w:lang w:val="en-US"/>
        </w:rPr>
        <w:t xml:space="preserve">internal </w:t>
      </w:r>
      <w:r w:rsidRPr="00776B8A">
        <w:rPr>
          <w:rFonts w:ascii="Calibri" w:eastAsia="Arial" w:hAnsi="Calibri" w:cs="Calibri"/>
          <w:b/>
          <w:sz w:val="22"/>
          <w:szCs w:val="22"/>
          <w:lang w:val="en-US"/>
        </w:rPr>
        <w:t xml:space="preserve">or </w:t>
      </w:r>
      <w:r w:rsidRPr="00776B8A">
        <w:rPr>
          <w:rFonts w:ascii="Calibri" w:eastAsia="Arial" w:hAnsi="Calibri" w:cs="Calibri"/>
          <w:b/>
          <w:spacing w:val="-3"/>
          <w:sz w:val="22"/>
          <w:szCs w:val="22"/>
          <w:lang w:val="en-US"/>
        </w:rPr>
        <w:t>external</w:t>
      </w:r>
      <w:r w:rsidRPr="00776B8A">
        <w:rPr>
          <w:rFonts w:ascii="Calibri" w:eastAsia="Arial" w:hAnsi="Calibri" w:cs="Calibri"/>
          <w:b/>
          <w:spacing w:val="-14"/>
          <w:sz w:val="22"/>
          <w:szCs w:val="22"/>
          <w:lang w:val="en-US"/>
        </w:rPr>
        <w:t xml:space="preserve"> </w:t>
      </w:r>
      <w:r w:rsidRPr="00776B8A">
        <w:rPr>
          <w:rFonts w:ascii="Calibri" w:eastAsia="Arial" w:hAnsi="Calibri" w:cs="Calibri"/>
          <w:b/>
          <w:sz w:val="22"/>
          <w:szCs w:val="22"/>
          <w:lang w:val="en-US"/>
        </w:rPr>
        <w:t>auditors</w:t>
      </w:r>
    </w:p>
    <w:p w14:paraId="317A5E4C" w14:textId="77777777" w:rsidR="00776B8A" w:rsidRPr="00776B8A" w:rsidRDefault="00776B8A" w:rsidP="00776B8A">
      <w:pPr>
        <w:widowControl w:val="0"/>
        <w:numPr>
          <w:ilvl w:val="1"/>
          <w:numId w:val="309"/>
        </w:numPr>
        <w:tabs>
          <w:tab w:val="left" w:pos="958"/>
        </w:tabs>
        <w:autoSpaceDE w:val="0"/>
        <w:autoSpaceDN w:val="0"/>
        <w:spacing w:before="166" w:after="0" w:line="240" w:lineRule="auto"/>
        <w:ind w:hanging="512"/>
        <w:rPr>
          <w:rFonts w:ascii="Calibri" w:eastAsia="Arial" w:hAnsi="Calibri" w:cs="Calibri"/>
          <w:sz w:val="22"/>
          <w:szCs w:val="22"/>
          <w:lang w:val="en-US"/>
        </w:rPr>
      </w:pPr>
      <w:r w:rsidRPr="00776B8A">
        <w:rPr>
          <w:rFonts w:ascii="Calibri" w:eastAsia="Arial" w:hAnsi="Calibri" w:cs="Calibri"/>
          <w:sz w:val="22"/>
          <w:szCs w:val="22"/>
          <w:lang w:val="en-US"/>
        </w:rPr>
        <w:t xml:space="preserve">In </w:t>
      </w:r>
      <w:r w:rsidRPr="00776B8A">
        <w:rPr>
          <w:rFonts w:ascii="Calibri" w:eastAsia="Arial" w:hAnsi="Calibri" w:cs="Calibri"/>
          <w:spacing w:val="-5"/>
          <w:sz w:val="22"/>
          <w:szCs w:val="22"/>
          <w:lang w:val="en-US"/>
        </w:rPr>
        <w:t xml:space="preserve">addition,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council</w:t>
      </w:r>
      <w:r w:rsidRPr="00776B8A">
        <w:rPr>
          <w:rFonts w:ascii="Calibri" w:eastAsia="Arial" w:hAnsi="Calibri" w:cs="Calibri"/>
          <w:spacing w:val="-38"/>
          <w:sz w:val="22"/>
          <w:szCs w:val="22"/>
          <w:lang w:val="en-US"/>
        </w:rPr>
        <w:t xml:space="preserve">  </w:t>
      </w:r>
      <w:r w:rsidRPr="00776B8A">
        <w:rPr>
          <w:rFonts w:ascii="Calibri" w:eastAsia="Arial" w:hAnsi="Calibri" w:cs="Calibri"/>
          <w:spacing w:val="-5"/>
          <w:sz w:val="22"/>
          <w:szCs w:val="22"/>
          <w:lang w:val="en-US"/>
        </w:rPr>
        <w:t>shall:</w:t>
      </w:r>
    </w:p>
    <w:p w14:paraId="3E805F7A" w14:textId="77777777" w:rsidR="00776B8A" w:rsidRPr="00776B8A" w:rsidRDefault="00776B8A" w:rsidP="00776B8A">
      <w:pPr>
        <w:widowControl w:val="0"/>
        <w:numPr>
          <w:ilvl w:val="2"/>
          <w:numId w:val="309"/>
        </w:numPr>
        <w:tabs>
          <w:tab w:val="left" w:pos="1379"/>
        </w:tabs>
        <w:autoSpaceDE w:val="0"/>
        <w:autoSpaceDN w:val="0"/>
        <w:spacing w:before="153" w:after="0" w:line="240" w:lineRule="auto"/>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determine </w:t>
      </w:r>
      <w:r w:rsidRPr="00776B8A">
        <w:rPr>
          <w:rFonts w:ascii="Calibri" w:eastAsia="Arial" w:hAnsi="Calibri" w:cs="Calibri"/>
          <w:spacing w:val="-4"/>
          <w:sz w:val="22"/>
          <w:szCs w:val="22"/>
          <w:lang w:val="en-US"/>
        </w:rPr>
        <w:t xml:space="preserve">and regularly </w:t>
      </w:r>
      <w:r w:rsidRPr="00776B8A">
        <w:rPr>
          <w:rFonts w:ascii="Calibri" w:eastAsia="Arial" w:hAnsi="Calibri" w:cs="Calibri"/>
          <w:sz w:val="22"/>
          <w:szCs w:val="22"/>
          <w:lang w:val="en-US"/>
        </w:rPr>
        <w:t xml:space="preserve">review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bank </w:t>
      </w:r>
      <w:r w:rsidRPr="00776B8A">
        <w:rPr>
          <w:rFonts w:ascii="Calibri" w:eastAsia="Arial" w:hAnsi="Calibri" w:cs="Calibri"/>
          <w:spacing w:val="-3"/>
          <w:sz w:val="22"/>
          <w:szCs w:val="22"/>
          <w:lang w:val="en-US"/>
        </w:rPr>
        <w:t xml:space="preserve">mandate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bank</w:t>
      </w:r>
      <w:r w:rsidRPr="00776B8A">
        <w:rPr>
          <w:rFonts w:ascii="Calibri" w:eastAsia="Arial" w:hAnsi="Calibri" w:cs="Calibri"/>
          <w:spacing w:val="-22"/>
          <w:sz w:val="22"/>
          <w:szCs w:val="22"/>
          <w:lang w:val="en-US"/>
        </w:rPr>
        <w:t xml:space="preserve"> </w:t>
      </w:r>
      <w:r w:rsidRPr="00776B8A">
        <w:rPr>
          <w:rFonts w:ascii="Calibri" w:eastAsia="Arial" w:hAnsi="Calibri" w:cs="Calibri"/>
          <w:spacing w:val="-3"/>
          <w:sz w:val="22"/>
          <w:szCs w:val="22"/>
          <w:lang w:val="en-US"/>
        </w:rPr>
        <w:t>accounts;</w:t>
      </w:r>
    </w:p>
    <w:p w14:paraId="5DDBAB4D" w14:textId="77777777" w:rsidR="00776B8A" w:rsidRPr="00776B8A" w:rsidRDefault="00776B8A" w:rsidP="00776B8A">
      <w:pPr>
        <w:widowControl w:val="0"/>
        <w:numPr>
          <w:ilvl w:val="2"/>
          <w:numId w:val="309"/>
        </w:numPr>
        <w:tabs>
          <w:tab w:val="left" w:pos="1379"/>
        </w:tabs>
        <w:autoSpaceDE w:val="0"/>
        <w:autoSpaceDN w:val="0"/>
        <w:spacing w:before="151" w:after="0" w:line="240" w:lineRule="auto"/>
        <w:jc w:val="left"/>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authorise </w:t>
      </w:r>
      <w:r w:rsidRPr="00776B8A">
        <w:rPr>
          <w:rFonts w:ascii="Calibri" w:eastAsia="Arial" w:hAnsi="Calibri" w:cs="Calibri"/>
          <w:spacing w:val="-4"/>
          <w:sz w:val="22"/>
          <w:szCs w:val="22"/>
          <w:lang w:val="en-US"/>
        </w:rPr>
        <w:t xml:space="preserve">any grant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single </w:t>
      </w:r>
      <w:r w:rsidRPr="00776B8A">
        <w:rPr>
          <w:rFonts w:ascii="Calibri" w:eastAsia="Arial" w:hAnsi="Calibri" w:cs="Calibri"/>
          <w:sz w:val="22"/>
          <w:szCs w:val="22"/>
          <w:lang w:val="en-US"/>
        </w:rPr>
        <w:t xml:space="preserve">commitment </w:t>
      </w:r>
      <w:proofErr w:type="gramStart"/>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excess </w:t>
      </w:r>
      <w:r w:rsidRPr="00776B8A">
        <w:rPr>
          <w:rFonts w:ascii="Calibri" w:eastAsia="Arial" w:hAnsi="Calibri" w:cs="Calibri"/>
          <w:spacing w:val="-3"/>
          <w:sz w:val="22"/>
          <w:szCs w:val="22"/>
          <w:lang w:val="en-US"/>
        </w:rPr>
        <w:t>of</w:t>
      </w:r>
      <w:proofErr w:type="gramEnd"/>
      <w:r w:rsidRPr="00776B8A">
        <w:rPr>
          <w:rFonts w:ascii="Calibri" w:eastAsia="Arial" w:hAnsi="Calibri" w:cs="Calibri"/>
          <w:spacing w:val="-3"/>
          <w:sz w:val="22"/>
          <w:szCs w:val="22"/>
          <w:lang w:val="en-US"/>
        </w:rPr>
        <w:t xml:space="preserve"> </w:t>
      </w:r>
      <w:r w:rsidRPr="00776B8A">
        <w:rPr>
          <w:rFonts w:ascii="Calibri" w:eastAsia="Arial" w:hAnsi="Calibri" w:cs="Calibri"/>
          <w:spacing w:val="-5"/>
          <w:sz w:val="22"/>
          <w:szCs w:val="22"/>
          <w:lang w:val="en-US"/>
        </w:rPr>
        <w:t>£3,000;</w:t>
      </w:r>
      <w:r w:rsidRPr="00776B8A">
        <w:rPr>
          <w:rFonts w:ascii="Calibri" w:eastAsia="Arial" w:hAnsi="Calibri" w:cs="Calibri"/>
          <w:spacing w:val="-20"/>
          <w:sz w:val="22"/>
          <w:szCs w:val="22"/>
          <w:lang w:val="en-US"/>
        </w:rPr>
        <w:t xml:space="preserve"> </w:t>
      </w:r>
      <w:r w:rsidRPr="00776B8A">
        <w:rPr>
          <w:rFonts w:ascii="Calibri" w:eastAsia="Arial" w:hAnsi="Calibri" w:cs="Calibri"/>
          <w:spacing w:val="-4"/>
          <w:sz w:val="22"/>
          <w:szCs w:val="22"/>
          <w:lang w:val="en-US"/>
        </w:rPr>
        <w:t>and</w:t>
      </w:r>
    </w:p>
    <w:p w14:paraId="4F479CF6" w14:textId="77777777" w:rsidR="00776B8A" w:rsidRPr="00776B8A" w:rsidRDefault="00776B8A" w:rsidP="00776B8A">
      <w:pPr>
        <w:widowControl w:val="0"/>
        <w:numPr>
          <w:ilvl w:val="0"/>
          <w:numId w:val="309"/>
        </w:numPr>
        <w:tabs>
          <w:tab w:val="left" w:pos="463"/>
        </w:tabs>
        <w:autoSpaceDE w:val="0"/>
        <w:autoSpaceDN w:val="0"/>
        <w:spacing w:before="150" w:after="0" w:line="240" w:lineRule="auto"/>
        <w:ind w:hanging="362"/>
        <w:outlineLvl w:val="0"/>
        <w:rPr>
          <w:rFonts w:ascii="Calibri" w:eastAsia="Arial" w:hAnsi="Calibri" w:cs="Calibri"/>
          <w:b/>
          <w:bCs/>
          <w:sz w:val="22"/>
          <w:szCs w:val="22"/>
          <w:lang w:val="en-US"/>
        </w:rPr>
      </w:pPr>
      <w:bookmarkStart w:id="5" w:name="_bookmark1"/>
      <w:bookmarkEnd w:id="5"/>
      <w:r w:rsidRPr="00776B8A">
        <w:rPr>
          <w:rFonts w:ascii="Calibri" w:eastAsia="Arial" w:hAnsi="Calibri" w:cs="Calibri"/>
          <w:b/>
          <w:bCs/>
          <w:sz w:val="22"/>
          <w:szCs w:val="22"/>
          <w:lang w:val="en-US"/>
        </w:rPr>
        <w:t xml:space="preserve">Risk </w:t>
      </w:r>
      <w:r w:rsidRPr="00776B8A">
        <w:rPr>
          <w:rFonts w:ascii="Calibri" w:eastAsia="Arial" w:hAnsi="Calibri" w:cs="Calibri"/>
          <w:b/>
          <w:bCs/>
          <w:spacing w:val="-5"/>
          <w:sz w:val="22"/>
          <w:szCs w:val="22"/>
          <w:lang w:val="en-US"/>
        </w:rPr>
        <w:t xml:space="preserve">management </w:t>
      </w:r>
      <w:r w:rsidRPr="00776B8A">
        <w:rPr>
          <w:rFonts w:ascii="Calibri" w:eastAsia="Arial" w:hAnsi="Calibri" w:cs="Calibri"/>
          <w:b/>
          <w:bCs/>
          <w:spacing w:val="-3"/>
          <w:sz w:val="22"/>
          <w:szCs w:val="22"/>
          <w:lang w:val="en-US"/>
        </w:rPr>
        <w:t>and internal</w:t>
      </w:r>
      <w:r w:rsidRPr="00776B8A">
        <w:rPr>
          <w:rFonts w:ascii="Calibri" w:eastAsia="Arial" w:hAnsi="Calibri" w:cs="Calibri"/>
          <w:b/>
          <w:bCs/>
          <w:spacing w:val="11"/>
          <w:sz w:val="22"/>
          <w:szCs w:val="22"/>
          <w:lang w:val="en-US"/>
        </w:rPr>
        <w:t xml:space="preserve"> </w:t>
      </w:r>
      <w:r w:rsidRPr="00776B8A">
        <w:rPr>
          <w:rFonts w:ascii="Calibri" w:eastAsia="Arial" w:hAnsi="Calibri" w:cs="Calibri"/>
          <w:b/>
          <w:bCs/>
          <w:sz w:val="22"/>
          <w:szCs w:val="22"/>
          <w:lang w:val="en-US"/>
        </w:rPr>
        <w:t>control.</w:t>
      </w:r>
    </w:p>
    <w:p w14:paraId="095D6A1A" w14:textId="77777777" w:rsidR="00776B8A" w:rsidRPr="00776B8A" w:rsidRDefault="00776B8A" w:rsidP="00776B8A">
      <w:pPr>
        <w:widowControl w:val="0"/>
        <w:numPr>
          <w:ilvl w:val="1"/>
          <w:numId w:val="309"/>
        </w:numPr>
        <w:tabs>
          <w:tab w:val="left" w:pos="958"/>
        </w:tabs>
        <w:autoSpaceDE w:val="0"/>
        <w:autoSpaceDN w:val="0"/>
        <w:spacing w:before="153" w:after="0" w:line="271" w:lineRule="auto"/>
        <w:ind w:right="187"/>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The </w:t>
      </w:r>
      <w:r w:rsidRPr="00776B8A">
        <w:rPr>
          <w:rFonts w:ascii="Calibri" w:eastAsia="Arial" w:hAnsi="Calibri" w:cs="Calibri"/>
          <w:b/>
          <w:spacing w:val="-4"/>
          <w:sz w:val="22"/>
          <w:szCs w:val="22"/>
          <w:lang w:val="en-US"/>
        </w:rPr>
        <w:t xml:space="preserve">council must </w:t>
      </w:r>
      <w:r w:rsidRPr="00776B8A">
        <w:rPr>
          <w:rFonts w:ascii="Calibri" w:eastAsia="Arial" w:hAnsi="Calibri" w:cs="Calibri"/>
          <w:b/>
          <w:spacing w:val="-3"/>
          <w:sz w:val="22"/>
          <w:szCs w:val="22"/>
          <w:lang w:val="en-US"/>
        </w:rPr>
        <w:t xml:space="preserve">ensure that </w:t>
      </w:r>
      <w:r w:rsidRPr="00776B8A">
        <w:rPr>
          <w:rFonts w:ascii="Calibri" w:eastAsia="Arial" w:hAnsi="Calibri" w:cs="Calibri"/>
          <w:b/>
          <w:sz w:val="22"/>
          <w:szCs w:val="22"/>
          <w:lang w:val="en-US"/>
        </w:rPr>
        <w:t xml:space="preserve">it </w:t>
      </w:r>
      <w:r w:rsidRPr="00776B8A">
        <w:rPr>
          <w:rFonts w:ascii="Calibri" w:eastAsia="Arial" w:hAnsi="Calibri" w:cs="Calibri"/>
          <w:b/>
          <w:spacing w:val="-3"/>
          <w:sz w:val="22"/>
          <w:szCs w:val="22"/>
          <w:lang w:val="en-US"/>
        </w:rPr>
        <w:t xml:space="preserve">has </w:t>
      </w:r>
      <w:r w:rsidRPr="00776B8A">
        <w:rPr>
          <w:rFonts w:ascii="Calibri" w:eastAsia="Arial" w:hAnsi="Calibri" w:cs="Calibri"/>
          <w:b/>
          <w:sz w:val="22"/>
          <w:szCs w:val="22"/>
          <w:lang w:val="en-US"/>
        </w:rPr>
        <w:t xml:space="preserve">a </w:t>
      </w:r>
      <w:r w:rsidRPr="00776B8A">
        <w:rPr>
          <w:rFonts w:ascii="Calibri" w:eastAsia="Arial" w:hAnsi="Calibri" w:cs="Calibri"/>
          <w:b/>
          <w:spacing w:val="-3"/>
          <w:sz w:val="22"/>
          <w:szCs w:val="22"/>
          <w:lang w:val="en-US"/>
        </w:rPr>
        <w:t xml:space="preserve">sound </w:t>
      </w:r>
      <w:r w:rsidRPr="00776B8A">
        <w:rPr>
          <w:rFonts w:ascii="Calibri" w:eastAsia="Arial" w:hAnsi="Calibri" w:cs="Calibri"/>
          <w:b/>
          <w:spacing w:val="-4"/>
          <w:sz w:val="22"/>
          <w:szCs w:val="22"/>
          <w:lang w:val="en-US"/>
        </w:rPr>
        <w:t xml:space="preserve">system </w:t>
      </w:r>
      <w:r w:rsidRPr="00776B8A">
        <w:rPr>
          <w:rFonts w:ascii="Calibri" w:eastAsia="Arial" w:hAnsi="Calibri" w:cs="Calibri"/>
          <w:b/>
          <w:sz w:val="22"/>
          <w:szCs w:val="22"/>
          <w:lang w:val="en-US"/>
        </w:rPr>
        <w:t xml:space="preserve">of </w:t>
      </w:r>
      <w:r w:rsidRPr="00776B8A">
        <w:rPr>
          <w:rFonts w:ascii="Calibri" w:eastAsia="Arial" w:hAnsi="Calibri" w:cs="Calibri"/>
          <w:b/>
          <w:spacing w:val="-3"/>
          <w:sz w:val="22"/>
          <w:szCs w:val="22"/>
          <w:lang w:val="en-US"/>
        </w:rPr>
        <w:t xml:space="preserve">internal </w:t>
      </w:r>
      <w:r w:rsidRPr="00776B8A">
        <w:rPr>
          <w:rFonts w:ascii="Calibri" w:eastAsia="Arial" w:hAnsi="Calibri" w:cs="Calibri"/>
          <w:b/>
          <w:sz w:val="22"/>
          <w:szCs w:val="22"/>
          <w:lang w:val="en-US"/>
        </w:rPr>
        <w:t xml:space="preserve">control, which </w:t>
      </w:r>
      <w:r w:rsidRPr="00776B8A">
        <w:rPr>
          <w:rFonts w:ascii="Calibri" w:eastAsia="Arial" w:hAnsi="Calibri" w:cs="Calibri"/>
          <w:b/>
          <w:spacing w:val="-4"/>
          <w:sz w:val="22"/>
          <w:szCs w:val="22"/>
          <w:lang w:val="en-US"/>
        </w:rPr>
        <w:t xml:space="preserve">delivers </w:t>
      </w:r>
      <w:r w:rsidRPr="00776B8A">
        <w:rPr>
          <w:rFonts w:ascii="Calibri" w:eastAsia="Arial" w:hAnsi="Calibri" w:cs="Calibri"/>
          <w:b/>
          <w:spacing w:val="-3"/>
          <w:sz w:val="22"/>
          <w:szCs w:val="22"/>
          <w:lang w:val="en-US"/>
        </w:rPr>
        <w:t xml:space="preserve">effective </w:t>
      </w:r>
      <w:r w:rsidRPr="00776B8A">
        <w:rPr>
          <w:rFonts w:ascii="Calibri" w:eastAsia="Arial" w:hAnsi="Calibri" w:cs="Calibri"/>
          <w:b/>
          <w:spacing w:val="-4"/>
          <w:sz w:val="22"/>
          <w:szCs w:val="22"/>
          <w:lang w:val="en-US"/>
        </w:rPr>
        <w:t xml:space="preserve">financial, </w:t>
      </w:r>
      <w:r w:rsidRPr="00776B8A">
        <w:rPr>
          <w:rFonts w:ascii="Calibri" w:eastAsia="Arial" w:hAnsi="Calibri" w:cs="Calibri"/>
          <w:b/>
          <w:spacing w:val="-3"/>
          <w:sz w:val="22"/>
          <w:szCs w:val="22"/>
          <w:lang w:val="en-US"/>
        </w:rPr>
        <w:t xml:space="preserve">operational and </w:t>
      </w:r>
      <w:r w:rsidRPr="00776B8A">
        <w:rPr>
          <w:rFonts w:ascii="Calibri" w:eastAsia="Arial" w:hAnsi="Calibri" w:cs="Calibri"/>
          <w:b/>
          <w:sz w:val="22"/>
          <w:szCs w:val="22"/>
          <w:lang w:val="en-US"/>
        </w:rPr>
        <w:t>risk</w:t>
      </w:r>
      <w:r w:rsidRPr="00776B8A">
        <w:rPr>
          <w:rFonts w:ascii="Calibri" w:eastAsia="Arial" w:hAnsi="Calibri" w:cs="Calibri"/>
          <w:b/>
          <w:spacing w:val="-18"/>
          <w:sz w:val="22"/>
          <w:szCs w:val="22"/>
          <w:lang w:val="en-US"/>
        </w:rPr>
        <w:t xml:space="preserve"> </w:t>
      </w:r>
      <w:r w:rsidRPr="00776B8A">
        <w:rPr>
          <w:rFonts w:ascii="Calibri" w:eastAsia="Arial" w:hAnsi="Calibri" w:cs="Calibri"/>
          <w:b/>
          <w:spacing w:val="-4"/>
          <w:sz w:val="22"/>
          <w:szCs w:val="22"/>
          <w:lang w:val="en-US"/>
        </w:rPr>
        <w:t>management.</w:t>
      </w:r>
    </w:p>
    <w:p w14:paraId="5FBC2E07" w14:textId="77777777" w:rsidR="00776B8A" w:rsidRPr="00776B8A" w:rsidRDefault="00776B8A" w:rsidP="00776B8A">
      <w:pPr>
        <w:widowControl w:val="0"/>
        <w:numPr>
          <w:ilvl w:val="1"/>
          <w:numId w:val="309"/>
        </w:numPr>
        <w:tabs>
          <w:tab w:val="left" w:pos="958"/>
        </w:tabs>
        <w:autoSpaceDE w:val="0"/>
        <w:autoSpaceDN w:val="0"/>
        <w:spacing w:before="118" w:after="0" w:line="266" w:lineRule="auto"/>
        <w:ind w:right="340"/>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prepare,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approval by the </w:t>
      </w:r>
      <w:r w:rsidRPr="00776B8A">
        <w:rPr>
          <w:rFonts w:ascii="Calibri" w:eastAsia="Arial" w:hAnsi="Calibri" w:cs="Calibri"/>
          <w:sz w:val="22"/>
          <w:szCs w:val="22"/>
          <w:lang w:val="en-US"/>
        </w:rPr>
        <w:t xml:space="preserve">Finance, HR, General Purposes and Contractors Committee or the full Council, a </w:t>
      </w:r>
      <w:r w:rsidRPr="00776B8A">
        <w:rPr>
          <w:rFonts w:ascii="Calibri" w:eastAsia="Arial" w:hAnsi="Calibri" w:cs="Calibri"/>
          <w:spacing w:val="-4"/>
          <w:sz w:val="22"/>
          <w:szCs w:val="22"/>
          <w:lang w:val="en-US"/>
        </w:rPr>
        <w:t xml:space="preserve">risk </w:t>
      </w:r>
      <w:r w:rsidRPr="00776B8A">
        <w:rPr>
          <w:rFonts w:ascii="Calibri" w:eastAsia="Arial" w:hAnsi="Calibri" w:cs="Calibri"/>
          <w:spacing w:val="-3"/>
          <w:sz w:val="22"/>
          <w:szCs w:val="22"/>
          <w:lang w:val="en-US"/>
        </w:rPr>
        <w:t xml:space="preserve">management policy </w:t>
      </w:r>
      <w:r w:rsidRPr="00776B8A">
        <w:rPr>
          <w:rFonts w:ascii="Calibri" w:eastAsia="Arial" w:hAnsi="Calibri" w:cs="Calibri"/>
          <w:sz w:val="22"/>
          <w:szCs w:val="22"/>
          <w:lang w:val="en-US"/>
        </w:rPr>
        <w:t xml:space="preserve">covering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activities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This </w:t>
      </w:r>
      <w:r w:rsidRPr="00776B8A">
        <w:rPr>
          <w:rFonts w:ascii="Calibri" w:eastAsia="Arial" w:hAnsi="Calibri" w:cs="Calibri"/>
          <w:spacing w:val="-3"/>
          <w:sz w:val="22"/>
          <w:szCs w:val="22"/>
          <w:lang w:val="en-US"/>
        </w:rPr>
        <w:t xml:space="preserve">policy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consequential </w:t>
      </w:r>
      <w:r w:rsidRPr="00776B8A">
        <w:rPr>
          <w:rFonts w:ascii="Calibri" w:eastAsia="Arial" w:hAnsi="Calibri" w:cs="Calibri"/>
          <w:spacing w:val="-4"/>
          <w:sz w:val="22"/>
          <w:szCs w:val="22"/>
          <w:lang w:val="en-US"/>
        </w:rPr>
        <w:t xml:space="preserve">risk </w:t>
      </w:r>
      <w:r w:rsidRPr="00776B8A">
        <w:rPr>
          <w:rFonts w:ascii="Calibri" w:eastAsia="Arial" w:hAnsi="Calibri" w:cs="Calibri"/>
          <w:spacing w:val="-3"/>
          <w:sz w:val="22"/>
          <w:szCs w:val="22"/>
          <w:lang w:val="en-US"/>
        </w:rPr>
        <w:t xml:space="preserve">management </w:t>
      </w:r>
      <w:r w:rsidRPr="00776B8A">
        <w:rPr>
          <w:rFonts w:ascii="Calibri" w:eastAsia="Arial" w:hAnsi="Calibri" w:cs="Calibri"/>
          <w:spacing w:val="-4"/>
          <w:sz w:val="22"/>
          <w:szCs w:val="22"/>
          <w:lang w:val="en-US"/>
        </w:rPr>
        <w:t xml:space="preserve">arrangements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reviewed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least</w:t>
      </w:r>
      <w:r w:rsidRPr="00776B8A">
        <w:rPr>
          <w:rFonts w:ascii="Calibri" w:eastAsia="Arial" w:hAnsi="Calibri" w:cs="Calibri"/>
          <w:spacing w:val="11"/>
          <w:sz w:val="22"/>
          <w:szCs w:val="22"/>
          <w:lang w:val="en-US"/>
        </w:rPr>
        <w:t xml:space="preserve"> </w:t>
      </w:r>
      <w:r w:rsidRPr="00776B8A">
        <w:rPr>
          <w:rFonts w:ascii="Calibri" w:eastAsia="Arial" w:hAnsi="Calibri" w:cs="Calibri"/>
          <w:spacing w:val="-4"/>
          <w:sz w:val="22"/>
          <w:szCs w:val="22"/>
          <w:lang w:val="en-US"/>
        </w:rPr>
        <w:t>annually.</w:t>
      </w:r>
    </w:p>
    <w:p w14:paraId="513EA06D" w14:textId="77777777" w:rsidR="00776B8A" w:rsidRPr="00776B8A" w:rsidRDefault="00776B8A" w:rsidP="00776B8A">
      <w:pPr>
        <w:widowControl w:val="0"/>
        <w:numPr>
          <w:ilvl w:val="1"/>
          <w:numId w:val="309"/>
        </w:numPr>
        <w:tabs>
          <w:tab w:val="left" w:pos="958"/>
        </w:tabs>
        <w:autoSpaceDE w:val="0"/>
        <w:autoSpaceDN w:val="0"/>
        <w:spacing w:before="124" w:after="0" w:line="271" w:lineRule="auto"/>
        <w:ind w:right="415"/>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When considering any new </w:t>
      </w:r>
      <w:r w:rsidRPr="00776B8A">
        <w:rPr>
          <w:rFonts w:ascii="Calibri" w:eastAsia="Arial" w:hAnsi="Calibri" w:cs="Calibri"/>
          <w:sz w:val="22"/>
          <w:szCs w:val="22"/>
          <w:lang w:val="en-US"/>
        </w:rPr>
        <w:t xml:space="preserve">activity,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prepare </w:t>
      </w:r>
      <w:r w:rsidRPr="00776B8A">
        <w:rPr>
          <w:rFonts w:ascii="Calibri" w:eastAsia="Arial" w:hAnsi="Calibri" w:cs="Calibri"/>
          <w:sz w:val="22"/>
          <w:szCs w:val="22"/>
          <w:lang w:val="en-US"/>
        </w:rPr>
        <w:t xml:space="preserve">a draft </w:t>
      </w:r>
      <w:r w:rsidRPr="00776B8A">
        <w:rPr>
          <w:rFonts w:ascii="Calibri" w:eastAsia="Arial" w:hAnsi="Calibri" w:cs="Calibri"/>
          <w:spacing w:val="-4"/>
          <w:sz w:val="22"/>
          <w:szCs w:val="22"/>
          <w:lang w:val="en-US"/>
        </w:rPr>
        <w:t xml:space="preserve">risk </w:t>
      </w:r>
      <w:r w:rsidRPr="00776B8A">
        <w:rPr>
          <w:rFonts w:ascii="Calibri" w:eastAsia="Arial" w:hAnsi="Calibri" w:cs="Calibri"/>
          <w:spacing w:val="-5"/>
          <w:sz w:val="22"/>
          <w:szCs w:val="22"/>
          <w:lang w:val="en-US"/>
        </w:rPr>
        <w:t xml:space="preserve">assessment </w:t>
      </w:r>
      <w:r w:rsidRPr="00776B8A">
        <w:rPr>
          <w:rFonts w:ascii="Calibri" w:eastAsia="Arial" w:hAnsi="Calibri" w:cs="Calibri"/>
          <w:spacing w:val="-4"/>
          <w:sz w:val="22"/>
          <w:szCs w:val="22"/>
          <w:lang w:val="en-US"/>
        </w:rPr>
        <w:t xml:space="preserve">including risk </w:t>
      </w:r>
      <w:r w:rsidRPr="00776B8A">
        <w:rPr>
          <w:rFonts w:ascii="Calibri" w:eastAsia="Arial" w:hAnsi="Calibri" w:cs="Calibri"/>
          <w:spacing w:val="-3"/>
          <w:sz w:val="22"/>
          <w:szCs w:val="22"/>
          <w:lang w:val="en-US"/>
        </w:rPr>
        <w:t xml:space="preserve">management </w:t>
      </w:r>
      <w:r w:rsidRPr="00776B8A">
        <w:rPr>
          <w:rFonts w:ascii="Calibri" w:eastAsia="Arial" w:hAnsi="Calibri" w:cs="Calibri"/>
          <w:spacing w:val="-5"/>
          <w:sz w:val="22"/>
          <w:szCs w:val="22"/>
          <w:lang w:val="en-US"/>
        </w:rPr>
        <w:t xml:space="preserve">proposals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consideration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council.</w:t>
      </w:r>
    </w:p>
    <w:p w14:paraId="6A9D664A" w14:textId="77777777" w:rsidR="00776B8A" w:rsidRPr="00776B8A" w:rsidRDefault="00776B8A" w:rsidP="00776B8A">
      <w:pPr>
        <w:widowControl w:val="0"/>
        <w:numPr>
          <w:ilvl w:val="1"/>
          <w:numId w:val="309"/>
        </w:numPr>
        <w:tabs>
          <w:tab w:val="left" w:pos="958"/>
        </w:tabs>
        <w:autoSpaceDE w:val="0"/>
        <w:autoSpaceDN w:val="0"/>
        <w:spacing w:before="118" w:after="0" w:line="256" w:lineRule="auto"/>
        <w:ind w:right="352"/>
        <w:rPr>
          <w:rFonts w:ascii="Calibri" w:eastAsia="Arial" w:hAnsi="Calibri" w:cs="Calibri"/>
          <w:b/>
          <w:sz w:val="22"/>
          <w:szCs w:val="22"/>
          <w:lang w:val="en-US"/>
        </w:rPr>
      </w:pPr>
      <w:r w:rsidRPr="00776B8A">
        <w:rPr>
          <w:rFonts w:ascii="Calibri" w:eastAsia="Arial" w:hAnsi="Calibri" w:cs="Calibri"/>
          <w:b/>
          <w:sz w:val="22"/>
          <w:szCs w:val="22"/>
          <w:lang w:val="en-US"/>
        </w:rPr>
        <w:t xml:space="preserve">At </w:t>
      </w:r>
      <w:r w:rsidRPr="00776B8A">
        <w:rPr>
          <w:rFonts w:ascii="Calibri" w:eastAsia="Arial" w:hAnsi="Calibri" w:cs="Calibri"/>
          <w:b/>
          <w:spacing w:val="-5"/>
          <w:sz w:val="22"/>
          <w:szCs w:val="22"/>
          <w:lang w:val="en-US"/>
        </w:rPr>
        <w:t xml:space="preserve">least </w:t>
      </w:r>
      <w:r w:rsidRPr="00776B8A">
        <w:rPr>
          <w:rFonts w:ascii="Calibri" w:eastAsia="Arial" w:hAnsi="Calibri" w:cs="Calibri"/>
          <w:b/>
          <w:spacing w:val="-3"/>
          <w:sz w:val="22"/>
          <w:szCs w:val="22"/>
          <w:lang w:val="en-US"/>
        </w:rPr>
        <w:t xml:space="preserve">once </w:t>
      </w:r>
      <w:r w:rsidRPr="00776B8A">
        <w:rPr>
          <w:rFonts w:ascii="Calibri" w:eastAsia="Arial" w:hAnsi="Calibri" w:cs="Calibri"/>
          <w:b/>
          <w:sz w:val="22"/>
          <w:szCs w:val="22"/>
          <w:lang w:val="en-US"/>
        </w:rPr>
        <w:t xml:space="preserve">a </w:t>
      </w:r>
      <w:r w:rsidRPr="00776B8A">
        <w:rPr>
          <w:rFonts w:ascii="Calibri" w:eastAsia="Arial" w:hAnsi="Calibri" w:cs="Calibri"/>
          <w:b/>
          <w:spacing w:val="-4"/>
          <w:sz w:val="22"/>
          <w:szCs w:val="22"/>
          <w:lang w:val="en-US"/>
        </w:rPr>
        <w:t xml:space="preserve">year, </w:t>
      </w:r>
      <w:r w:rsidRPr="00776B8A">
        <w:rPr>
          <w:rFonts w:ascii="Calibri" w:eastAsia="Arial" w:hAnsi="Calibri" w:cs="Calibri"/>
          <w:b/>
          <w:sz w:val="22"/>
          <w:szCs w:val="22"/>
          <w:lang w:val="en-US"/>
        </w:rPr>
        <w:t xml:space="preserve">the </w:t>
      </w:r>
      <w:r w:rsidRPr="00776B8A">
        <w:rPr>
          <w:rFonts w:ascii="Calibri" w:eastAsia="Arial" w:hAnsi="Calibri" w:cs="Calibri"/>
          <w:b/>
          <w:spacing w:val="-4"/>
          <w:sz w:val="22"/>
          <w:szCs w:val="22"/>
          <w:lang w:val="en-US"/>
        </w:rPr>
        <w:t xml:space="preserve">council must review </w:t>
      </w:r>
      <w:r w:rsidRPr="00776B8A">
        <w:rPr>
          <w:rFonts w:ascii="Calibri" w:eastAsia="Arial" w:hAnsi="Calibri" w:cs="Calibri"/>
          <w:b/>
          <w:sz w:val="22"/>
          <w:szCs w:val="22"/>
          <w:lang w:val="en-US"/>
        </w:rPr>
        <w:t xml:space="preserve">the </w:t>
      </w:r>
      <w:r w:rsidRPr="00776B8A">
        <w:rPr>
          <w:rFonts w:ascii="Calibri" w:eastAsia="Arial" w:hAnsi="Calibri" w:cs="Calibri"/>
          <w:b/>
          <w:spacing w:val="-4"/>
          <w:sz w:val="22"/>
          <w:szCs w:val="22"/>
          <w:lang w:val="en-US"/>
        </w:rPr>
        <w:t xml:space="preserve">effectiveness </w:t>
      </w:r>
      <w:r w:rsidRPr="00776B8A">
        <w:rPr>
          <w:rFonts w:ascii="Calibri" w:eastAsia="Arial" w:hAnsi="Calibri" w:cs="Calibri"/>
          <w:b/>
          <w:sz w:val="22"/>
          <w:szCs w:val="22"/>
          <w:lang w:val="en-US"/>
        </w:rPr>
        <w:t xml:space="preserve">of its </w:t>
      </w:r>
      <w:r w:rsidRPr="00776B8A">
        <w:rPr>
          <w:rFonts w:ascii="Calibri" w:eastAsia="Arial" w:hAnsi="Calibri" w:cs="Calibri"/>
          <w:b/>
          <w:spacing w:val="-4"/>
          <w:sz w:val="22"/>
          <w:szCs w:val="22"/>
          <w:lang w:val="en-US"/>
        </w:rPr>
        <w:t xml:space="preserve">system </w:t>
      </w:r>
      <w:r w:rsidRPr="00776B8A">
        <w:rPr>
          <w:rFonts w:ascii="Calibri" w:eastAsia="Arial" w:hAnsi="Calibri" w:cs="Calibri"/>
          <w:b/>
          <w:sz w:val="22"/>
          <w:szCs w:val="22"/>
          <w:lang w:val="en-US"/>
        </w:rPr>
        <w:t xml:space="preserve">of </w:t>
      </w:r>
      <w:r w:rsidRPr="00776B8A">
        <w:rPr>
          <w:rFonts w:ascii="Calibri" w:eastAsia="Arial" w:hAnsi="Calibri" w:cs="Calibri"/>
          <w:b/>
          <w:spacing w:val="-3"/>
          <w:sz w:val="22"/>
          <w:szCs w:val="22"/>
          <w:lang w:val="en-US"/>
        </w:rPr>
        <w:t xml:space="preserve">internal </w:t>
      </w:r>
      <w:r w:rsidRPr="00776B8A">
        <w:rPr>
          <w:rFonts w:ascii="Calibri" w:eastAsia="Arial" w:hAnsi="Calibri" w:cs="Calibri"/>
          <w:b/>
          <w:sz w:val="22"/>
          <w:szCs w:val="22"/>
          <w:lang w:val="en-US"/>
        </w:rPr>
        <w:t xml:space="preserve">control, before </w:t>
      </w:r>
      <w:r w:rsidRPr="00776B8A">
        <w:rPr>
          <w:rFonts w:ascii="Calibri" w:eastAsia="Arial" w:hAnsi="Calibri" w:cs="Calibri"/>
          <w:b/>
          <w:spacing w:val="-3"/>
          <w:sz w:val="22"/>
          <w:szCs w:val="22"/>
          <w:lang w:val="en-US"/>
        </w:rPr>
        <w:t xml:space="preserve">approving </w:t>
      </w: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Annual Governance</w:t>
      </w:r>
      <w:r w:rsidRPr="00776B8A">
        <w:rPr>
          <w:rFonts w:ascii="Calibri" w:eastAsia="Arial" w:hAnsi="Calibri" w:cs="Calibri"/>
          <w:b/>
          <w:spacing w:val="45"/>
          <w:sz w:val="22"/>
          <w:szCs w:val="22"/>
          <w:lang w:val="en-US"/>
        </w:rPr>
        <w:t xml:space="preserve"> </w:t>
      </w:r>
      <w:r w:rsidRPr="00776B8A">
        <w:rPr>
          <w:rFonts w:ascii="Calibri" w:eastAsia="Arial" w:hAnsi="Calibri" w:cs="Calibri"/>
          <w:b/>
          <w:spacing w:val="-3"/>
          <w:sz w:val="22"/>
          <w:szCs w:val="22"/>
          <w:lang w:val="en-US"/>
        </w:rPr>
        <w:t>Statement.</w:t>
      </w:r>
    </w:p>
    <w:p w14:paraId="336A05EB" w14:textId="77777777" w:rsidR="00776B8A" w:rsidRPr="00776B8A" w:rsidRDefault="00776B8A" w:rsidP="00776B8A">
      <w:pPr>
        <w:widowControl w:val="0"/>
        <w:numPr>
          <w:ilvl w:val="1"/>
          <w:numId w:val="309"/>
        </w:numPr>
        <w:tabs>
          <w:tab w:val="left" w:pos="958"/>
        </w:tabs>
        <w:autoSpaceDE w:val="0"/>
        <w:autoSpaceDN w:val="0"/>
        <w:spacing w:before="134" w:after="0" w:line="271" w:lineRule="auto"/>
        <w:ind w:right="986"/>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The </w:t>
      </w:r>
      <w:r w:rsidRPr="00776B8A">
        <w:rPr>
          <w:rFonts w:ascii="Calibri" w:eastAsia="Arial" w:hAnsi="Calibri" w:cs="Calibri"/>
          <w:b/>
          <w:spacing w:val="-4"/>
          <w:sz w:val="22"/>
          <w:szCs w:val="22"/>
          <w:lang w:val="en-US"/>
        </w:rPr>
        <w:t xml:space="preserve">accounting </w:t>
      </w:r>
      <w:r w:rsidRPr="00776B8A">
        <w:rPr>
          <w:rFonts w:ascii="Calibri" w:eastAsia="Arial" w:hAnsi="Calibri" w:cs="Calibri"/>
          <w:b/>
          <w:sz w:val="22"/>
          <w:szCs w:val="22"/>
          <w:lang w:val="en-US"/>
        </w:rPr>
        <w:t xml:space="preserve">control </w:t>
      </w:r>
      <w:r w:rsidRPr="00776B8A">
        <w:rPr>
          <w:rFonts w:ascii="Calibri" w:eastAsia="Arial" w:hAnsi="Calibri" w:cs="Calibri"/>
          <w:b/>
          <w:spacing w:val="-4"/>
          <w:sz w:val="22"/>
          <w:szCs w:val="22"/>
          <w:lang w:val="en-US"/>
        </w:rPr>
        <w:t xml:space="preserve">systems </w:t>
      </w:r>
      <w:r w:rsidRPr="00776B8A">
        <w:rPr>
          <w:rFonts w:ascii="Calibri" w:eastAsia="Arial" w:hAnsi="Calibri" w:cs="Calibri"/>
          <w:b/>
          <w:spacing w:val="-3"/>
          <w:sz w:val="22"/>
          <w:szCs w:val="22"/>
          <w:lang w:val="en-US"/>
        </w:rPr>
        <w:t xml:space="preserve">determined </w:t>
      </w:r>
      <w:r w:rsidRPr="00776B8A">
        <w:rPr>
          <w:rFonts w:ascii="Calibri" w:eastAsia="Arial" w:hAnsi="Calibri" w:cs="Calibri"/>
          <w:b/>
          <w:sz w:val="22"/>
          <w:szCs w:val="22"/>
          <w:lang w:val="en-US"/>
        </w:rPr>
        <w:t xml:space="preserve">by the RFO </w:t>
      </w:r>
      <w:r w:rsidRPr="00776B8A">
        <w:rPr>
          <w:rFonts w:ascii="Calibri" w:eastAsia="Arial" w:hAnsi="Calibri" w:cs="Calibri"/>
          <w:b/>
          <w:spacing w:val="-4"/>
          <w:sz w:val="22"/>
          <w:szCs w:val="22"/>
          <w:lang w:val="en-US"/>
        </w:rPr>
        <w:t xml:space="preserve">must </w:t>
      </w:r>
      <w:r w:rsidRPr="00776B8A">
        <w:rPr>
          <w:rFonts w:ascii="Calibri" w:eastAsia="Arial" w:hAnsi="Calibri" w:cs="Calibri"/>
          <w:b/>
          <w:spacing w:val="-3"/>
          <w:sz w:val="22"/>
          <w:szCs w:val="22"/>
          <w:lang w:val="en-US"/>
        </w:rPr>
        <w:t xml:space="preserve">include </w:t>
      </w:r>
      <w:r w:rsidRPr="00776B8A">
        <w:rPr>
          <w:rFonts w:ascii="Calibri" w:eastAsia="Arial" w:hAnsi="Calibri" w:cs="Calibri"/>
          <w:b/>
          <w:spacing w:val="-4"/>
          <w:sz w:val="22"/>
          <w:szCs w:val="22"/>
          <w:lang w:val="en-US"/>
        </w:rPr>
        <w:t>measures</w:t>
      </w:r>
      <w:r w:rsidRPr="00776B8A">
        <w:rPr>
          <w:rFonts w:ascii="Calibri" w:eastAsia="Arial" w:hAnsi="Calibri" w:cs="Calibri"/>
          <w:b/>
          <w:spacing w:val="8"/>
          <w:sz w:val="22"/>
          <w:szCs w:val="22"/>
          <w:lang w:val="en-US"/>
        </w:rPr>
        <w:t xml:space="preserve"> </w:t>
      </w:r>
      <w:r w:rsidRPr="00776B8A">
        <w:rPr>
          <w:rFonts w:ascii="Calibri" w:eastAsia="Arial" w:hAnsi="Calibri" w:cs="Calibri"/>
          <w:b/>
          <w:sz w:val="22"/>
          <w:szCs w:val="22"/>
          <w:lang w:val="en-US"/>
        </w:rPr>
        <w:t>to:</w:t>
      </w:r>
    </w:p>
    <w:p w14:paraId="0571C478" w14:textId="77777777" w:rsidR="00776B8A" w:rsidRPr="00776B8A" w:rsidRDefault="00776B8A" w:rsidP="00776B8A">
      <w:pPr>
        <w:widowControl w:val="0"/>
        <w:numPr>
          <w:ilvl w:val="2"/>
          <w:numId w:val="309"/>
        </w:numPr>
        <w:tabs>
          <w:tab w:val="left" w:pos="1379"/>
        </w:tabs>
        <w:autoSpaceDE w:val="0"/>
        <w:autoSpaceDN w:val="0"/>
        <w:spacing w:before="119"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ensure that </w:t>
      </w:r>
      <w:r w:rsidRPr="00776B8A">
        <w:rPr>
          <w:rFonts w:ascii="Calibri" w:eastAsia="Arial" w:hAnsi="Calibri" w:cs="Calibri"/>
          <w:b/>
          <w:sz w:val="22"/>
          <w:szCs w:val="22"/>
          <w:lang w:val="en-US"/>
        </w:rPr>
        <w:t xml:space="preserve">risk is </w:t>
      </w:r>
      <w:r w:rsidRPr="00776B8A">
        <w:rPr>
          <w:rFonts w:ascii="Calibri" w:eastAsia="Arial" w:hAnsi="Calibri" w:cs="Calibri"/>
          <w:b/>
          <w:spacing w:val="-3"/>
          <w:sz w:val="22"/>
          <w:szCs w:val="22"/>
          <w:lang w:val="en-US"/>
        </w:rPr>
        <w:t>appropriately</w:t>
      </w:r>
      <w:r w:rsidRPr="00776B8A">
        <w:rPr>
          <w:rFonts w:ascii="Calibri" w:eastAsia="Arial" w:hAnsi="Calibri" w:cs="Calibri"/>
          <w:b/>
          <w:spacing w:val="-1"/>
          <w:sz w:val="22"/>
          <w:szCs w:val="22"/>
          <w:lang w:val="en-US"/>
        </w:rPr>
        <w:t xml:space="preserve"> </w:t>
      </w:r>
      <w:r w:rsidRPr="00776B8A">
        <w:rPr>
          <w:rFonts w:ascii="Calibri" w:eastAsia="Arial" w:hAnsi="Calibri" w:cs="Calibri"/>
          <w:b/>
          <w:spacing w:val="-4"/>
          <w:sz w:val="22"/>
          <w:szCs w:val="22"/>
          <w:lang w:val="en-US"/>
        </w:rPr>
        <w:t>managed;</w:t>
      </w:r>
    </w:p>
    <w:p w14:paraId="788AD6A1" w14:textId="77777777" w:rsidR="00776B8A" w:rsidRPr="00776B8A" w:rsidRDefault="00776B8A" w:rsidP="00776B8A">
      <w:pPr>
        <w:widowControl w:val="0"/>
        <w:numPr>
          <w:ilvl w:val="2"/>
          <w:numId w:val="309"/>
        </w:numPr>
        <w:tabs>
          <w:tab w:val="left" w:pos="1379"/>
        </w:tabs>
        <w:autoSpaceDE w:val="0"/>
        <w:autoSpaceDN w:val="0"/>
        <w:spacing w:before="151"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ensure </w:t>
      </w:r>
      <w:r w:rsidRPr="00776B8A">
        <w:rPr>
          <w:rFonts w:ascii="Calibri" w:eastAsia="Arial" w:hAnsi="Calibri" w:cs="Calibri"/>
          <w:b/>
          <w:sz w:val="22"/>
          <w:szCs w:val="22"/>
          <w:lang w:val="en-US"/>
        </w:rPr>
        <w:t xml:space="preserve">the prompt, </w:t>
      </w:r>
      <w:r w:rsidRPr="00776B8A">
        <w:rPr>
          <w:rFonts w:ascii="Calibri" w:eastAsia="Arial" w:hAnsi="Calibri" w:cs="Calibri"/>
          <w:b/>
          <w:spacing w:val="-4"/>
          <w:sz w:val="22"/>
          <w:szCs w:val="22"/>
          <w:lang w:val="en-US"/>
        </w:rPr>
        <w:t xml:space="preserve">accurate </w:t>
      </w:r>
      <w:r w:rsidRPr="00776B8A">
        <w:rPr>
          <w:rFonts w:ascii="Calibri" w:eastAsia="Arial" w:hAnsi="Calibri" w:cs="Calibri"/>
          <w:b/>
          <w:spacing w:val="-3"/>
          <w:sz w:val="22"/>
          <w:szCs w:val="22"/>
          <w:lang w:val="en-US"/>
        </w:rPr>
        <w:t xml:space="preserve">recording </w:t>
      </w:r>
      <w:r w:rsidRPr="00776B8A">
        <w:rPr>
          <w:rFonts w:ascii="Calibri" w:eastAsia="Arial" w:hAnsi="Calibri" w:cs="Calibri"/>
          <w:b/>
          <w:sz w:val="22"/>
          <w:szCs w:val="22"/>
          <w:lang w:val="en-US"/>
        </w:rPr>
        <w:t xml:space="preserve">of </w:t>
      </w:r>
      <w:r w:rsidRPr="00776B8A">
        <w:rPr>
          <w:rFonts w:ascii="Calibri" w:eastAsia="Arial" w:hAnsi="Calibri" w:cs="Calibri"/>
          <w:b/>
          <w:spacing w:val="-4"/>
          <w:sz w:val="22"/>
          <w:szCs w:val="22"/>
          <w:lang w:val="en-US"/>
        </w:rPr>
        <w:t>financial</w:t>
      </w:r>
      <w:r w:rsidRPr="00776B8A">
        <w:rPr>
          <w:rFonts w:ascii="Calibri" w:eastAsia="Arial" w:hAnsi="Calibri" w:cs="Calibri"/>
          <w:b/>
          <w:spacing w:val="39"/>
          <w:sz w:val="22"/>
          <w:szCs w:val="22"/>
          <w:lang w:val="en-US"/>
        </w:rPr>
        <w:t xml:space="preserve"> </w:t>
      </w:r>
      <w:r w:rsidRPr="00776B8A">
        <w:rPr>
          <w:rFonts w:ascii="Calibri" w:eastAsia="Arial" w:hAnsi="Calibri" w:cs="Calibri"/>
          <w:b/>
          <w:spacing w:val="-4"/>
          <w:sz w:val="22"/>
          <w:szCs w:val="22"/>
          <w:lang w:val="en-US"/>
        </w:rPr>
        <w:t>transactions;</w:t>
      </w:r>
    </w:p>
    <w:p w14:paraId="0158D0AF" w14:textId="77777777" w:rsidR="00776B8A" w:rsidRPr="00776B8A" w:rsidRDefault="00776B8A" w:rsidP="00776B8A">
      <w:pPr>
        <w:widowControl w:val="0"/>
        <w:numPr>
          <w:ilvl w:val="2"/>
          <w:numId w:val="309"/>
        </w:numPr>
        <w:tabs>
          <w:tab w:val="left" w:pos="1379"/>
        </w:tabs>
        <w:autoSpaceDE w:val="0"/>
        <w:autoSpaceDN w:val="0"/>
        <w:spacing w:before="166" w:after="0" w:line="240" w:lineRule="auto"/>
        <w:jc w:val="left"/>
        <w:rPr>
          <w:rFonts w:ascii="Calibri" w:eastAsia="Arial" w:hAnsi="Calibri" w:cs="Calibri"/>
          <w:b/>
          <w:sz w:val="22"/>
          <w:szCs w:val="22"/>
          <w:lang w:val="en-US"/>
        </w:rPr>
      </w:pPr>
      <w:r w:rsidRPr="00776B8A">
        <w:rPr>
          <w:rFonts w:ascii="Calibri" w:eastAsia="Arial" w:hAnsi="Calibri" w:cs="Calibri"/>
          <w:b/>
          <w:spacing w:val="-4"/>
          <w:sz w:val="22"/>
          <w:szCs w:val="22"/>
          <w:lang w:val="en-US"/>
        </w:rPr>
        <w:t xml:space="preserve">prevent </w:t>
      </w:r>
      <w:r w:rsidRPr="00776B8A">
        <w:rPr>
          <w:rFonts w:ascii="Calibri" w:eastAsia="Arial" w:hAnsi="Calibri" w:cs="Calibri"/>
          <w:b/>
          <w:spacing w:val="-3"/>
          <w:sz w:val="22"/>
          <w:szCs w:val="22"/>
          <w:lang w:val="en-US"/>
        </w:rPr>
        <w:t xml:space="preserve">and </w:t>
      </w:r>
      <w:r w:rsidRPr="00776B8A">
        <w:rPr>
          <w:rFonts w:ascii="Calibri" w:eastAsia="Arial" w:hAnsi="Calibri" w:cs="Calibri"/>
          <w:b/>
          <w:spacing w:val="-4"/>
          <w:sz w:val="22"/>
          <w:szCs w:val="22"/>
          <w:lang w:val="en-US"/>
        </w:rPr>
        <w:t xml:space="preserve">detect  inaccuracy </w:t>
      </w:r>
      <w:r w:rsidRPr="00776B8A">
        <w:rPr>
          <w:rFonts w:ascii="Calibri" w:eastAsia="Arial" w:hAnsi="Calibri" w:cs="Calibri"/>
          <w:b/>
          <w:sz w:val="22"/>
          <w:szCs w:val="22"/>
          <w:lang w:val="en-US"/>
        </w:rPr>
        <w:t>or fraud;</w:t>
      </w:r>
      <w:r w:rsidRPr="00776B8A">
        <w:rPr>
          <w:rFonts w:ascii="Calibri" w:eastAsia="Arial" w:hAnsi="Calibri" w:cs="Calibri"/>
          <w:b/>
          <w:spacing w:val="52"/>
          <w:sz w:val="22"/>
          <w:szCs w:val="22"/>
          <w:lang w:val="en-US"/>
        </w:rPr>
        <w:t xml:space="preserve"> </w:t>
      </w:r>
      <w:r w:rsidRPr="00776B8A">
        <w:rPr>
          <w:rFonts w:ascii="Calibri" w:eastAsia="Arial" w:hAnsi="Calibri" w:cs="Calibri"/>
          <w:b/>
          <w:spacing w:val="-3"/>
          <w:sz w:val="22"/>
          <w:szCs w:val="22"/>
          <w:lang w:val="en-US"/>
        </w:rPr>
        <w:t>and</w:t>
      </w:r>
    </w:p>
    <w:p w14:paraId="474A7628" w14:textId="77777777" w:rsidR="00776B8A" w:rsidRPr="00776B8A" w:rsidRDefault="00776B8A" w:rsidP="00776B8A">
      <w:pPr>
        <w:widowControl w:val="0"/>
        <w:numPr>
          <w:ilvl w:val="2"/>
          <w:numId w:val="309"/>
        </w:numPr>
        <w:tabs>
          <w:tab w:val="left" w:pos="1379"/>
        </w:tabs>
        <w:autoSpaceDE w:val="0"/>
        <w:autoSpaceDN w:val="0"/>
        <w:spacing w:before="151"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allow  </w:t>
      </w: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 xml:space="preserve">reconstitution </w:t>
      </w:r>
      <w:r w:rsidRPr="00776B8A">
        <w:rPr>
          <w:rFonts w:ascii="Calibri" w:eastAsia="Arial" w:hAnsi="Calibri" w:cs="Calibri"/>
          <w:b/>
          <w:sz w:val="22"/>
          <w:szCs w:val="22"/>
          <w:lang w:val="en-US"/>
        </w:rPr>
        <w:t xml:space="preserve">of </w:t>
      </w:r>
      <w:r w:rsidRPr="00776B8A">
        <w:rPr>
          <w:rFonts w:ascii="Calibri" w:eastAsia="Arial" w:hAnsi="Calibri" w:cs="Calibri"/>
          <w:b/>
          <w:spacing w:val="-3"/>
          <w:sz w:val="22"/>
          <w:szCs w:val="22"/>
          <w:lang w:val="en-US"/>
        </w:rPr>
        <w:t>any lost</w:t>
      </w:r>
      <w:r w:rsidRPr="00776B8A">
        <w:rPr>
          <w:rFonts w:ascii="Calibri" w:eastAsia="Arial" w:hAnsi="Calibri" w:cs="Calibri"/>
          <w:b/>
          <w:spacing w:val="33"/>
          <w:sz w:val="22"/>
          <w:szCs w:val="22"/>
          <w:lang w:val="en-US"/>
        </w:rPr>
        <w:t xml:space="preserve"> </w:t>
      </w:r>
      <w:r w:rsidRPr="00776B8A">
        <w:rPr>
          <w:rFonts w:ascii="Calibri" w:eastAsia="Arial" w:hAnsi="Calibri" w:cs="Calibri"/>
          <w:b/>
          <w:spacing w:val="-3"/>
          <w:sz w:val="22"/>
          <w:szCs w:val="22"/>
          <w:lang w:val="en-US"/>
        </w:rPr>
        <w:t>records;</w:t>
      </w:r>
    </w:p>
    <w:p w14:paraId="0EA3B94C" w14:textId="77777777" w:rsidR="00776B8A" w:rsidRPr="00776B8A" w:rsidRDefault="00776B8A" w:rsidP="00776B8A">
      <w:pPr>
        <w:widowControl w:val="0"/>
        <w:numPr>
          <w:ilvl w:val="2"/>
          <w:numId w:val="309"/>
        </w:numPr>
        <w:tabs>
          <w:tab w:val="left" w:pos="1379"/>
        </w:tabs>
        <w:autoSpaceDE w:val="0"/>
        <w:autoSpaceDN w:val="0"/>
        <w:spacing w:before="151"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identify </w:t>
      </w: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 xml:space="preserve">duties </w:t>
      </w:r>
      <w:r w:rsidRPr="00776B8A">
        <w:rPr>
          <w:rFonts w:ascii="Calibri" w:eastAsia="Arial" w:hAnsi="Calibri" w:cs="Calibri"/>
          <w:b/>
          <w:sz w:val="22"/>
          <w:szCs w:val="22"/>
          <w:lang w:val="en-US"/>
        </w:rPr>
        <w:t xml:space="preserve">of officers </w:t>
      </w:r>
      <w:r w:rsidRPr="00776B8A">
        <w:rPr>
          <w:rFonts w:ascii="Calibri" w:eastAsia="Arial" w:hAnsi="Calibri" w:cs="Calibri"/>
          <w:b/>
          <w:spacing w:val="-4"/>
          <w:sz w:val="22"/>
          <w:szCs w:val="22"/>
          <w:lang w:val="en-US"/>
        </w:rPr>
        <w:t xml:space="preserve">dealing </w:t>
      </w:r>
      <w:r w:rsidRPr="00776B8A">
        <w:rPr>
          <w:rFonts w:ascii="Calibri" w:eastAsia="Arial" w:hAnsi="Calibri" w:cs="Calibri"/>
          <w:b/>
          <w:sz w:val="22"/>
          <w:szCs w:val="22"/>
          <w:lang w:val="en-US"/>
        </w:rPr>
        <w:t xml:space="preserve">with </w:t>
      </w:r>
      <w:r w:rsidRPr="00776B8A">
        <w:rPr>
          <w:rFonts w:ascii="Calibri" w:eastAsia="Arial" w:hAnsi="Calibri" w:cs="Calibri"/>
          <w:b/>
          <w:spacing w:val="-3"/>
          <w:sz w:val="22"/>
          <w:szCs w:val="22"/>
          <w:lang w:val="en-US"/>
        </w:rPr>
        <w:t>transactions</w:t>
      </w:r>
      <w:r w:rsidRPr="00776B8A">
        <w:rPr>
          <w:rFonts w:ascii="Calibri" w:eastAsia="Arial" w:hAnsi="Calibri" w:cs="Calibri"/>
          <w:b/>
          <w:spacing w:val="6"/>
          <w:sz w:val="22"/>
          <w:szCs w:val="22"/>
          <w:lang w:val="en-US"/>
        </w:rPr>
        <w:t xml:space="preserve"> </w:t>
      </w:r>
      <w:r w:rsidRPr="00776B8A">
        <w:rPr>
          <w:rFonts w:ascii="Calibri" w:eastAsia="Arial" w:hAnsi="Calibri" w:cs="Calibri"/>
          <w:b/>
          <w:spacing w:val="-3"/>
          <w:sz w:val="22"/>
          <w:szCs w:val="22"/>
          <w:lang w:val="en-US"/>
        </w:rPr>
        <w:t>and</w:t>
      </w:r>
    </w:p>
    <w:p w14:paraId="3A08529B" w14:textId="77777777" w:rsidR="00776B8A" w:rsidRPr="00776B8A" w:rsidRDefault="00776B8A" w:rsidP="00776B8A">
      <w:pPr>
        <w:widowControl w:val="0"/>
        <w:numPr>
          <w:ilvl w:val="2"/>
          <w:numId w:val="309"/>
        </w:numPr>
        <w:tabs>
          <w:tab w:val="left" w:pos="1379"/>
        </w:tabs>
        <w:autoSpaceDE w:val="0"/>
        <w:autoSpaceDN w:val="0"/>
        <w:spacing w:before="166" w:after="0" w:line="240" w:lineRule="auto"/>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ensure </w:t>
      </w:r>
      <w:r w:rsidRPr="00776B8A">
        <w:rPr>
          <w:rFonts w:ascii="Calibri" w:eastAsia="Arial" w:hAnsi="Calibri" w:cs="Calibri"/>
          <w:b/>
          <w:spacing w:val="-4"/>
          <w:sz w:val="22"/>
          <w:szCs w:val="22"/>
          <w:lang w:val="en-US"/>
        </w:rPr>
        <w:t xml:space="preserve">division </w:t>
      </w:r>
      <w:r w:rsidRPr="00776B8A">
        <w:rPr>
          <w:rFonts w:ascii="Calibri" w:eastAsia="Arial" w:hAnsi="Calibri" w:cs="Calibri"/>
          <w:b/>
          <w:sz w:val="22"/>
          <w:szCs w:val="22"/>
          <w:lang w:val="en-US"/>
        </w:rPr>
        <w:t>of</w:t>
      </w:r>
      <w:r w:rsidRPr="00776B8A">
        <w:rPr>
          <w:rFonts w:ascii="Calibri" w:eastAsia="Arial" w:hAnsi="Calibri" w:cs="Calibri"/>
          <w:b/>
          <w:spacing w:val="12"/>
          <w:sz w:val="22"/>
          <w:szCs w:val="22"/>
          <w:lang w:val="en-US"/>
        </w:rPr>
        <w:t xml:space="preserve"> </w:t>
      </w:r>
      <w:r w:rsidRPr="00776B8A">
        <w:rPr>
          <w:rFonts w:ascii="Calibri" w:eastAsia="Arial" w:hAnsi="Calibri" w:cs="Calibri"/>
          <w:b/>
          <w:spacing w:val="-4"/>
          <w:sz w:val="22"/>
          <w:szCs w:val="22"/>
          <w:lang w:val="en-US"/>
        </w:rPr>
        <w:t>responsibilities.</w:t>
      </w:r>
    </w:p>
    <w:p w14:paraId="6C55CE69" w14:textId="77777777" w:rsidR="00776B8A" w:rsidRPr="00776B8A" w:rsidRDefault="00776B8A" w:rsidP="00776B8A">
      <w:pPr>
        <w:widowControl w:val="0"/>
        <w:numPr>
          <w:ilvl w:val="1"/>
          <w:numId w:val="309"/>
        </w:numPr>
        <w:tabs>
          <w:tab w:val="left" w:pos="958"/>
        </w:tabs>
        <w:autoSpaceDE w:val="0"/>
        <w:autoSpaceDN w:val="0"/>
        <w:spacing w:before="150" w:after="0" w:line="268" w:lineRule="auto"/>
        <w:ind w:right="138"/>
        <w:rPr>
          <w:rFonts w:ascii="Calibri" w:eastAsia="Arial" w:hAnsi="Calibri" w:cs="Calibri"/>
          <w:sz w:val="22"/>
          <w:szCs w:val="22"/>
          <w:lang w:val="en-US"/>
        </w:rPr>
      </w:pPr>
      <w:r w:rsidRPr="00776B8A">
        <w:rPr>
          <w:rFonts w:ascii="Calibri" w:eastAsia="Arial" w:hAnsi="Calibri" w:cs="Calibri"/>
          <w:sz w:val="22"/>
          <w:szCs w:val="22"/>
          <w:lang w:val="en-US"/>
        </w:rPr>
        <w:t xml:space="preserve">At </w:t>
      </w:r>
      <w:r w:rsidRPr="00776B8A">
        <w:rPr>
          <w:rFonts w:ascii="Calibri" w:eastAsia="Arial" w:hAnsi="Calibri" w:cs="Calibri"/>
          <w:spacing w:val="-5"/>
          <w:sz w:val="22"/>
          <w:szCs w:val="22"/>
          <w:lang w:val="en-US"/>
        </w:rPr>
        <w:t xml:space="preserve">least </w:t>
      </w:r>
      <w:r w:rsidRPr="00776B8A">
        <w:rPr>
          <w:rFonts w:ascii="Calibri" w:eastAsia="Arial" w:hAnsi="Calibri" w:cs="Calibri"/>
          <w:sz w:val="22"/>
          <w:szCs w:val="22"/>
          <w:lang w:val="en-US"/>
        </w:rPr>
        <w:t xml:space="preserve">once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each </w:t>
      </w:r>
      <w:r w:rsidRPr="00776B8A">
        <w:rPr>
          <w:rFonts w:ascii="Calibri" w:eastAsia="Arial" w:hAnsi="Calibri" w:cs="Calibri"/>
          <w:spacing w:val="-3"/>
          <w:sz w:val="22"/>
          <w:szCs w:val="22"/>
          <w:lang w:val="en-US"/>
        </w:rPr>
        <w:t xml:space="preserve">quarter,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at </w:t>
      </w:r>
      <w:r w:rsidRPr="00776B8A">
        <w:rPr>
          <w:rFonts w:ascii="Calibri" w:eastAsia="Arial" w:hAnsi="Calibri" w:cs="Calibri"/>
          <w:sz w:val="22"/>
          <w:szCs w:val="22"/>
          <w:lang w:val="en-US"/>
        </w:rPr>
        <w:t xml:space="preserve">each financial year </w:t>
      </w:r>
      <w:r w:rsidRPr="00776B8A">
        <w:rPr>
          <w:rFonts w:ascii="Calibri" w:eastAsia="Arial" w:hAnsi="Calibri" w:cs="Calibri"/>
          <w:spacing w:val="-5"/>
          <w:sz w:val="22"/>
          <w:szCs w:val="22"/>
          <w:lang w:val="en-US"/>
        </w:rPr>
        <w:t xml:space="preserve">end, </w:t>
      </w:r>
      <w:r w:rsidRPr="00776B8A">
        <w:rPr>
          <w:rFonts w:ascii="Calibri" w:eastAsia="Arial" w:hAnsi="Calibri" w:cs="Calibri"/>
          <w:sz w:val="22"/>
          <w:szCs w:val="22"/>
          <w:lang w:val="en-US"/>
        </w:rPr>
        <w:t xml:space="preserve">a member </w:t>
      </w:r>
      <w:r w:rsidRPr="00776B8A">
        <w:rPr>
          <w:rFonts w:ascii="Calibri" w:eastAsia="Arial" w:hAnsi="Calibri" w:cs="Calibri"/>
          <w:spacing w:val="-5"/>
          <w:sz w:val="22"/>
          <w:szCs w:val="22"/>
          <w:lang w:val="en-US"/>
        </w:rPr>
        <w:t xml:space="preserve">other </w:t>
      </w:r>
      <w:r w:rsidRPr="00776B8A">
        <w:rPr>
          <w:rFonts w:ascii="Calibri" w:eastAsia="Arial" w:hAnsi="Calibri" w:cs="Calibri"/>
          <w:spacing w:val="-4"/>
          <w:sz w:val="22"/>
          <w:szCs w:val="22"/>
          <w:lang w:val="en-US"/>
        </w:rPr>
        <w:t xml:space="preserve">than </w:t>
      </w:r>
      <w:r w:rsidRPr="00776B8A">
        <w:rPr>
          <w:rFonts w:ascii="Calibri" w:eastAsia="Arial" w:hAnsi="Calibri" w:cs="Calibri"/>
          <w:spacing w:val="-3"/>
          <w:sz w:val="22"/>
          <w:szCs w:val="22"/>
          <w:lang w:val="en-US"/>
        </w:rPr>
        <w:t xml:space="preserve">the Chair or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cheque signatory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appointed  </w:t>
      </w:r>
      <w:r w:rsidRPr="00776B8A">
        <w:rPr>
          <w:rFonts w:ascii="Calibri" w:eastAsia="Arial" w:hAnsi="Calibri" w:cs="Calibri"/>
          <w:sz w:val="22"/>
          <w:szCs w:val="22"/>
          <w:lang w:val="en-US"/>
        </w:rPr>
        <w:t xml:space="preserve">to verify </w:t>
      </w:r>
      <w:r w:rsidRPr="00776B8A">
        <w:rPr>
          <w:rFonts w:ascii="Calibri" w:eastAsia="Arial" w:hAnsi="Calibri" w:cs="Calibri"/>
          <w:spacing w:val="-5"/>
          <w:sz w:val="22"/>
          <w:szCs w:val="22"/>
          <w:lang w:val="en-US"/>
        </w:rPr>
        <w:t xml:space="preserve">bank  </w:t>
      </w:r>
      <w:r w:rsidRPr="00776B8A">
        <w:rPr>
          <w:rFonts w:ascii="Calibri" w:eastAsia="Arial" w:hAnsi="Calibri" w:cs="Calibri"/>
          <w:spacing w:val="-3"/>
          <w:sz w:val="22"/>
          <w:szCs w:val="22"/>
          <w:lang w:val="en-US"/>
        </w:rPr>
        <w:t xml:space="preserve">reconciliations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all </w:t>
      </w:r>
      <w:r w:rsidRPr="00776B8A">
        <w:rPr>
          <w:rFonts w:ascii="Calibri" w:eastAsia="Arial" w:hAnsi="Calibri" w:cs="Calibri"/>
          <w:spacing w:val="-3"/>
          <w:sz w:val="22"/>
          <w:szCs w:val="22"/>
          <w:lang w:val="en-US"/>
        </w:rPr>
        <w:t>accounts) produced by the Clerk/</w:t>
      </w:r>
      <w:r w:rsidRPr="00776B8A">
        <w:rPr>
          <w:rFonts w:ascii="Calibri" w:eastAsia="Arial" w:hAnsi="Calibri" w:cs="Calibri"/>
          <w:sz w:val="22"/>
          <w:szCs w:val="22"/>
          <w:lang w:val="en-US"/>
        </w:rPr>
        <w:t xml:space="preserve">RFO.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member </w:t>
      </w:r>
      <w:r w:rsidRPr="00776B8A">
        <w:rPr>
          <w:rFonts w:ascii="Calibri" w:eastAsia="Arial" w:hAnsi="Calibri" w:cs="Calibri"/>
          <w:spacing w:val="-5"/>
          <w:sz w:val="22"/>
          <w:szCs w:val="22"/>
          <w:lang w:val="en-US"/>
        </w:rPr>
        <w:t xml:space="preserve">shall sign </w:t>
      </w:r>
      <w:r w:rsidRPr="00776B8A">
        <w:rPr>
          <w:rFonts w:ascii="Calibri" w:eastAsia="Arial" w:hAnsi="Calibri" w:cs="Calibri"/>
          <w:spacing w:val="-4"/>
          <w:sz w:val="22"/>
          <w:szCs w:val="22"/>
          <w:lang w:val="en-US"/>
        </w:rPr>
        <w:t xml:space="preserve">and date </w:t>
      </w:r>
      <w:r w:rsidRPr="00776B8A">
        <w:rPr>
          <w:rFonts w:ascii="Calibri" w:eastAsia="Arial" w:hAnsi="Calibri" w:cs="Calibri"/>
          <w:spacing w:val="-3"/>
          <w:sz w:val="22"/>
          <w:szCs w:val="22"/>
          <w:lang w:val="en-US"/>
        </w:rPr>
        <w:t xml:space="preserve">the reconciliations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original  bank  </w:t>
      </w:r>
      <w:r w:rsidRPr="00776B8A">
        <w:rPr>
          <w:rFonts w:ascii="Calibri" w:eastAsia="Arial" w:hAnsi="Calibri" w:cs="Calibri"/>
          <w:spacing w:val="-4"/>
          <w:sz w:val="22"/>
          <w:szCs w:val="22"/>
          <w:lang w:val="en-US"/>
        </w:rPr>
        <w:t xml:space="preserve">statements  </w:t>
      </w:r>
      <w:r w:rsidRPr="00776B8A">
        <w:rPr>
          <w:rFonts w:ascii="Calibri" w:eastAsia="Arial" w:hAnsi="Calibri" w:cs="Calibri"/>
          <w:sz w:val="22"/>
          <w:szCs w:val="22"/>
          <w:lang w:val="en-US"/>
        </w:rPr>
        <w:t xml:space="preserve">(or </w:t>
      </w:r>
      <w:r w:rsidRPr="00776B8A">
        <w:rPr>
          <w:rFonts w:ascii="Calibri" w:eastAsia="Arial" w:hAnsi="Calibri" w:cs="Calibri"/>
          <w:spacing w:val="-4"/>
          <w:sz w:val="22"/>
          <w:szCs w:val="22"/>
          <w:lang w:val="en-US"/>
        </w:rPr>
        <w:t xml:space="preserve">similar  </w:t>
      </w:r>
      <w:r w:rsidRPr="00776B8A">
        <w:rPr>
          <w:rFonts w:ascii="Calibri" w:eastAsia="Arial" w:hAnsi="Calibri" w:cs="Calibri"/>
          <w:spacing w:val="-3"/>
          <w:sz w:val="22"/>
          <w:szCs w:val="22"/>
          <w:lang w:val="en-US"/>
        </w:rPr>
        <w:t xml:space="preserve">document) as </w:t>
      </w:r>
      <w:r w:rsidRPr="00776B8A">
        <w:rPr>
          <w:rFonts w:ascii="Calibri" w:eastAsia="Arial" w:hAnsi="Calibri" w:cs="Calibri"/>
          <w:sz w:val="22"/>
          <w:szCs w:val="22"/>
          <w:lang w:val="en-US"/>
        </w:rPr>
        <w:t xml:space="preserve">evidence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this. </w:t>
      </w:r>
      <w:r w:rsidRPr="00776B8A">
        <w:rPr>
          <w:rFonts w:ascii="Calibri" w:eastAsia="Arial" w:hAnsi="Calibri" w:cs="Calibri"/>
          <w:spacing w:val="-4"/>
          <w:sz w:val="22"/>
          <w:szCs w:val="22"/>
          <w:lang w:val="en-US"/>
        </w:rPr>
        <w:t xml:space="preserve">This </w:t>
      </w:r>
      <w:r w:rsidRPr="00776B8A">
        <w:rPr>
          <w:rFonts w:ascii="Calibri" w:eastAsia="Arial" w:hAnsi="Calibri" w:cs="Calibri"/>
          <w:sz w:val="22"/>
          <w:szCs w:val="22"/>
          <w:lang w:val="en-US"/>
        </w:rPr>
        <w:t xml:space="preserve">activity, </w:t>
      </w:r>
      <w:r w:rsidRPr="00776B8A">
        <w:rPr>
          <w:rFonts w:ascii="Calibri" w:eastAsia="Arial" w:hAnsi="Calibri" w:cs="Calibri"/>
          <w:spacing w:val="-4"/>
          <w:sz w:val="22"/>
          <w:szCs w:val="22"/>
          <w:lang w:val="en-US"/>
        </w:rPr>
        <w:t xml:space="preserve">including any </w:t>
      </w:r>
      <w:r w:rsidRPr="00776B8A">
        <w:rPr>
          <w:rFonts w:ascii="Calibri" w:eastAsia="Arial" w:hAnsi="Calibri" w:cs="Calibri"/>
          <w:spacing w:val="-3"/>
          <w:sz w:val="22"/>
          <w:szCs w:val="22"/>
          <w:lang w:val="en-US"/>
        </w:rPr>
        <w:t xml:space="preserve">exceptions,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reported </w:t>
      </w:r>
      <w:proofErr w:type="gramStart"/>
      <w:r w:rsidRPr="00776B8A">
        <w:rPr>
          <w:rFonts w:ascii="Calibri" w:eastAsia="Arial" w:hAnsi="Calibri" w:cs="Calibri"/>
          <w:sz w:val="22"/>
          <w:szCs w:val="22"/>
          <w:lang w:val="en-US"/>
        </w:rPr>
        <w:t>to</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noted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council.</w:t>
      </w:r>
    </w:p>
    <w:p w14:paraId="32DC84A3" w14:textId="77777777" w:rsidR="00776B8A" w:rsidRPr="00776B8A" w:rsidRDefault="00776B8A" w:rsidP="00776B8A">
      <w:pPr>
        <w:widowControl w:val="0"/>
        <w:numPr>
          <w:ilvl w:val="1"/>
          <w:numId w:val="309"/>
        </w:numPr>
        <w:tabs>
          <w:tab w:val="left" w:pos="958"/>
        </w:tabs>
        <w:autoSpaceDE w:val="0"/>
        <w:autoSpaceDN w:val="0"/>
        <w:spacing w:before="150" w:after="0" w:line="268" w:lineRule="auto"/>
        <w:ind w:right="138"/>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Regular </w:t>
      </w:r>
      <w:r w:rsidRPr="00776B8A">
        <w:rPr>
          <w:rFonts w:ascii="Calibri" w:eastAsia="Arial" w:hAnsi="Calibri" w:cs="Calibri"/>
          <w:sz w:val="22"/>
          <w:szCs w:val="22"/>
          <w:lang w:val="en-US"/>
        </w:rPr>
        <w:t xml:space="preserve">back-up </w:t>
      </w:r>
      <w:r w:rsidRPr="00776B8A">
        <w:rPr>
          <w:rFonts w:ascii="Calibri" w:eastAsia="Arial" w:hAnsi="Calibri" w:cs="Calibri"/>
          <w:spacing w:val="-3"/>
          <w:sz w:val="22"/>
          <w:szCs w:val="22"/>
          <w:lang w:val="en-US"/>
        </w:rPr>
        <w:t xml:space="preserve">copies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records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council computer </w:t>
      </w:r>
      <w:r w:rsidRPr="00776B8A">
        <w:rPr>
          <w:rFonts w:ascii="Calibri" w:eastAsia="Arial" w:hAnsi="Calibri" w:cs="Calibri"/>
          <w:spacing w:val="-4"/>
          <w:sz w:val="22"/>
          <w:szCs w:val="22"/>
          <w:lang w:val="en-US"/>
        </w:rPr>
        <w:t xml:space="preserve">and stored       </w:t>
      </w:r>
      <w:r w:rsidRPr="00776B8A">
        <w:rPr>
          <w:rFonts w:ascii="Calibri" w:eastAsia="Arial" w:hAnsi="Calibri" w:cs="Calibri"/>
          <w:spacing w:val="-5"/>
          <w:sz w:val="22"/>
          <w:szCs w:val="22"/>
          <w:lang w:val="en-US"/>
        </w:rPr>
        <w:t xml:space="preserve">either online </w:t>
      </w:r>
      <w:r w:rsidRPr="00776B8A">
        <w:rPr>
          <w:rFonts w:ascii="Calibri" w:eastAsia="Arial" w:hAnsi="Calibri" w:cs="Calibri"/>
          <w:spacing w:val="-3"/>
          <w:sz w:val="22"/>
          <w:szCs w:val="22"/>
          <w:lang w:val="en-US"/>
        </w:rPr>
        <w:t xml:space="preserve">or in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separate </w:t>
      </w:r>
      <w:r w:rsidRPr="00776B8A">
        <w:rPr>
          <w:rFonts w:ascii="Calibri" w:eastAsia="Arial" w:hAnsi="Calibri" w:cs="Calibri"/>
          <w:spacing w:val="-3"/>
          <w:sz w:val="22"/>
          <w:szCs w:val="22"/>
          <w:lang w:val="en-US"/>
        </w:rPr>
        <w:t xml:space="preserve">location </w:t>
      </w:r>
      <w:r w:rsidRPr="00776B8A">
        <w:rPr>
          <w:rFonts w:ascii="Calibri" w:eastAsia="Arial" w:hAnsi="Calibri" w:cs="Calibri"/>
          <w:sz w:val="22"/>
          <w:szCs w:val="22"/>
          <w:lang w:val="en-US"/>
        </w:rPr>
        <w:t xml:space="preserve">from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computer.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council</w:t>
      </w:r>
      <w:r w:rsidRPr="00776B8A">
        <w:rPr>
          <w:rFonts w:ascii="Calibri" w:eastAsia="Arial" w:hAnsi="Calibri" w:cs="Calibri"/>
          <w:spacing w:val="-18"/>
          <w:sz w:val="22"/>
          <w:szCs w:val="22"/>
          <w:lang w:val="en-US"/>
        </w:rPr>
        <w:t xml:space="preserve">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put measures in place to ensure that the ability to access any council computer is not lost if an employee </w:t>
      </w:r>
      <w:r w:rsidRPr="00776B8A">
        <w:rPr>
          <w:rFonts w:ascii="Calibri" w:eastAsia="Arial" w:hAnsi="Calibri" w:cs="Calibri"/>
          <w:sz w:val="22"/>
          <w:szCs w:val="22"/>
          <w:lang w:val="en-US"/>
        </w:rPr>
        <w:lastRenderedPageBreak/>
        <w:t>leaves or is incapacitated for any reason.</w:t>
      </w:r>
    </w:p>
    <w:p w14:paraId="50D929AB" w14:textId="77777777" w:rsidR="00776B8A" w:rsidRPr="00776B8A" w:rsidRDefault="00776B8A" w:rsidP="00776B8A">
      <w:pPr>
        <w:widowControl w:val="0"/>
        <w:numPr>
          <w:ilvl w:val="0"/>
          <w:numId w:val="309"/>
        </w:numPr>
        <w:tabs>
          <w:tab w:val="left" w:pos="463"/>
        </w:tabs>
        <w:autoSpaceDE w:val="0"/>
        <w:autoSpaceDN w:val="0"/>
        <w:spacing w:before="119" w:after="0" w:line="240" w:lineRule="auto"/>
        <w:ind w:hanging="362"/>
        <w:outlineLvl w:val="0"/>
        <w:rPr>
          <w:rFonts w:ascii="Calibri" w:eastAsia="Arial" w:hAnsi="Calibri" w:cs="Calibri"/>
          <w:b/>
          <w:bCs/>
          <w:sz w:val="22"/>
          <w:szCs w:val="22"/>
          <w:lang w:val="en-US"/>
        </w:rPr>
      </w:pPr>
      <w:bookmarkStart w:id="6" w:name="_bookmark2"/>
      <w:bookmarkEnd w:id="6"/>
      <w:r w:rsidRPr="00776B8A">
        <w:rPr>
          <w:rFonts w:ascii="Calibri" w:eastAsia="Arial" w:hAnsi="Calibri" w:cs="Calibri"/>
          <w:b/>
          <w:bCs/>
          <w:spacing w:val="-3"/>
          <w:sz w:val="22"/>
          <w:szCs w:val="22"/>
          <w:lang w:val="en-US"/>
        </w:rPr>
        <w:t>Accounts and</w:t>
      </w:r>
      <w:r w:rsidRPr="00776B8A">
        <w:rPr>
          <w:rFonts w:ascii="Calibri" w:eastAsia="Arial" w:hAnsi="Calibri" w:cs="Calibri"/>
          <w:b/>
          <w:bCs/>
          <w:spacing w:val="-8"/>
          <w:sz w:val="22"/>
          <w:szCs w:val="22"/>
          <w:lang w:val="en-US"/>
        </w:rPr>
        <w:t xml:space="preserve"> </w:t>
      </w:r>
      <w:r w:rsidRPr="00776B8A">
        <w:rPr>
          <w:rFonts w:ascii="Calibri" w:eastAsia="Arial" w:hAnsi="Calibri" w:cs="Calibri"/>
          <w:b/>
          <w:bCs/>
          <w:spacing w:val="-3"/>
          <w:sz w:val="22"/>
          <w:szCs w:val="22"/>
          <w:lang w:val="en-US"/>
        </w:rPr>
        <w:t>audit</w:t>
      </w:r>
    </w:p>
    <w:p w14:paraId="362077C3" w14:textId="77777777" w:rsidR="00776B8A" w:rsidRPr="00776B8A" w:rsidRDefault="00776B8A" w:rsidP="00776B8A">
      <w:pPr>
        <w:widowControl w:val="0"/>
        <w:numPr>
          <w:ilvl w:val="1"/>
          <w:numId w:val="309"/>
        </w:numPr>
        <w:tabs>
          <w:tab w:val="left" w:pos="958"/>
        </w:tabs>
        <w:autoSpaceDE w:val="0"/>
        <w:autoSpaceDN w:val="0"/>
        <w:spacing w:before="138" w:after="0" w:line="271" w:lineRule="auto"/>
        <w:ind w:right="324"/>
        <w:rPr>
          <w:rFonts w:ascii="Calibri" w:eastAsia="Arial" w:hAnsi="Calibri" w:cs="Calibri"/>
          <w:sz w:val="22"/>
          <w:szCs w:val="22"/>
          <w:lang w:val="en-US"/>
        </w:rPr>
      </w:pPr>
      <w:r w:rsidRPr="00776B8A">
        <w:rPr>
          <w:rFonts w:ascii="Calibri" w:eastAsia="Arial" w:hAnsi="Calibri" w:cs="Calibri"/>
          <w:sz w:val="22"/>
          <w:szCs w:val="22"/>
          <w:lang w:val="en-US"/>
        </w:rPr>
        <w:t xml:space="preserve">All </w:t>
      </w:r>
      <w:r w:rsidRPr="00776B8A">
        <w:rPr>
          <w:rFonts w:ascii="Calibri" w:eastAsia="Arial" w:hAnsi="Calibri" w:cs="Calibri"/>
          <w:spacing w:val="-3"/>
          <w:sz w:val="22"/>
          <w:szCs w:val="22"/>
          <w:lang w:val="en-US"/>
        </w:rPr>
        <w:t xml:space="preserve">accounting procedures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financial records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determined </w:t>
      </w:r>
      <w:r w:rsidRPr="00776B8A">
        <w:rPr>
          <w:rFonts w:ascii="Calibri" w:eastAsia="Arial" w:hAnsi="Calibri" w:cs="Calibri"/>
          <w:spacing w:val="-3"/>
          <w:sz w:val="22"/>
          <w:szCs w:val="22"/>
          <w:lang w:val="en-US"/>
        </w:rPr>
        <w:t>by the Clerk/</w:t>
      </w:r>
      <w:r w:rsidRPr="00776B8A">
        <w:rPr>
          <w:rFonts w:ascii="Calibri" w:eastAsia="Arial" w:hAnsi="Calibri" w:cs="Calibri"/>
          <w:sz w:val="22"/>
          <w:szCs w:val="22"/>
          <w:lang w:val="en-US"/>
        </w:rPr>
        <w:t xml:space="preserve">RFO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accordance with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Accounts </w:t>
      </w:r>
      <w:r w:rsidRPr="00776B8A">
        <w:rPr>
          <w:rFonts w:ascii="Calibri" w:eastAsia="Arial" w:hAnsi="Calibri" w:cs="Calibri"/>
          <w:spacing w:val="-4"/>
          <w:sz w:val="22"/>
          <w:szCs w:val="22"/>
          <w:lang w:val="en-US"/>
        </w:rPr>
        <w:t>and Audit</w:t>
      </w:r>
      <w:r w:rsidRPr="00776B8A">
        <w:rPr>
          <w:rFonts w:ascii="Calibri" w:eastAsia="Arial" w:hAnsi="Calibri" w:cs="Calibri"/>
          <w:spacing w:val="5"/>
          <w:sz w:val="22"/>
          <w:szCs w:val="22"/>
          <w:lang w:val="en-US"/>
        </w:rPr>
        <w:t xml:space="preserve"> </w:t>
      </w:r>
      <w:r w:rsidRPr="00776B8A">
        <w:rPr>
          <w:rFonts w:ascii="Calibri" w:eastAsia="Arial" w:hAnsi="Calibri" w:cs="Calibri"/>
          <w:spacing w:val="-4"/>
          <w:sz w:val="22"/>
          <w:szCs w:val="22"/>
          <w:lang w:val="en-US"/>
        </w:rPr>
        <w:t>Regulations.</w:t>
      </w:r>
    </w:p>
    <w:p w14:paraId="169F4A3C" w14:textId="77777777" w:rsidR="00776B8A" w:rsidRPr="00776B8A" w:rsidRDefault="00776B8A" w:rsidP="00776B8A">
      <w:pPr>
        <w:widowControl w:val="0"/>
        <w:numPr>
          <w:ilvl w:val="1"/>
          <w:numId w:val="309"/>
        </w:numPr>
        <w:tabs>
          <w:tab w:val="left" w:pos="958"/>
        </w:tabs>
        <w:autoSpaceDE w:val="0"/>
        <w:autoSpaceDN w:val="0"/>
        <w:spacing w:before="118" w:after="0" w:line="271" w:lineRule="auto"/>
        <w:ind w:right="278"/>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The </w:t>
      </w:r>
      <w:r w:rsidRPr="00776B8A">
        <w:rPr>
          <w:rFonts w:ascii="Calibri" w:eastAsia="Arial" w:hAnsi="Calibri" w:cs="Calibri"/>
          <w:b/>
          <w:spacing w:val="-4"/>
          <w:sz w:val="22"/>
          <w:szCs w:val="22"/>
          <w:lang w:val="en-US"/>
        </w:rPr>
        <w:t xml:space="preserve">accounting </w:t>
      </w:r>
      <w:r w:rsidRPr="00776B8A">
        <w:rPr>
          <w:rFonts w:ascii="Calibri" w:eastAsia="Arial" w:hAnsi="Calibri" w:cs="Calibri"/>
          <w:b/>
          <w:sz w:val="22"/>
          <w:szCs w:val="22"/>
          <w:lang w:val="en-US"/>
        </w:rPr>
        <w:t xml:space="preserve">records </w:t>
      </w:r>
      <w:r w:rsidRPr="00776B8A">
        <w:rPr>
          <w:rFonts w:ascii="Calibri" w:eastAsia="Arial" w:hAnsi="Calibri" w:cs="Calibri"/>
          <w:b/>
          <w:spacing w:val="-3"/>
          <w:sz w:val="22"/>
          <w:szCs w:val="22"/>
          <w:lang w:val="en-US"/>
        </w:rPr>
        <w:t xml:space="preserve">determined </w:t>
      </w:r>
      <w:r w:rsidRPr="00776B8A">
        <w:rPr>
          <w:rFonts w:ascii="Calibri" w:eastAsia="Arial" w:hAnsi="Calibri" w:cs="Calibri"/>
          <w:b/>
          <w:sz w:val="22"/>
          <w:szCs w:val="22"/>
          <w:lang w:val="en-US"/>
        </w:rPr>
        <w:t xml:space="preserve">by the Clerk/RFO </w:t>
      </w:r>
      <w:r w:rsidRPr="00776B8A">
        <w:rPr>
          <w:rFonts w:ascii="Calibri" w:eastAsia="Arial" w:hAnsi="Calibri" w:cs="Calibri"/>
          <w:b/>
          <w:spacing w:val="-4"/>
          <w:sz w:val="22"/>
          <w:szCs w:val="22"/>
          <w:lang w:val="en-US"/>
        </w:rPr>
        <w:t xml:space="preserve">must </w:t>
      </w:r>
      <w:r w:rsidRPr="00776B8A">
        <w:rPr>
          <w:rFonts w:ascii="Calibri" w:eastAsia="Arial" w:hAnsi="Calibri" w:cs="Calibri"/>
          <w:b/>
          <w:sz w:val="22"/>
          <w:szCs w:val="22"/>
          <w:lang w:val="en-US"/>
        </w:rPr>
        <w:t xml:space="preserve">be </w:t>
      </w:r>
      <w:r w:rsidRPr="00776B8A">
        <w:rPr>
          <w:rFonts w:ascii="Calibri" w:eastAsia="Arial" w:hAnsi="Calibri" w:cs="Calibri"/>
          <w:b/>
          <w:spacing w:val="-3"/>
          <w:sz w:val="22"/>
          <w:szCs w:val="22"/>
          <w:lang w:val="en-US"/>
        </w:rPr>
        <w:t xml:space="preserve">sufficient </w:t>
      </w:r>
      <w:r w:rsidRPr="00776B8A">
        <w:rPr>
          <w:rFonts w:ascii="Calibri" w:eastAsia="Arial" w:hAnsi="Calibri" w:cs="Calibri"/>
          <w:b/>
          <w:sz w:val="22"/>
          <w:szCs w:val="22"/>
          <w:lang w:val="en-US"/>
        </w:rPr>
        <w:t xml:space="preserve">to </w:t>
      </w:r>
      <w:r w:rsidRPr="00776B8A">
        <w:rPr>
          <w:rFonts w:ascii="Calibri" w:eastAsia="Arial" w:hAnsi="Calibri" w:cs="Calibri"/>
          <w:b/>
          <w:spacing w:val="-4"/>
          <w:sz w:val="22"/>
          <w:szCs w:val="22"/>
          <w:lang w:val="en-US"/>
        </w:rPr>
        <w:t xml:space="preserve">explain </w:t>
      </w:r>
      <w:r w:rsidRPr="00776B8A">
        <w:rPr>
          <w:rFonts w:ascii="Calibri" w:eastAsia="Arial" w:hAnsi="Calibri" w:cs="Calibri"/>
          <w:b/>
          <w:sz w:val="22"/>
          <w:szCs w:val="22"/>
          <w:lang w:val="en-US"/>
        </w:rPr>
        <w:t xml:space="preserve">the </w:t>
      </w:r>
      <w:r w:rsidRPr="00776B8A">
        <w:rPr>
          <w:rFonts w:ascii="Calibri" w:eastAsia="Arial" w:hAnsi="Calibri" w:cs="Calibri"/>
          <w:b/>
          <w:spacing w:val="-4"/>
          <w:sz w:val="22"/>
          <w:szCs w:val="22"/>
          <w:lang w:val="en-US"/>
        </w:rPr>
        <w:t xml:space="preserve">council’s </w:t>
      </w:r>
      <w:r w:rsidRPr="00776B8A">
        <w:rPr>
          <w:rFonts w:ascii="Calibri" w:eastAsia="Arial" w:hAnsi="Calibri" w:cs="Calibri"/>
          <w:b/>
          <w:spacing w:val="-3"/>
          <w:sz w:val="22"/>
          <w:szCs w:val="22"/>
          <w:lang w:val="en-US"/>
        </w:rPr>
        <w:t xml:space="preserve">transactions and </w:t>
      </w:r>
      <w:r w:rsidRPr="00776B8A">
        <w:rPr>
          <w:rFonts w:ascii="Calibri" w:eastAsia="Arial" w:hAnsi="Calibri" w:cs="Calibri"/>
          <w:b/>
          <w:sz w:val="22"/>
          <w:szCs w:val="22"/>
          <w:lang w:val="en-US"/>
        </w:rPr>
        <w:t xml:space="preserve">to </w:t>
      </w:r>
      <w:r w:rsidRPr="00776B8A">
        <w:rPr>
          <w:rFonts w:ascii="Calibri" w:eastAsia="Arial" w:hAnsi="Calibri" w:cs="Calibri"/>
          <w:b/>
          <w:spacing w:val="-4"/>
          <w:sz w:val="22"/>
          <w:szCs w:val="22"/>
          <w:lang w:val="en-US"/>
        </w:rPr>
        <w:t xml:space="preserve">disclose </w:t>
      </w:r>
      <w:r w:rsidRPr="00776B8A">
        <w:rPr>
          <w:rFonts w:ascii="Calibri" w:eastAsia="Arial" w:hAnsi="Calibri" w:cs="Calibri"/>
          <w:b/>
          <w:sz w:val="22"/>
          <w:szCs w:val="22"/>
          <w:lang w:val="en-US"/>
        </w:rPr>
        <w:t xml:space="preserve">its </w:t>
      </w:r>
      <w:r w:rsidRPr="00776B8A">
        <w:rPr>
          <w:rFonts w:ascii="Calibri" w:eastAsia="Arial" w:hAnsi="Calibri" w:cs="Calibri"/>
          <w:b/>
          <w:spacing w:val="-4"/>
          <w:sz w:val="22"/>
          <w:szCs w:val="22"/>
          <w:lang w:val="en-US"/>
        </w:rPr>
        <w:t xml:space="preserve">financial </w:t>
      </w:r>
      <w:r w:rsidRPr="00776B8A">
        <w:rPr>
          <w:rFonts w:ascii="Calibri" w:eastAsia="Arial" w:hAnsi="Calibri" w:cs="Calibri"/>
          <w:b/>
          <w:spacing w:val="-3"/>
          <w:sz w:val="22"/>
          <w:szCs w:val="22"/>
          <w:lang w:val="en-US"/>
        </w:rPr>
        <w:t xml:space="preserve">position </w:t>
      </w:r>
      <w:r w:rsidRPr="00776B8A">
        <w:rPr>
          <w:rFonts w:ascii="Calibri" w:eastAsia="Arial" w:hAnsi="Calibri" w:cs="Calibri"/>
          <w:b/>
          <w:sz w:val="22"/>
          <w:szCs w:val="22"/>
          <w:lang w:val="en-US"/>
        </w:rPr>
        <w:t xml:space="preserve">with </w:t>
      </w:r>
      <w:proofErr w:type="gramStart"/>
      <w:r w:rsidRPr="00776B8A">
        <w:rPr>
          <w:rFonts w:ascii="Calibri" w:eastAsia="Arial" w:hAnsi="Calibri" w:cs="Calibri"/>
          <w:b/>
          <w:spacing w:val="-4"/>
          <w:sz w:val="22"/>
          <w:szCs w:val="22"/>
          <w:lang w:val="en-US"/>
        </w:rPr>
        <w:t>reasonably accuracy</w:t>
      </w:r>
      <w:proofErr w:type="gramEnd"/>
      <w:r w:rsidRPr="00776B8A">
        <w:rPr>
          <w:rFonts w:ascii="Calibri" w:eastAsia="Arial" w:hAnsi="Calibri" w:cs="Calibri"/>
          <w:b/>
          <w:spacing w:val="-4"/>
          <w:sz w:val="22"/>
          <w:szCs w:val="22"/>
          <w:lang w:val="en-US"/>
        </w:rPr>
        <w:t xml:space="preserve"> </w:t>
      </w:r>
      <w:r w:rsidRPr="00776B8A">
        <w:rPr>
          <w:rFonts w:ascii="Calibri" w:eastAsia="Arial" w:hAnsi="Calibri" w:cs="Calibri"/>
          <w:b/>
          <w:spacing w:val="-3"/>
          <w:sz w:val="22"/>
          <w:szCs w:val="22"/>
          <w:lang w:val="en-US"/>
        </w:rPr>
        <w:t xml:space="preserve">at any time. </w:t>
      </w:r>
      <w:proofErr w:type="gramStart"/>
      <w:r w:rsidRPr="00776B8A">
        <w:rPr>
          <w:rFonts w:ascii="Calibri" w:eastAsia="Arial" w:hAnsi="Calibri" w:cs="Calibri"/>
          <w:b/>
          <w:sz w:val="22"/>
          <w:szCs w:val="22"/>
          <w:lang w:val="en-US"/>
        </w:rPr>
        <w:t xml:space="preserve">In </w:t>
      </w:r>
      <w:r w:rsidRPr="00776B8A">
        <w:rPr>
          <w:rFonts w:ascii="Calibri" w:eastAsia="Arial" w:hAnsi="Calibri" w:cs="Calibri"/>
          <w:b/>
          <w:spacing w:val="-3"/>
          <w:sz w:val="22"/>
          <w:szCs w:val="22"/>
          <w:lang w:val="en-US"/>
        </w:rPr>
        <w:t>particular, they</w:t>
      </w:r>
      <w:proofErr w:type="gramEnd"/>
      <w:r w:rsidRPr="00776B8A">
        <w:rPr>
          <w:rFonts w:ascii="Calibri" w:eastAsia="Arial" w:hAnsi="Calibri" w:cs="Calibri"/>
          <w:b/>
          <w:spacing w:val="25"/>
          <w:sz w:val="22"/>
          <w:szCs w:val="22"/>
          <w:lang w:val="en-US"/>
        </w:rPr>
        <w:t xml:space="preserve"> </w:t>
      </w:r>
      <w:r w:rsidRPr="00776B8A">
        <w:rPr>
          <w:rFonts w:ascii="Calibri" w:eastAsia="Arial" w:hAnsi="Calibri" w:cs="Calibri"/>
          <w:b/>
          <w:spacing w:val="-4"/>
          <w:sz w:val="22"/>
          <w:szCs w:val="22"/>
          <w:lang w:val="en-US"/>
        </w:rPr>
        <w:t xml:space="preserve">must </w:t>
      </w:r>
      <w:r w:rsidRPr="00776B8A">
        <w:rPr>
          <w:rFonts w:ascii="Calibri" w:eastAsia="Arial" w:hAnsi="Calibri" w:cs="Calibri"/>
          <w:b/>
          <w:spacing w:val="-3"/>
          <w:sz w:val="22"/>
          <w:szCs w:val="22"/>
          <w:lang w:val="en-US"/>
        </w:rPr>
        <w:t>contain:</w:t>
      </w:r>
    </w:p>
    <w:p w14:paraId="77EFA3D4" w14:textId="77777777" w:rsidR="00776B8A" w:rsidRPr="00776B8A" w:rsidRDefault="00776B8A" w:rsidP="00776B8A">
      <w:pPr>
        <w:widowControl w:val="0"/>
        <w:numPr>
          <w:ilvl w:val="2"/>
          <w:numId w:val="309"/>
        </w:numPr>
        <w:tabs>
          <w:tab w:val="left" w:pos="1379"/>
        </w:tabs>
        <w:autoSpaceDE w:val="0"/>
        <w:autoSpaceDN w:val="0"/>
        <w:spacing w:before="119" w:after="0" w:line="266" w:lineRule="auto"/>
        <w:ind w:right="514"/>
        <w:jc w:val="left"/>
        <w:rPr>
          <w:rFonts w:ascii="Calibri" w:eastAsia="Arial" w:hAnsi="Calibri" w:cs="Calibri"/>
          <w:b/>
          <w:sz w:val="22"/>
          <w:szCs w:val="22"/>
          <w:lang w:val="en-US"/>
        </w:rPr>
      </w:pPr>
      <w:r w:rsidRPr="00776B8A">
        <w:rPr>
          <w:rFonts w:ascii="Calibri" w:eastAsia="Arial" w:hAnsi="Calibri" w:cs="Calibri"/>
          <w:b/>
          <w:spacing w:val="-3"/>
          <w:sz w:val="22"/>
          <w:szCs w:val="22"/>
          <w:lang w:val="en-US"/>
        </w:rPr>
        <w:t xml:space="preserve">day-to-day entries </w:t>
      </w:r>
      <w:r w:rsidRPr="00776B8A">
        <w:rPr>
          <w:rFonts w:ascii="Calibri" w:eastAsia="Arial" w:hAnsi="Calibri" w:cs="Calibri"/>
          <w:b/>
          <w:sz w:val="22"/>
          <w:szCs w:val="22"/>
          <w:lang w:val="en-US"/>
        </w:rPr>
        <w:t xml:space="preserve">of </w:t>
      </w:r>
      <w:r w:rsidRPr="00776B8A">
        <w:rPr>
          <w:rFonts w:ascii="Calibri" w:eastAsia="Arial" w:hAnsi="Calibri" w:cs="Calibri"/>
          <w:b/>
          <w:spacing w:val="-3"/>
          <w:sz w:val="22"/>
          <w:szCs w:val="22"/>
          <w:lang w:val="en-US"/>
        </w:rPr>
        <w:t xml:space="preserve">all </w:t>
      </w:r>
      <w:r w:rsidRPr="00776B8A">
        <w:rPr>
          <w:rFonts w:ascii="Calibri" w:eastAsia="Arial" w:hAnsi="Calibri" w:cs="Calibri"/>
          <w:b/>
          <w:spacing w:val="-4"/>
          <w:sz w:val="22"/>
          <w:szCs w:val="22"/>
          <w:lang w:val="en-US"/>
        </w:rPr>
        <w:t xml:space="preserve">sums </w:t>
      </w:r>
      <w:r w:rsidRPr="00776B8A">
        <w:rPr>
          <w:rFonts w:ascii="Calibri" w:eastAsia="Arial" w:hAnsi="Calibri" w:cs="Calibri"/>
          <w:b/>
          <w:sz w:val="22"/>
          <w:szCs w:val="22"/>
          <w:lang w:val="en-US"/>
        </w:rPr>
        <w:t xml:space="preserve">of </w:t>
      </w:r>
      <w:r w:rsidRPr="00776B8A">
        <w:rPr>
          <w:rFonts w:ascii="Calibri" w:eastAsia="Arial" w:hAnsi="Calibri" w:cs="Calibri"/>
          <w:b/>
          <w:spacing w:val="-4"/>
          <w:sz w:val="22"/>
          <w:szCs w:val="22"/>
          <w:lang w:val="en-US"/>
        </w:rPr>
        <w:t xml:space="preserve">money received </w:t>
      </w:r>
      <w:r w:rsidRPr="00776B8A">
        <w:rPr>
          <w:rFonts w:ascii="Calibri" w:eastAsia="Arial" w:hAnsi="Calibri" w:cs="Calibri"/>
          <w:b/>
          <w:spacing w:val="-3"/>
          <w:sz w:val="22"/>
          <w:szCs w:val="22"/>
          <w:lang w:val="en-US"/>
        </w:rPr>
        <w:t xml:space="preserve">and </w:t>
      </w:r>
      <w:r w:rsidRPr="00776B8A">
        <w:rPr>
          <w:rFonts w:ascii="Calibri" w:eastAsia="Arial" w:hAnsi="Calibri" w:cs="Calibri"/>
          <w:b/>
          <w:spacing w:val="-5"/>
          <w:sz w:val="22"/>
          <w:szCs w:val="22"/>
          <w:lang w:val="en-US"/>
        </w:rPr>
        <w:t xml:space="preserve">expended </w:t>
      </w:r>
      <w:r w:rsidRPr="00776B8A">
        <w:rPr>
          <w:rFonts w:ascii="Calibri" w:eastAsia="Arial" w:hAnsi="Calibri" w:cs="Calibri"/>
          <w:b/>
          <w:sz w:val="22"/>
          <w:szCs w:val="22"/>
          <w:lang w:val="en-US"/>
        </w:rPr>
        <w:t xml:space="preserve">by the </w:t>
      </w:r>
      <w:r w:rsidRPr="00776B8A">
        <w:rPr>
          <w:rFonts w:ascii="Calibri" w:eastAsia="Arial" w:hAnsi="Calibri" w:cs="Calibri"/>
          <w:b/>
          <w:spacing w:val="-4"/>
          <w:sz w:val="22"/>
          <w:szCs w:val="22"/>
          <w:lang w:val="en-US"/>
        </w:rPr>
        <w:t xml:space="preserve">council </w:t>
      </w:r>
      <w:r w:rsidRPr="00776B8A">
        <w:rPr>
          <w:rFonts w:ascii="Calibri" w:eastAsia="Arial" w:hAnsi="Calibri" w:cs="Calibri"/>
          <w:b/>
          <w:spacing w:val="-3"/>
          <w:sz w:val="22"/>
          <w:szCs w:val="22"/>
          <w:lang w:val="en-US"/>
        </w:rPr>
        <w:t xml:space="preserve">and </w:t>
      </w:r>
      <w:r w:rsidRPr="00776B8A">
        <w:rPr>
          <w:rFonts w:ascii="Calibri" w:eastAsia="Arial" w:hAnsi="Calibri" w:cs="Calibri"/>
          <w:b/>
          <w:sz w:val="22"/>
          <w:szCs w:val="22"/>
          <w:lang w:val="en-US"/>
        </w:rPr>
        <w:t xml:space="preserve">the matters to which </w:t>
      </w:r>
      <w:r w:rsidRPr="00776B8A">
        <w:rPr>
          <w:rFonts w:ascii="Calibri" w:eastAsia="Arial" w:hAnsi="Calibri" w:cs="Calibri"/>
          <w:b/>
          <w:spacing w:val="-3"/>
          <w:sz w:val="22"/>
          <w:szCs w:val="22"/>
          <w:lang w:val="en-US"/>
        </w:rPr>
        <w:t>they</w:t>
      </w:r>
      <w:r w:rsidRPr="00776B8A">
        <w:rPr>
          <w:rFonts w:ascii="Calibri" w:eastAsia="Arial" w:hAnsi="Calibri" w:cs="Calibri"/>
          <w:b/>
          <w:spacing w:val="-5"/>
          <w:sz w:val="22"/>
          <w:szCs w:val="22"/>
          <w:lang w:val="en-US"/>
        </w:rPr>
        <w:t xml:space="preserve"> </w:t>
      </w:r>
      <w:r w:rsidRPr="00776B8A">
        <w:rPr>
          <w:rFonts w:ascii="Calibri" w:eastAsia="Arial" w:hAnsi="Calibri" w:cs="Calibri"/>
          <w:b/>
          <w:spacing w:val="-3"/>
          <w:sz w:val="22"/>
          <w:szCs w:val="22"/>
          <w:lang w:val="en-US"/>
        </w:rPr>
        <w:t>relate;</w:t>
      </w:r>
    </w:p>
    <w:p w14:paraId="3F6CF985" w14:textId="77777777" w:rsidR="00776B8A" w:rsidRPr="00776B8A" w:rsidRDefault="00776B8A" w:rsidP="00776B8A">
      <w:pPr>
        <w:widowControl w:val="0"/>
        <w:numPr>
          <w:ilvl w:val="2"/>
          <w:numId w:val="309"/>
        </w:numPr>
        <w:tabs>
          <w:tab w:val="left" w:pos="1379"/>
        </w:tabs>
        <w:autoSpaceDE w:val="0"/>
        <w:autoSpaceDN w:val="0"/>
        <w:spacing w:before="126" w:after="0" w:line="240" w:lineRule="auto"/>
        <w:jc w:val="left"/>
        <w:rPr>
          <w:rFonts w:ascii="Calibri" w:eastAsia="Arial" w:hAnsi="Calibri" w:cs="Calibri"/>
          <w:b/>
          <w:sz w:val="22"/>
          <w:szCs w:val="22"/>
          <w:lang w:val="en-US"/>
        </w:rPr>
      </w:pPr>
      <w:r w:rsidRPr="00776B8A">
        <w:rPr>
          <w:rFonts w:ascii="Calibri" w:eastAsia="Arial" w:hAnsi="Calibri" w:cs="Calibri"/>
          <w:b/>
          <w:sz w:val="22"/>
          <w:szCs w:val="22"/>
          <w:lang w:val="en-US"/>
        </w:rPr>
        <w:t xml:space="preserve">a record of the </w:t>
      </w:r>
      <w:r w:rsidRPr="00776B8A">
        <w:rPr>
          <w:rFonts w:ascii="Calibri" w:eastAsia="Arial" w:hAnsi="Calibri" w:cs="Calibri"/>
          <w:b/>
          <w:spacing w:val="-4"/>
          <w:sz w:val="22"/>
          <w:szCs w:val="22"/>
          <w:lang w:val="en-US"/>
        </w:rPr>
        <w:t xml:space="preserve">assets </w:t>
      </w:r>
      <w:r w:rsidRPr="00776B8A">
        <w:rPr>
          <w:rFonts w:ascii="Calibri" w:eastAsia="Arial" w:hAnsi="Calibri" w:cs="Calibri"/>
          <w:b/>
          <w:spacing w:val="-3"/>
          <w:sz w:val="22"/>
          <w:szCs w:val="22"/>
          <w:lang w:val="en-US"/>
        </w:rPr>
        <w:t xml:space="preserve">and liabilities </w:t>
      </w:r>
      <w:r w:rsidRPr="00776B8A">
        <w:rPr>
          <w:rFonts w:ascii="Calibri" w:eastAsia="Arial" w:hAnsi="Calibri" w:cs="Calibri"/>
          <w:b/>
          <w:sz w:val="22"/>
          <w:szCs w:val="22"/>
          <w:lang w:val="en-US"/>
        </w:rPr>
        <w:t>of the</w:t>
      </w:r>
      <w:r w:rsidRPr="00776B8A">
        <w:rPr>
          <w:rFonts w:ascii="Calibri" w:eastAsia="Arial" w:hAnsi="Calibri" w:cs="Calibri"/>
          <w:b/>
          <w:spacing w:val="8"/>
          <w:sz w:val="22"/>
          <w:szCs w:val="22"/>
          <w:lang w:val="en-US"/>
        </w:rPr>
        <w:t xml:space="preserve"> </w:t>
      </w:r>
      <w:r w:rsidRPr="00776B8A">
        <w:rPr>
          <w:rFonts w:ascii="Calibri" w:eastAsia="Arial" w:hAnsi="Calibri" w:cs="Calibri"/>
          <w:b/>
          <w:spacing w:val="-4"/>
          <w:sz w:val="22"/>
          <w:szCs w:val="22"/>
          <w:lang w:val="en-US"/>
        </w:rPr>
        <w:t>council;</w:t>
      </w:r>
    </w:p>
    <w:p w14:paraId="52AD46BF" w14:textId="77777777" w:rsidR="00776B8A" w:rsidRPr="00776B8A" w:rsidRDefault="00776B8A" w:rsidP="00776B8A">
      <w:pPr>
        <w:widowControl w:val="0"/>
        <w:numPr>
          <w:ilvl w:val="1"/>
          <w:numId w:val="309"/>
        </w:numPr>
        <w:tabs>
          <w:tab w:val="left" w:pos="958"/>
        </w:tabs>
        <w:autoSpaceDE w:val="0"/>
        <w:autoSpaceDN w:val="0"/>
        <w:spacing w:before="150" w:after="0" w:line="271" w:lineRule="auto"/>
        <w:ind w:right="128"/>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accounting </w:t>
      </w:r>
      <w:r w:rsidRPr="00776B8A">
        <w:rPr>
          <w:rFonts w:ascii="Calibri" w:eastAsia="Arial" w:hAnsi="Calibri" w:cs="Calibri"/>
          <w:sz w:val="22"/>
          <w:szCs w:val="22"/>
          <w:lang w:val="en-US"/>
        </w:rPr>
        <w:t xml:space="preserve">records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6"/>
          <w:sz w:val="22"/>
          <w:szCs w:val="22"/>
          <w:lang w:val="en-US"/>
        </w:rPr>
        <w:t xml:space="preserve">designed </w:t>
      </w:r>
      <w:r w:rsidRPr="00776B8A">
        <w:rPr>
          <w:rFonts w:ascii="Calibri" w:eastAsia="Arial" w:hAnsi="Calibri" w:cs="Calibri"/>
          <w:sz w:val="22"/>
          <w:szCs w:val="22"/>
          <w:lang w:val="en-US"/>
        </w:rPr>
        <w:t xml:space="preserve">to facilitate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efficient </w:t>
      </w:r>
      <w:r w:rsidRPr="00776B8A">
        <w:rPr>
          <w:rFonts w:ascii="Calibri" w:eastAsia="Arial" w:hAnsi="Calibri" w:cs="Calibri"/>
          <w:spacing w:val="-4"/>
          <w:sz w:val="22"/>
          <w:szCs w:val="22"/>
          <w:lang w:val="en-US"/>
        </w:rPr>
        <w:t xml:space="preserve">preparation </w:t>
      </w:r>
      <w:r w:rsidRPr="00776B8A">
        <w:rPr>
          <w:rFonts w:ascii="Calibri" w:eastAsia="Arial" w:hAnsi="Calibri" w:cs="Calibri"/>
          <w:spacing w:val="-3"/>
          <w:sz w:val="22"/>
          <w:szCs w:val="22"/>
          <w:lang w:val="en-US"/>
        </w:rPr>
        <w:t xml:space="preserve">of the accounting </w:t>
      </w:r>
      <w:r w:rsidRPr="00776B8A">
        <w:rPr>
          <w:rFonts w:ascii="Calibri" w:eastAsia="Arial" w:hAnsi="Calibri" w:cs="Calibri"/>
          <w:spacing w:val="-4"/>
          <w:sz w:val="22"/>
          <w:szCs w:val="22"/>
          <w:lang w:val="en-US"/>
        </w:rPr>
        <w:t xml:space="preserve">statements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4"/>
          <w:sz w:val="22"/>
          <w:szCs w:val="22"/>
          <w:lang w:val="en-US"/>
        </w:rPr>
        <w:t xml:space="preserve">Annual </w:t>
      </w:r>
      <w:r w:rsidRPr="00776B8A">
        <w:rPr>
          <w:rFonts w:ascii="Calibri" w:eastAsia="Arial" w:hAnsi="Calibri" w:cs="Calibri"/>
          <w:sz w:val="22"/>
          <w:szCs w:val="22"/>
          <w:lang w:val="en-US"/>
        </w:rPr>
        <w:t xml:space="preserve">Governance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Accountability </w:t>
      </w:r>
      <w:r w:rsidRPr="00776B8A">
        <w:rPr>
          <w:rFonts w:ascii="Calibri" w:eastAsia="Arial" w:hAnsi="Calibri" w:cs="Calibri"/>
          <w:spacing w:val="-33"/>
          <w:sz w:val="22"/>
          <w:szCs w:val="22"/>
          <w:lang w:val="en-US"/>
        </w:rPr>
        <w:t xml:space="preserve"> </w:t>
      </w:r>
      <w:r w:rsidRPr="00776B8A">
        <w:rPr>
          <w:rFonts w:ascii="Calibri" w:eastAsia="Arial" w:hAnsi="Calibri" w:cs="Calibri"/>
          <w:spacing w:val="-3"/>
          <w:sz w:val="22"/>
          <w:szCs w:val="22"/>
          <w:lang w:val="en-US"/>
        </w:rPr>
        <w:t>Return.</w:t>
      </w:r>
    </w:p>
    <w:p w14:paraId="5C7FE8A6" w14:textId="77777777" w:rsidR="00776B8A" w:rsidRPr="00776B8A" w:rsidRDefault="00776B8A" w:rsidP="00776B8A">
      <w:pPr>
        <w:widowControl w:val="0"/>
        <w:numPr>
          <w:ilvl w:val="1"/>
          <w:numId w:val="309"/>
        </w:numPr>
        <w:tabs>
          <w:tab w:val="left" w:pos="958"/>
        </w:tabs>
        <w:autoSpaceDE w:val="0"/>
        <w:autoSpaceDN w:val="0"/>
        <w:spacing w:before="119" w:after="0" w:line="268" w:lineRule="auto"/>
        <w:ind w:right="232"/>
        <w:rPr>
          <w:rFonts w:ascii="Calibri" w:eastAsia="Arial" w:hAnsi="Calibri" w:cs="Calibri"/>
          <w:sz w:val="22"/>
          <w:szCs w:val="22"/>
          <w:lang w:val="en-US"/>
        </w:rPr>
      </w:pP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complete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certify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annual </w:t>
      </w:r>
      <w:r w:rsidRPr="00776B8A">
        <w:rPr>
          <w:rFonts w:ascii="Calibri" w:eastAsia="Arial" w:hAnsi="Calibri" w:cs="Calibri"/>
          <w:sz w:val="22"/>
          <w:szCs w:val="22"/>
          <w:lang w:val="en-US"/>
        </w:rPr>
        <w:t xml:space="preserve">Accounting </w:t>
      </w:r>
      <w:r w:rsidRPr="00776B8A">
        <w:rPr>
          <w:rFonts w:ascii="Calibri" w:eastAsia="Arial" w:hAnsi="Calibri" w:cs="Calibri"/>
          <w:spacing w:val="-3"/>
          <w:sz w:val="22"/>
          <w:szCs w:val="22"/>
          <w:lang w:val="en-US"/>
        </w:rPr>
        <w:t xml:space="preserve">Statements of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contained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4"/>
          <w:sz w:val="22"/>
          <w:szCs w:val="22"/>
          <w:lang w:val="en-US"/>
        </w:rPr>
        <w:t xml:space="preserve">Annual </w:t>
      </w:r>
      <w:r w:rsidRPr="00776B8A">
        <w:rPr>
          <w:rFonts w:ascii="Calibri" w:eastAsia="Arial" w:hAnsi="Calibri" w:cs="Calibri"/>
          <w:sz w:val="22"/>
          <w:szCs w:val="22"/>
          <w:lang w:val="en-US"/>
        </w:rPr>
        <w:t xml:space="preserve">Governance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Accountability </w:t>
      </w:r>
      <w:r w:rsidRPr="00776B8A">
        <w:rPr>
          <w:rFonts w:ascii="Calibri" w:eastAsia="Arial" w:hAnsi="Calibri" w:cs="Calibri"/>
          <w:spacing w:val="-3"/>
          <w:sz w:val="22"/>
          <w:szCs w:val="22"/>
          <w:lang w:val="en-US"/>
        </w:rPr>
        <w:t xml:space="preserve">Return </w:t>
      </w:r>
      <w:r w:rsidRPr="00776B8A">
        <w:rPr>
          <w:rFonts w:ascii="Calibri" w:eastAsia="Arial" w:hAnsi="Calibri" w:cs="Calibri"/>
          <w:spacing w:val="-5"/>
          <w:sz w:val="22"/>
          <w:szCs w:val="22"/>
          <w:lang w:val="en-US"/>
        </w:rPr>
        <w:t xml:space="preserve">in </w:t>
      </w:r>
      <w:r w:rsidRPr="00776B8A">
        <w:rPr>
          <w:rFonts w:ascii="Calibri" w:eastAsia="Arial" w:hAnsi="Calibri" w:cs="Calibri"/>
          <w:sz w:val="22"/>
          <w:szCs w:val="22"/>
          <w:lang w:val="en-US"/>
        </w:rPr>
        <w:t xml:space="preserve">accordance with </w:t>
      </w:r>
      <w:r w:rsidRPr="00776B8A">
        <w:rPr>
          <w:rFonts w:ascii="Calibri" w:eastAsia="Arial" w:hAnsi="Calibri" w:cs="Calibri"/>
          <w:spacing w:val="-4"/>
          <w:sz w:val="22"/>
          <w:szCs w:val="22"/>
          <w:lang w:val="en-US"/>
        </w:rPr>
        <w:t xml:space="preserve">proper </w:t>
      </w:r>
      <w:r w:rsidRPr="00776B8A">
        <w:rPr>
          <w:rFonts w:ascii="Calibri" w:eastAsia="Arial" w:hAnsi="Calibri" w:cs="Calibri"/>
          <w:sz w:val="22"/>
          <w:szCs w:val="22"/>
          <w:lang w:val="en-US"/>
        </w:rPr>
        <w:t xml:space="preserve">practices,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5"/>
          <w:sz w:val="22"/>
          <w:szCs w:val="22"/>
          <w:lang w:val="en-US"/>
        </w:rPr>
        <w:t xml:space="preserve">soon </w:t>
      </w:r>
      <w:r w:rsidRPr="00776B8A">
        <w:rPr>
          <w:rFonts w:ascii="Calibri" w:eastAsia="Arial" w:hAnsi="Calibri" w:cs="Calibri"/>
          <w:spacing w:val="-3"/>
          <w:sz w:val="22"/>
          <w:szCs w:val="22"/>
          <w:lang w:val="en-US"/>
        </w:rPr>
        <w:t xml:space="preserve">as </w:t>
      </w:r>
      <w:r w:rsidRPr="00776B8A">
        <w:rPr>
          <w:rFonts w:ascii="Calibri" w:eastAsia="Arial" w:hAnsi="Calibri" w:cs="Calibri"/>
          <w:sz w:val="22"/>
          <w:szCs w:val="22"/>
          <w:lang w:val="en-US"/>
        </w:rPr>
        <w:t xml:space="preserve">practicable after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end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financial year. Having certified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Accounting </w:t>
      </w:r>
      <w:r w:rsidRPr="00776B8A">
        <w:rPr>
          <w:rFonts w:ascii="Calibri" w:eastAsia="Arial" w:hAnsi="Calibri" w:cs="Calibri"/>
          <w:spacing w:val="-3"/>
          <w:sz w:val="22"/>
          <w:szCs w:val="22"/>
          <w:lang w:val="en-US"/>
        </w:rPr>
        <w:t>Statements, 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submit </w:t>
      </w:r>
      <w:r w:rsidRPr="00776B8A">
        <w:rPr>
          <w:rFonts w:ascii="Calibri" w:eastAsia="Arial" w:hAnsi="Calibri" w:cs="Calibri"/>
          <w:spacing w:val="-4"/>
          <w:sz w:val="22"/>
          <w:szCs w:val="22"/>
          <w:lang w:val="en-US"/>
        </w:rPr>
        <w:t xml:space="preserve">them </w:t>
      </w:r>
      <w:r w:rsidRPr="00776B8A">
        <w:rPr>
          <w:rFonts w:ascii="Calibri" w:eastAsia="Arial" w:hAnsi="Calibri" w:cs="Calibri"/>
          <w:sz w:val="22"/>
          <w:szCs w:val="22"/>
          <w:lang w:val="en-US"/>
        </w:rPr>
        <w:t xml:space="preserve">(with </w:t>
      </w:r>
      <w:r w:rsidRPr="00776B8A">
        <w:rPr>
          <w:rFonts w:ascii="Calibri" w:eastAsia="Arial" w:hAnsi="Calibri" w:cs="Calibri"/>
          <w:spacing w:val="-4"/>
          <w:sz w:val="22"/>
          <w:szCs w:val="22"/>
          <w:lang w:val="en-US"/>
        </w:rPr>
        <w:t xml:space="preserve">any related </w:t>
      </w:r>
      <w:r w:rsidRPr="00776B8A">
        <w:rPr>
          <w:rFonts w:ascii="Calibri" w:eastAsia="Arial" w:hAnsi="Calibri" w:cs="Calibri"/>
          <w:spacing w:val="-3"/>
          <w:sz w:val="22"/>
          <w:szCs w:val="22"/>
          <w:lang w:val="en-US"/>
        </w:rPr>
        <w:t xml:space="preserve">documents)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within the timescales </w:t>
      </w:r>
      <w:r w:rsidRPr="00776B8A">
        <w:rPr>
          <w:rFonts w:ascii="Calibri" w:eastAsia="Arial" w:hAnsi="Calibri" w:cs="Calibri"/>
          <w:spacing w:val="-4"/>
          <w:sz w:val="22"/>
          <w:szCs w:val="22"/>
          <w:lang w:val="en-US"/>
        </w:rPr>
        <w:t xml:space="preserve">required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Accounts </w:t>
      </w:r>
      <w:r w:rsidRPr="00776B8A">
        <w:rPr>
          <w:rFonts w:ascii="Calibri" w:eastAsia="Arial" w:hAnsi="Calibri" w:cs="Calibri"/>
          <w:spacing w:val="-4"/>
          <w:sz w:val="22"/>
          <w:szCs w:val="22"/>
          <w:lang w:val="en-US"/>
        </w:rPr>
        <w:t>and Audit</w:t>
      </w:r>
      <w:r w:rsidRPr="00776B8A">
        <w:rPr>
          <w:rFonts w:ascii="Calibri" w:eastAsia="Arial" w:hAnsi="Calibri" w:cs="Calibri"/>
          <w:spacing w:val="-2"/>
          <w:sz w:val="22"/>
          <w:szCs w:val="22"/>
          <w:lang w:val="en-US"/>
        </w:rPr>
        <w:t xml:space="preserve"> </w:t>
      </w:r>
      <w:r w:rsidRPr="00776B8A">
        <w:rPr>
          <w:rFonts w:ascii="Calibri" w:eastAsia="Arial" w:hAnsi="Calibri" w:cs="Calibri"/>
          <w:spacing w:val="-5"/>
          <w:sz w:val="22"/>
          <w:szCs w:val="22"/>
          <w:lang w:val="en-US"/>
        </w:rPr>
        <w:t>Regulations.</w:t>
      </w:r>
    </w:p>
    <w:p w14:paraId="320D0B49" w14:textId="77777777" w:rsidR="00776B8A" w:rsidRPr="00776B8A" w:rsidRDefault="00776B8A" w:rsidP="00776B8A">
      <w:pPr>
        <w:widowControl w:val="0"/>
        <w:numPr>
          <w:ilvl w:val="1"/>
          <w:numId w:val="309"/>
        </w:numPr>
        <w:tabs>
          <w:tab w:val="left" w:pos="958"/>
        </w:tabs>
        <w:autoSpaceDE w:val="0"/>
        <w:autoSpaceDN w:val="0"/>
        <w:spacing w:before="116" w:after="0" w:line="271" w:lineRule="auto"/>
        <w:ind w:right="549"/>
        <w:rPr>
          <w:rFonts w:ascii="Calibri" w:eastAsia="Arial" w:hAnsi="Calibri" w:cs="Calibri"/>
          <w:sz w:val="22"/>
          <w:szCs w:val="22"/>
          <w:lang w:val="en-US"/>
        </w:rPr>
      </w:pPr>
      <w:r w:rsidRPr="00776B8A">
        <w:rPr>
          <w:rFonts w:ascii="Calibri" w:eastAsia="Arial" w:hAnsi="Calibri" w:cs="Calibri"/>
          <w:b/>
          <w:spacing w:val="3"/>
          <w:sz w:val="22"/>
          <w:szCs w:val="22"/>
          <w:lang w:val="en-US"/>
        </w:rPr>
        <w:t xml:space="preserve">The </w:t>
      </w:r>
      <w:r w:rsidRPr="00776B8A">
        <w:rPr>
          <w:rFonts w:ascii="Calibri" w:eastAsia="Arial" w:hAnsi="Calibri" w:cs="Calibri"/>
          <w:b/>
          <w:spacing w:val="-4"/>
          <w:sz w:val="22"/>
          <w:szCs w:val="22"/>
          <w:lang w:val="en-US"/>
        </w:rPr>
        <w:t xml:space="preserve">council must </w:t>
      </w:r>
      <w:r w:rsidRPr="00776B8A">
        <w:rPr>
          <w:rFonts w:ascii="Calibri" w:eastAsia="Arial" w:hAnsi="Calibri" w:cs="Calibri"/>
          <w:b/>
          <w:spacing w:val="-3"/>
          <w:sz w:val="22"/>
          <w:szCs w:val="22"/>
          <w:lang w:val="en-US"/>
        </w:rPr>
        <w:t xml:space="preserve">ensure that </w:t>
      </w:r>
      <w:r w:rsidRPr="00776B8A">
        <w:rPr>
          <w:rFonts w:ascii="Calibri" w:eastAsia="Arial" w:hAnsi="Calibri" w:cs="Calibri"/>
          <w:b/>
          <w:sz w:val="22"/>
          <w:szCs w:val="22"/>
          <w:lang w:val="en-US"/>
        </w:rPr>
        <w:t xml:space="preserve">there is </w:t>
      </w:r>
      <w:r w:rsidRPr="00776B8A">
        <w:rPr>
          <w:rFonts w:ascii="Calibri" w:eastAsia="Arial" w:hAnsi="Calibri" w:cs="Calibri"/>
          <w:b/>
          <w:spacing w:val="-3"/>
          <w:sz w:val="22"/>
          <w:szCs w:val="22"/>
          <w:lang w:val="en-US"/>
        </w:rPr>
        <w:t xml:space="preserve">an </w:t>
      </w:r>
      <w:r w:rsidRPr="00776B8A">
        <w:rPr>
          <w:rFonts w:ascii="Calibri" w:eastAsia="Arial" w:hAnsi="Calibri" w:cs="Calibri"/>
          <w:b/>
          <w:spacing w:val="-4"/>
          <w:sz w:val="22"/>
          <w:szCs w:val="22"/>
          <w:lang w:val="en-US"/>
        </w:rPr>
        <w:t xml:space="preserve">adequate </w:t>
      </w:r>
      <w:r w:rsidRPr="00776B8A">
        <w:rPr>
          <w:rFonts w:ascii="Calibri" w:eastAsia="Arial" w:hAnsi="Calibri" w:cs="Calibri"/>
          <w:b/>
          <w:spacing w:val="-3"/>
          <w:sz w:val="22"/>
          <w:szCs w:val="22"/>
          <w:lang w:val="en-US"/>
        </w:rPr>
        <w:t xml:space="preserve">and effective </w:t>
      </w:r>
      <w:r w:rsidRPr="00776B8A">
        <w:rPr>
          <w:rFonts w:ascii="Calibri" w:eastAsia="Arial" w:hAnsi="Calibri" w:cs="Calibri"/>
          <w:b/>
          <w:spacing w:val="-4"/>
          <w:sz w:val="22"/>
          <w:szCs w:val="22"/>
          <w:lang w:val="en-US"/>
        </w:rPr>
        <w:t xml:space="preserve">system </w:t>
      </w:r>
      <w:r w:rsidRPr="00776B8A">
        <w:rPr>
          <w:rFonts w:ascii="Calibri" w:eastAsia="Arial" w:hAnsi="Calibri" w:cs="Calibri"/>
          <w:b/>
          <w:sz w:val="22"/>
          <w:szCs w:val="22"/>
          <w:lang w:val="en-US"/>
        </w:rPr>
        <w:t xml:space="preserve">of </w:t>
      </w:r>
      <w:r w:rsidRPr="00776B8A">
        <w:rPr>
          <w:rFonts w:ascii="Calibri" w:eastAsia="Arial" w:hAnsi="Calibri" w:cs="Calibri"/>
          <w:b/>
          <w:spacing w:val="-3"/>
          <w:sz w:val="22"/>
          <w:szCs w:val="22"/>
          <w:lang w:val="en-US"/>
        </w:rPr>
        <w:t xml:space="preserve">internal audit </w:t>
      </w:r>
      <w:r w:rsidRPr="00776B8A">
        <w:rPr>
          <w:rFonts w:ascii="Calibri" w:eastAsia="Arial" w:hAnsi="Calibri" w:cs="Calibri"/>
          <w:b/>
          <w:sz w:val="22"/>
          <w:szCs w:val="22"/>
          <w:lang w:val="en-US"/>
        </w:rPr>
        <w:t xml:space="preserve">of its </w:t>
      </w:r>
      <w:r w:rsidRPr="00776B8A">
        <w:rPr>
          <w:rFonts w:ascii="Calibri" w:eastAsia="Arial" w:hAnsi="Calibri" w:cs="Calibri"/>
          <w:b/>
          <w:spacing w:val="-4"/>
          <w:sz w:val="22"/>
          <w:szCs w:val="22"/>
          <w:lang w:val="en-US"/>
        </w:rPr>
        <w:t xml:space="preserve">accounting </w:t>
      </w:r>
      <w:r w:rsidRPr="00776B8A">
        <w:rPr>
          <w:rFonts w:ascii="Calibri" w:eastAsia="Arial" w:hAnsi="Calibri" w:cs="Calibri"/>
          <w:b/>
          <w:sz w:val="22"/>
          <w:szCs w:val="22"/>
          <w:lang w:val="en-US"/>
        </w:rPr>
        <w:t xml:space="preserve">records </w:t>
      </w:r>
      <w:r w:rsidRPr="00776B8A">
        <w:rPr>
          <w:rFonts w:ascii="Calibri" w:eastAsia="Arial" w:hAnsi="Calibri" w:cs="Calibri"/>
          <w:b/>
          <w:spacing w:val="-3"/>
          <w:sz w:val="22"/>
          <w:szCs w:val="22"/>
          <w:lang w:val="en-US"/>
        </w:rPr>
        <w:t xml:space="preserve">and internal </w:t>
      </w:r>
      <w:r w:rsidRPr="00776B8A">
        <w:rPr>
          <w:rFonts w:ascii="Calibri" w:eastAsia="Arial" w:hAnsi="Calibri" w:cs="Calibri"/>
          <w:b/>
          <w:sz w:val="22"/>
          <w:szCs w:val="22"/>
          <w:lang w:val="en-US"/>
        </w:rPr>
        <w:t xml:space="preserve">control </w:t>
      </w:r>
      <w:r w:rsidRPr="00776B8A">
        <w:rPr>
          <w:rFonts w:ascii="Calibri" w:eastAsia="Arial" w:hAnsi="Calibri" w:cs="Calibri"/>
          <w:b/>
          <w:spacing w:val="-4"/>
          <w:sz w:val="22"/>
          <w:szCs w:val="22"/>
          <w:lang w:val="en-US"/>
        </w:rPr>
        <w:t xml:space="preserve">system </w:t>
      </w:r>
      <w:r w:rsidRPr="00776B8A">
        <w:rPr>
          <w:rFonts w:ascii="Calibri" w:eastAsia="Arial" w:hAnsi="Calibri" w:cs="Calibri"/>
          <w:b/>
          <w:spacing w:val="-3"/>
          <w:sz w:val="22"/>
          <w:szCs w:val="22"/>
          <w:lang w:val="en-US"/>
        </w:rPr>
        <w:t xml:space="preserve">in </w:t>
      </w:r>
      <w:r w:rsidRPr="00776B8A">
        <w:rPr>
          <w:rFonts w:ascii="Calibri" w:eastAsia="Arial" w:hAnsi="Calibri" w:cs="Calibri"/>
          <w:b/>
          <w:spacing w:val="-4"/>
          <w:sz w:val="22"/>
          <w:szCs w:val="22"/>
          <w:lang w:val="en-US"/>
        </w:rPr>
        <w:t xml:space="preserve">accordance </w:t>
      </w:r>
      <w:r w:rsidRPr="00776B8A">
        <w:rPr>
          <w:rFonts w:ascii="Calibri" w:eastAsia="Arial" w:hAnsi="Calibri" w:cs="Calibri"/>
          <w:b/>
          <w:sz w:val="22"/>
          <w:szCs w:val="22"/>
          <w:lang w:val="en-US"/>
        </w:rPr>
        <w:t xml:space="preserve">with </w:t>
      </w:r>
      <w:r w:rsidRPr="00776B8A">
        <w:rPr>
          <w:rFonts w:ascii="Calibri" w:eastAsia="Arial" w:hAnsi="Calibri" w:cs="Calibri"/>
          <w:b/>
          <w:spacing w:val="-3"/>
          <w:sz w:val="22"/>
          <w:szCs w:val="22"/>
          <w:lang w:val="en-US"/>
        </w:rPr>
        <w:t>proper</w:t>
      </w:r>
      <w:r w:rsidRPr="00776B8A">
        <w:rPr>
          <w:rFonts w:ascii="Calibri" w:eastAsia="Arial" w:hAnsi="Calibri" w:cs="Calibri"/>
          <w:b/>
          <w:spacing w:val="12"/>
          <w:sz w:val="22"/>
          <w:szCs w:val="22"/>
          <w:lang w:val="en-US"/>
        </w:rPr>
        <w:t xml:space="preserve"> </w:t>
      </w:r>
      <w:r w:rsidRPr="00776B8A">
        <w:rPr>
          <w:rFonts w:ascii="Calibri" w:eastAsia="Arial" w:hAnsi="Calibri" w:cs="Calibri"/>
          <w:b/>
          <w:spacing w:val="-3"/>
          <w:sz w:val="22"/>
          <w:szCs w:val="22"/>
          <w:lang w:val="en-US"/>
        </w:rPr>
        <w:t>practices</w:t>
      </w:r>
      <w:r w:rsidRPr="00776B8A">
        <w:rPr>
          <w:rFonts w:ascii="Calibri" w:eastAsia="Arial" w:hAnsi="Calibri" w:cs="Calibri"/>
          <w:spacing w:val="-3"/>
          <w:sz w:val="22"/>
          <w:szCs w:val="22"/>
          <w:lang w:val="en-US"/>
        </w:rPr>
        <w:t>.</w:t>
      </w:r>
    </w:p>
    <w:p w14:paraId="3976C756" w14:textId="77777777" w:rsidR="00776B8A" w:rsidRPr="00776B8A" w:rsidRDefault="00776B8A" w:rsidP="00776B8A">
      <w:pPr>
        <w:widowControl w:val="0"/>
        <w:numPr>
          <w:ilvl w:val="1"/>
          <w:numId w:val="309"/>
        </w:numPr>
        <w:tabs>
          <w:tab w:val="left" w:pos="958"/>
        </w:tabs>
        <w:autoSpaceDE w:val="0"/>
        <w:autoSpaceDN w:val="0"/>
        <w:spacing w:before="104" w:after="0" w:line="271" w:lineRule="auto"/>
        <w:ind w:right="126"/>
        <w:rPr>
          <w:rFonts w:ascii="Calibri" w:eastAsia="Arial" w:hAnsi="Calibri" w:cs="Calibri"/>
          <w:sz w:val="22"/>
          <w:szCs w:val="22"/>
          <w:lang w:val="en-US"/>
        </w:rPr>
      </w:pPr>
      <w:r w:rsidRPr="00776B8A">
        <w:rPr>
          <w:rFonts w:ascii="Calibri" w:eastAsia="Arial" w:hAnsi="Calibri" w:cs="Calibri"/>
          <w:b/>
          <w:sz w:val="22"/>
          <w:szCs w:val="22"/>
          <w:lang w:val="en-US"/>
        </w:rPr>
        <w:t xml:space="preserve">Any </w:t>
      </w:r>
      <w:r w:rsidRPr="00776B8A">
        <w:rPr>
          <w:rFonts w:ascii="Calibri" w:eastAsia="Arial" w:hAnsi="Calibri" w:cs="Calibri"/>
          <w:b/>
          <w:spacing w:val="-3"/>
          <w:sz w:val="22"/>
          <w:szCs w:val="22"/>
          <w:lang w:val="en-US"/>
        </w:rPr>
        <w:t xml:space="preserve">officer </w:t>
      </w:r>
      <w:r w:rsidRPr="00776B8A">
        <w:rPr>
          <w:rFonts w:ascii="Calibri" w:eastAsia="Arial" w:hAnsi="Calibri" w:cs="Calibri"/>
          <w:b/>
          <w:sz w:val="22"/>
          <w:szCs w:val="22"/>
          <w:lang w:val="en-US"/>
        </w:rPr>
        <w:t xml:space="preserve">or </w:t>
      </w:r>
      <w:r w:rsidRPr="00776B8A">
        <w:rPr>
          <w:rFonts w:ascii="Calibri" w:eastAsia="Arial" w:hAnsi="Calibri" w:cs="Calibri"/>
          <w:b/>
          <w:spacing w:val="-5"/>
          <w:sz w:val="22"/>
          <w:szCs w:val="22"/>
          <w:lang w:val="en-US"/>
        </w:rPr>
        <w:t xml:space="preserve">member </w:t>
      </w:r>
      <w:r w:rsidRPr="00776B8A">
        <w:rPr>
          <w:rFonts w:ascii="Calibri" w:eastAsia="Arial" w:hAnsi="Calibri" w:cs="Calibri"/>
          <w:b/>
          <w:sz w:val="22"/>
          <w:szCs w:val="22"/>
          <w:lang w:val="en-US"/>
        </w:rPr>
        <w:t xml:space="preserve">of the </w:t>
      </w:r>
      <w:r w:rsidRPr="00776B8A">
        <w:rPr>
          <w:rFonts w:ascii="Calibri" w:eastAsia="Arial" w:hAnsi="Calibri" w:cs="Calibri"/>
          <w:b/>
          <w:spacing w:val="-4"/>
          <w:sz w:val="22"/>
          <w:szCs w:val="22"/>
          <w:lang w:val="en-US"/>
        </w:rPr>
        <w:t xml:space="preserve">council must </w:t>
      </w:r>
      <w:r w:rsidRPr="00776B8A">
        <w:rPr>
          <w:rFonts w:ascii="Calibri" w:eastAsia="Arial" w:hAnsi="Calibri" w:cs="Calibri"/>
          <w:b/>
          <w:spacing w:val="-5"/>
          <w:sz w:val="22"/>
          <w:szCs w:val="22"/>
          <w:lang w:val="en-US"/>
        </w:rPr>
        <w:t xml:space="preserve">make  </w:t>
      </w:r>
      <w:r w:rsidRPr="00776B8A">
        <w:rPr>
          <w:rFonts w:ascii="Calibri" w:eastAsia="Arial" w:hAnsi="Calibri" w:cs="Calibri"/>
          <w:b/>
          <w:spacing w:val="-4"/>
          <w:sz w:val="22"/>
          <w:szCs w:val="22"/>
          <w:lang w:val="en-US"/>
        </w:rPr>
        <w:t xml:space="preserve">available  such documents </w:t>
      </w:r>
      <w:r w:rsidRPr="00776B8A">
        <w:rPr>
          <w:rFonts w:ascii="Calibri" w:eastAsia="Arial" w:hAnsi="Calibri" w:cs="Calibri"/>
          <w:b/>
          <w:spacing w:val="-3"/>
          <w:sz w:val="22"/>
          <w:szCs w:val="22"/>
          <w:lang w:val="en-US"/>
        </w:rPr>
        <w:t xml:space="preserve">and </w:t>
      </w:r>
      <w:r w:rsidRPr="00776B8A">
        <w:rPr>
          <w:rFonts w:ascii="Calibri" w:eastAsia="Arial" w:hAnsi="Calibri" w:cs="Calibri"/>
          <w:b/>
          <w:sz w:val="22"/>
          <w:szCs w:val="22"/>
          <w:lang w:val="en-US"/>
        </w:rPr>
        <w:t xml:space="preserve">records </w:t>
      </w:r>
      <w:r w:rsidRPr="00776B8A">
        <w:rPr>
          <w:rFonts w:ascii="Calibri" w:eastAsia="Arial" w:hAnsi="Calibri" w:cs="Calibri"/>
          <w:b/>
          <w:spacing w:val="-3"/>
          <w:sz w:val="22"/>
          <w:szCs w:val="22"/>
          <w:lang w:val="en-US"/>
        </w:rPr>
        <w:t xml:space="preserve">as </w:t>
      </w: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 xml:space="preserve">internal </w:t>
      </w:r>
      <w:r w:rsidRPr="00776B8A">
        <w:rPr>
          <w:rFonts w:ascii="Calibri" w:eastAsia="Arial" w:hAnsi="Calibri" w:cs="Calibri"/>
          <w:b/>
          <w:sz w:val="22"/>
          <w:szCs w:val="22"/>
          <w:lang w:val="en-US"/>
        </w:rPr>
        <w:t xml:space="preserve">or </w:t>
      </w:r>
      <w:r w:rsidRPr="00776B8A">
        <w:rPr>
          <w:rFonts w:ascii="Calibri" w:eastAsia="Arial" w:hAnsi="Calibri" w:cs="Calibri"/>
          <w:b/>
          <w:spacing w:val="-3"/>
          <w:sz w:val="22"/>
          <w:szCs w:val="22"/>
          <w:lang w:val="en-US"/>
        </w:rPr>
        <w:t xml:space="preserve">external auditor </w:t>
      </w:r>
      <w:r w:rsidRPr="00776B8A">
        <w:rPr>
          <w:rFonts w:ascii="Calibri" w:eastAsia="Arial" w:hAnsi="Calibri" w:cs="Calibri"/>
          <w:b/>
          <w:spacing w:val="-4"/>
          <w:sz w:val="22"/>
          <w:szCs w:val="22"/>
          <w:lang w:val="en-US"/>
        </w:rPr>
        <w:t xml:space="preserve">consider </w:t>
      </w:r>
      <w:r w:rsidRPr="00776B8A">
        <w:rPr>
          <w:rFonts w:ascii="Calibri" w:eastAsia="Arial" w:hAnsi="Calibri" w:cs="Calibri"/>
          <w:b/>
          <w:spacing w:val="-5"/>
          <w:sz w:val="22"/>
          <w:szCs w:val="22"/>
          <w:lang w:val="en-US"/>
        </w:rPr>
        <w:t xml:space="preserve">necessary </w:t>
      </w:r>
      <w:r w:rsidRPr="00776B8A">
        <w:rPr>
          <w:rFonts w:ascii="Calibri" w:eastAsia="Arial" w:hAnsi="Calibri" w:cs="Calibri"/>
          <w:b/>
          <w:sz w:val="22"/>
          <w:szCs w:val="22"/>
          <w:lang w:val="en-US"/>
        </w:rPr>
        <w:t xml:space="preserve">for the </w:t>
      </w:r>
      <w:r w:rsidRPr="00776B8A">
        <w:rPr>
          <w:rFonts w:ascii="Calibri" w:eastAsia="Arial" w:hAnsi="Calibri" w:cs="Calibri"/>
          <w:b/>
          <w:spacing w:val="-3"/>
          <w:sz w:val="22"/>
          <w:szCs w:val="22"/>
          <w:lang w:val="en-US"/>
        </w:rPr>
        <w:t xml:space="preserve">purpose </w:t>
      </w:r>
      <w:r w:rsidRPr="00776B8A">
        <w:rPr>
          <w:rFonts w:ascii="Calibri" w:eastAsia="Arial" w:hAnsi="Calibri" w:cs="Calibri"/>
          <w:b/>
          <w:sz w:val="22"/>
          <w:szCs w:val="22"/>
          <w:lang w:val="en-US"/>
        </w:rPr>
        <w:t xml:space="preserve">of the </w:t>
      </w:r>
      <w:r w:rsidRPr="00776B8A">
        <w:rPr>
          <w:rFonts w:ascii="Calibri" w:eastAsia="Arial" w:hAnsi="Calibri" w:cs="Calibri"/>
          <w:b/>
          <w:spacing w:val="-3"/>
          <w:sz w:val="22"/>
          <w:szCs w:val="22"/>
          <w:lang w:val="en-US"/>
        </w:rPr>
        <w:t xml:space="preserve">audit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as directed by the </w:t>
      </w:r>
      <w:r w:rsidRPr="00776B8A">
        <w:rPr>
          <w:rFonts w:ascii="Calibri" w:eastAsia="Arial" w:hAnsi="Calibri" w:cs="Calibri"/>
          <w:sz w:val="22"/>
          <w:szCs w:val="22"/>
          <w:lang w:val="en-US"/>
        </w:rPr>
        <w:t xml:space="preserve">council, </w:t>
      </w:r>
      <w:r w:rsidRPr="00776B8A">
        <w:rPr>
          <w:rFonts w:ascii="Calibri" w:eastAsia="Arial" w:hAnsi="Calibri" w:cs="Calibri"/>
          <w:spacing w:val="-6"/>
          <w:sz w:val="22"/>
          <w:szCs w:val="22"/>
          <w:lang w:val="en-US"/>
        </w:rPr>
        <w:t xml:space="preserve">supply </w:t>
      </w: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4"/>
          <w:sz w:val="22"/>
          <w:szCs w:val="22"/>
          <w:lang w:val="en-US"/>
        </w:rPr>
        <w:t xml:space="preserve">internal auditor, </w:t>
      </w:r>
      <w:r w:rsidRPr="00776B8A">
        <w:rPr>
          <w:rFonts w:ascii="Calibri" w:eastAsia="Arial" w:hAnsi="Calibri" w:cs="Calibri"/>
          <w:spacing w:val="-3"/>
          <w:sz w:val="22"/>
          <w:szCs w:val="22"/>
          <w:lang w:val="en-US"/>
        </w:rPr>
        <w:t xml:space="preserve">or external </w:t>
      </w:r>
      <w:r w:rsidRPr="00776B8A">
        <w:rPr>
          <w:rFonts w:ascii="Calibri" w:eastAsia="Arial" w:hAnsi="Calibri" w:cs="Calibri"/>
          <w:spacing w:val="-5"/>
          <w:sz w:val="22"/>
          <w:szCs w:val="22"/>
          <w:lang w:val="en-US"/>
        </w:rPr>
        <w:t xml:space="preserve">auditor </w:t>
      </w:r>
      <w:r w:rsidRPr="00776B8A">
        <w:rPr>
          <w:rFonts w:ascii="Calibri" w:eastAsia="Arial" w:hAnsi="Calibri" w:cs="Calibri"/>
          <w:sz w:val="22"/>
          <w:szCs w:val="22"/>
          <w:lang w:val="en-US"/>
        </w:rPr>
        <w:t xml:space="preserve">with such information </w:t>
      </w:r>
      <w:r w:rsidRPr="00776B8A">
        <w:rPr>
          <w:rFonts w:ascii="Calibri" w:eastAsia="Arial" w:hAnsi="Calibri" w:cs="Calibri"/>
          <w:spacing w:val="-4"/>
          <w:sz w:val="22"/>
          <w:szCs w:val="22"/>
          <w:lang w:val="en-US"/>
        </w:rPr>
        <w:t xml:space="preserve">and explanation </w:t>
      </w:r>
      <w:r w:rsidRPr="00776B8A">
        <w:rPr>
          <w:rFonts w:ascii="Calibri" w:eastAsia="Arial" w:hAnsi="Calibri" w:cs="Calibri"/>
          <w:spacing w:val="-3"/>
          <w:sz w:val="22"/>
          <w:szCs w:val="22"/>
          <w:lang w:val="en-US"/>
        </w:rPr>
        <w:t xml:space="preserve">as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considers</w:t>
      </w:r>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necessary.</w:t>
      </w:r>
    </w:p>
    <w:p w14:paraId="1CCA0397" w14:textId="77777777" w:rsidR="00776B8A" w:rsidRPr="00776B8A" w:rsidRDefault="00776B8A" w:rsidP="00776B8A">
      <w:pPr>
        <w:widowControl w:val="0"/>
        <w:numPr>
          <w:ilvl w:val="1"/>
          <w:numId w:val="309"/>
        </w:numPr>
        <w:tabs>
          <w:tab w:val="left" w:pos="958"/>
        </w:tabs>
        <w:autoSpaceDE w:val="0"/>
        <w:autoSpaceDN w:val="0"/>
        <w:spacing w:before="117" w:after="0" w:line="264" w:lineRule="auto"/>
        <w:ind w:right="128"/>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internal </w:t>
      </w:r>
      <w:r w:rsidRPr="00776B8A">
        <w:rPr>
          <w:rFonts w:ascii="Calibri" w:eastAsia="Arial" w:hAnsi="Calibri" w:cs="Calibri"/>
          <w:spacing w:val="-5"/>
          <w:sz w:val="22"/>
          <w:szCs w:val="22"/>
          <w:lang w:val="en-US"/>
        </w:rPr>
        <w:t xml:space="preserve">auditor 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appointed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carry </w:t>
      </w:r>
      <w:r w:rsidRPr="00776B8A">
        <w:rPr>
          <w:rFonts w:ascii="Calibri" w:eastAsia="Arial" w:hAnsi="Calibri" w:cs="Calibri"/>
          <w:spacing w:val="-4"/>
          <w:sz w:val="22"/>
          <w:szCs w:val="22"/>
          <w:lang w:val="en-US"/>
        </w:rPr>
        <w:t xml:space="preserve">out their </w:t>
      </w:r>
      <w:r w:rsidRPr="00776B8A">
        <w:rPr>
          <w:rFonts w:ascii="Calibri" w:eastAsia="Arial" w:hAnsi="Calibri" w:cs="Calibri"/>
          <w:sz w:val="22"/>
          <w:szCs w:val="22"/>
          <w:lang w:val="en-US"/>
        </w:rPr>
        <w:t xml:space="preserve">work to </w:t>
      </w:r>
      <w:r w:rsidRPr="00776B8A">
        <w:rPr>
          <w:rFonts w:ascii="Calibri" w:eastAsia="Arial" w:hAnsi="Calibri" w:cs="Calibri"/>
          <w:spacing w:val="-4"/>
          <w:sz w:val="22"/>
          <w:szCs w:val="22"/>
          <w:lang w:val="en-US"/>
        </w:rPr>
        <w:t xml:space="preserve">evaluate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effectiveness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council’s </w:t>
      </w:r>
      <w:r w:rsidRPr="00776B8A">
        <w:rPr>
          <w:rFonts w:ascii="Calibri" w:eastAsia="Arial" w:hAnsi="Calibri" w:cs="Calibri"/>
          <w:spacing w:val="-4"/>
          <w:sz w:val="22"/>
          <w:szCs w:val="22"/>
          <w:lang w:val="en-US"/>
        </w:rPr>
        <w:t xml:space="preserve">risk </w:t>
      </w:r>
      <w:r w:rsidRPr="00776B8A">
        <w:rPr>
          <w:rFonts w:ascii="Calibri" w:eastAsia="Arial" w:hAnsi="Calibri" w:cs="Calibri"/>
          <w:spacing w:val="-3"/>
          <w:sz w:val="22"/>
          <w:szCs w:val="22"/>
          <w:lang w:val="en-US"/>
        </w:rPr>
        <w:t xml:space="preserve">management, </w:t>
      </w:r>
      <w:proofErr w:type="gramStart"/>
      <w:r w:rsidRPr="00776B8A">
        <w:rPr>
          <w:rFonts w:ascii="Calibri" w:eastAsia="Arial" w:hAnsi="Calibri" w:cs="Calibri"/>
          <w:sz w:val="22"/>
          <w:szCs w:val="22"/>
          <w:lang w:val="en-US"/>
        </w:rPr>
        <w:t>control</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governance </w:t>
      </w:r>
      <w:r w:rsidRPr="00776B8A">
        <w:rPr>
          <w:rFonts w:ascii="Calibri" w:eastAsia="Arial" w:hAnsi="Calibri" w:cs="Calibri"/>
          <w:spacing w:val="-4"/>
          <w:sz w:val="22"/>
          <w:szCs w:val="22"/>
          <w:lang w:val="en-US"/>
        </w:rPr>
        <w:t xml:space="preserve">processes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accordance with </w:t>
      </w:r>
      <w:r w:rsidRPr="00776B8A">
        <w:rPr>
          <w:rFonts w:ascii="Calibri" w:eastAsia="Arial" w:hAnsi="Calibri" w:cs="Calibri"/>
          <w:spacing w:val="-4"/>
          <w:sz w:val="22"/>
          <w:szCs w:val="22"/>
          <w:lang w:val="en-US"/>
        </w:rPr>
        <w:t xml:space="preserve">proper </w:t>
      </w:r>
      <w:r w:rsidRPr="00776B8A">
        <w:rPr>
          <w:rFonts w:ascii="Calibri" w:eastAsia="Arial" w:hAnsi="Calibri" w:cs="Calibri"/>
          <w:sz w:val="22"/>
          <w:szCs w:val="22"/>
          <w:lang w:val="en-US"/>
        </w:rPr>
        <w:t xml:space="preserve">practices specified </w:t>
      </w:r>
      <w:r w:rsidRPr="00776B8A">
        <w:rPr>
          <w:rFonts w:ascii="Calibri" w:eastAsia="Arial" w:hAnsi="Calibri" w:cs="Calibri"/>
          <w:spacing w:val="-3"/>
          <w:sz w:val="22"/>
          <w:szCs w:val="22"/>
          <w:lang w:val="en-US"/>
        </w:rPr>
        <w:t>in</w:t>
      </w:r>
      <w:r w:rsidRPr="00776B8A">
        <w:rPr>
          <w:rFonts w:ascii="Calibri" w:eastAsia="Arial" w:hAnsi="Calibri" w:cs="Calibri"/>
          <w:spacing w:val="21"/>
          <w:sz w:val="22"/>
          <w:szCs w:val="22"/>
          <w:lang w:val="en-US"/>
        </w:rPr>
        <w:t xml:space="preserve"> </w:t>
      </w:r>
      <w:r w:rsidRPr="00776B8A">
        <w:rPr>
          <w:rFonts w:ascii="Calibri" w:eastAsia="Arial" w:hAnsi="Calibri" w:cs="Calibri"/>
          <w:spacing w:val="-3"/>
          <w:sz w:val="22"/>
          <w:szCs w:val="22"/>
          <w:lang w:val="en-US"/>
        </w:rPr>
        <w:t>the</w:t>
      </w:r>
      <w:r w:rsidRPr="00776B8A">
        <w:rPr>
          <w:rFonts w:ascii="Calibri" w:eastAsia="Arial" w:hAnsi="Calibri" w:cs="Calibri"/>
          <w:sz w:val="22"/>
          <w:szCs w:val="22"/>
          <w:lang w:val="en-US"/>
        </w:rPr>
        <w:t xml:space="preserve"> Practitioners’ Guide.</w:t>
      </w:r>
    </w:p>
    <w:p w14:paraId="0CF86710" w14:textId="77777777" w:rsidR="00776B8A" w:rsidRPr="00776B8A" w:rsidRDefault="00776B8A" w:rsidP="00776B8A">
      <w:pPr>
        <w:widowControl w:val="0"/>
        <w:numPr>
          <w:ilvl w:val="1"/>
          <w:numId w:val="309"/>
        </w:numPr>
        <w:tabs>
          <w:tab w:val="left" w:pos="958"/>
        </w:tabs>
        <w:autoSpaceDE w:val="0"/>
        <w:autoSpaceDN w:val="0"/>
        <w:spacing w:before="152" w:after="0" w:line="240" w:lineRule="auto"/>
        <w:ind w:hanging="512"/>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ensure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internal</w:t>
      </w:r>
      <w:r w:rsidRPr="00776B8A">
        <w:rPr>
          <w:rFonts w:ascii="Calibri" w:eastAsia="Arial" w:hAnsi="Calibri" w:cs="Calibri"/>
          <w:spacing w:val="9"/>
          <w:sz w:val="22"/>
          <w:szCs w:val="22"/>
          <w:lang w:val="en-US"/>
        </w:rPr>
        <w:t xml:space="preserve"> </w:t>
      </w:r>
      <w:r w:rsidRPr="00776B8A">
        <w:rPr>
          <w:rFonts w:ascii="Calibri" w:eastAsia="Arial" w:hAnsi="Calibri" w:cs="Calibri"/>
          <w:spacing w:val="-4"/>
          <w:sz w:val="22"/>
          <w:szCs w:val="22"/>
          <w:lang w:val="en-US"/>
        </w:rPr>
        <w:t>auditor:</w:t>
      </w:r>
    </w:p>
    <w:p w14:paraId="309694EC" w14:textId="77777777" w:rsidR="00776B8A" w:rsidRPr="00776B8A" w:rsidRDefault="00776B8A" w:rsidP="00776B8A">
      <w:pPr>
        <w:widowControl w:val="0"/>
        <w:numPr>
          <w:ilvl w:val="2"/>
          <w:numId w:val="309"/>
        </w:numPr>
        <w:tabs>
          <w:tab w:val="left" w:pos="1257"/>
          <w:tab w:val="left" w:pos="1258"/>
        </w:tabs>
        <w:autoSpaceDE w:val="0"/>
        <w:autoSpaceDN w:val="0"/>
        <w:spacing w:before="153" w:after="0" w:line="240" w:lineRule="auto"/>
        <w:ind w:left="1258"/>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is competent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6"/>
          <w:sz w:val="22"/>
          <w:szCs w:val="22"/>
          <w:lang w:val="en-US"/>
        </w:rPr>
        <w:t xml:space="preserve">independent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financial </w:t>
      </w:r>
      <w:r w:rsidRPr="00776B8A">
        <w:rPr>
          <w:rFonts w:ascii="Calibri" w:eastAsia="Arial" w:hAnsi="Calibri" w:cs="Calibri"/>
          <w:spacing w:val="-5"/>
          <w:sz w:val="22"/>
          <w:szCs w:val="22"/>
          <w:lang w:val="en-US"/>
        </w:rPr>
        <w:t xml:space="preserve">operations </w:t>
      </w:r>
      <w:r w:rsidRPr="00776B8A">
        <w:rPr>
          <w:rFonts w:ascii="Calibri" w:eastAsia="Arial" w:hAnsi="Calibri" w:cs="Calibri"/>
          <w:spacing w:val="-3"/>
          <w:sz w:val="22"/>
          <w:szCs w:val="22"/>
          <w:lang w:val="en-US"/>
        </w:rPr>
        <w:t>of the</w:t>
      </w:r>
      <w:r w:rsidRPr="00776B8A">
        <w:rPr>
          <w:rFonts w:ascii="Calibri" w:eastAsia="Arial" w:hAnsi="Calibri" w:cs="Calibri"/>
          <w:spacing w:val="54"/>
          <w:sz w:val="22"/>
          <w:szCs w:val="22"/>
          <w:lang w:val="en-US"/>
        </w:rPr>
        <w:t xml:space="preserve"> </w:t>
      </w:r>
      <w:r w:rsidRPr="00776B8A">
        <w:rPr>
          <w:rFonts w:ascii="Calibri" w:eastAsia="Arial" w:hAnsi="Calibri" w:cs="Calibri"/>
          <w:sz w:val="22"/>
          <w:szCs w:val="22"/>
          <w:lang w:val="en-US"/>
        </w:rPr>
        <w:t>council;</w:t>
      </w:r>
    </w:p>
    <w:p w14:paraId="1BDBFFD9" w14:textId="77777777" w:rsidR="00776B8A" w:rsidRPr="00776B8A" w:rsidRDefault="00776B8A" w:rsidP="00776B8A">
      <w:pPr>
        <w:widowControl w:val="0"/>
        <w:numPr>
          <w:ilvl w:val="2"/>
          <w:numId w:val="309"/>
        </w:numPr>
        <w:tabs>
          <w:tab w:val="left" w:pos="1257"/>
          <w:tab w:val="left" w:pos="1258"/>
        </w:tabs>
        <w:autoSpaceDE w:val="0"/>
        <w:autoSpaceDN w:val="0"/>
        <w:spacing w:before="151" w:after="0" w:line="266" w:lineRule="auto"/>
        <w:ind w:left="1258" w:right="368"/>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reports </w:t>
      </w:r>
      <w:r w:rsidRPr="00776B8A">
        <w:rPr>
          <w:rFonts w:ascii="Calibri" w:eastAsia="Arial" w:hAnsi="Calibri" w:cs="Calibri"/>
          <w:sz w:val="22"/>
          <w:szCs w:val="22"/>
          <w:lang w:val="en-US"/>
        </w:rPr>
        <w:t xml:space="preserve">to council </w:t>
      </w:r>
      <w:r w:rsidRPr="00776B8A">
        <w:rPr>
          <w:rFonts w:ascii="Calibri" w:eastAsia="Arial" w:hAnsi="Calibri" w:cs="Calibri"/>
          <w:spacing w:val="-3"/>
          <w:sz w:val="22"/>
          <w:szCs w:val="22"/>
          <w:lang w:val="en-US"/>
        </w:rPr>
        <w:t xml:space="preserve">in writing, or in </w:t>
      </w:r>
      <w:r w:rsidRPr="00776B8A">
        <w:rPr>
          <w:rFonts w:ascii="Calibri" w:eastAsia="Arial" w:hAnsi="Calibri" w:cs="Calibri"/>
          <w:spacing w:val="-5"/>
          <w:sz w:val="22"/>
          <w:szCs w:val="22"/>
          <w:lang w:val="en-US"/>
        </w:rPr>
        <w:t xml:space="preserve">person, </w:t>
      </w:r>
      <w:r w:rsidRPr="00776B8A">
        <w:rPr>
          <w:rFonts w:ascii="Calibri" w:eastAsia="Arial" w:hAnsi="Calibri" w:cs="Calibri"/>
          <w:spacing w:val="-3"/>
          <w:sz w:val="22"/>
          <w:szCs w:val="22"/>
          <w:lang w:val="en-US"/>
        </w:rPr>
        <w:t xml:space="preserve">on </w:t>
      </w:r>
      <w:r w:rsidRPr="00776B8A">
        <w:rPr>
          <w:rFonts w:ascii="Calibri" w:eastAsia="Arial" w:hAnsi="Calibri" w:cs="Calibri"/>
          <w:sz w:val="22"/>
          <w:szCs w:val="22"/>
          <w:lang w:val="en-US"/>
        </w:rPr>
        <w:t xml:space="preserve">a </w:t>
      </w:r>
      <w:r w:rsidRPr="00776B8A">
        <w:rPr>
          <w:rFonts w:ascii="Calibri" w:eastAsia="Arial" w:hAnsi="Calibri" w:cs="Calibri"/>
          <w:spacing w:val="-4"/>
          <w:sz w:val="22"/>
          <w:szCs w:val="22"/>
          <w:lang w:val="en-US"/>
        </w:rPr>
        <w:t xml:space="preserve">regular </w:t>
      </w:r>
      <w:r w:rsidRPr="00776B8A">
        <w:rPr>
          <w:rFonts w:ascii="Calibri" w:eastAsia="Arial" w:hAnsi="Calibri" w:cs="Calibri"/>
          <w:spacing w:val="-5"/>
          <w:sz w:val="22"/>
          <w:szCs w:val="22"/>
          <w:lang w:val="en-US"/>
        </w:rPr>
        <w:t xml:space="preserve">basis </w:t>
      </w:r>
      <w:r w:rsidRPr="00776B8A">
        <w:rPr>
          <w:rFonts w:ascii="Calibri" w:eastAsia="Arial" w:hAnsi="Calibri" w:cs="Calibri"/>
          <w:sz w:val="22"/>
          <w:szCs w:val="22"/>
          <w:lang w:val="en-US"/>
        </w:rPr>
        <w:t xml:space="preserve">with a minimum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one </w:t>
      </w:r>
      <w:r w:rsidRPr="00776B8A">
        <w:rPr>
          <w:rFonts w:ascii="Calibri" w:eastAsia="Arial" w:hAnsi="Calibri" w:cs="Calibri"/>
          <w:spacing w:val="-3"/>
          <w:sz w:val="22"/>
          <w:szCs w:val="22"/>
          <w:lang w:val="en-US"/>
        </w:rPr>
        <w:t xml:space="preserve">written report </w:t>
      </w:r>
      <w:r w:rsidRPr="00776B8A">
        <w:rPr>
          <w:rFonts w:ascii="Calibri" w:eastAsia="Arial" w:hAnsi="Calibri" w:cs="Calibri"/>
          <w:spacing w:val="-4"/>
          <w:sz w:val="22"/>
          <w:szCs w:val="22"/>
          <w:lang w:val="en-US"/>
        </w:rPr>
        <w:t xml:space="preserve">during </w:t>
      </w:r>
      <w:r w:rsidRPr="00776B8A">
        <w:rPr>
          <w:rFonts w:ascii="Calibri" w:eastAsia="Arial" w:hAnsi="Calibri" w:cs="Calibri"/>
          <w:sz w:val="22"/>
          <w:szCs w:val="22"/>
          <w:lang w:val="en-US"/>
        </w:rPr>
        <w:t>each financial</w:t>
      </w:r>
      <w:r w:rsidRPr="00776B8A">
        <w:rPr>
          <w:rFonts w:ascii="Calibri" w:eastAsia="Arial" w:hAnsi="Calibri" w:cs="Calibri"/>
          <w:spacing w:val="13"/>
          <w:sz w:val="22"/>
          <w:szCs w:val="22"/>
          <w:lang w:val="en-US"/>
        </w:rPr>
        <w:t xml:space="preserve"> </w:t>
      </w:r>
      <w:r w:rsidRPr="00776B8A">
        <w:rPr>
          <w:rFonts w:ascii="Calibri" w:eastAsia="Arial" w:hAnsi="Calibri" w:cs="Calibri"/>
          <w:sz w:val="22"/>
          <w:szCs w:val="22"/>
          <w:lang w:val="en-US"/>
        </w:rPr>
        <w:t>year;</w:t>
      </w:r>
    </w:p>
    <w:p w14:paraId="61F2E0B3" w14:textId="77777777" w:rsidR="00776B8A" w:rsidRPr="00776B8A" w:rsidRDefault="00776B8A" w:rsidP="00776B8A">
      <w:pPr>
        <w:widowControl w:val="0"/>
        <w:numPr>
          <w:ilvl w:val="2"/>
          <w:numId w:val="309"/>
        </w:numPr>
        <w:tabs>
          <w:tab w:val="left" w:pos="1257"/>
          <w:tab w:val="left" w:pos="1258"/>
        </w:tabs>
        <w:autoSpaceDE w:val="0"/>
        <w:autoSpaceDN w:val="0"/>
        <w:spacing w:before="125" w:after="0" w:line="268" w:lineRule="auto"/>
        <w:ind w:left="1258" w:right="679"/>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can </w:t>
      </w:r>
      <w:r w:rsidRPr="00776B8A">
        <w:rPr>
          <w:rFonts w:ascii="Calibri" w:eastAsia="Arial" w:hAnsi="Calibri" w:cs="Calibri"/>
          <w:spacing w:val="-4"/>
          <w:sz w:val="22"/>
          <w:szCs w:val="22"/>
          <w:lang w:val="en-US"/>
        </w:rPr>
        <w:t xml:space="preserve">demonstrate </w:t>
      </w:r>
      <w:r w:rsidRPr="00776B8A">
        <w:rPr>
          <w:rFonts w:ascii="Calibri" w:eastAsia="Arial" w:hAnsi="Calibri" w:cs="Calibri"/>
          <w:sz w:val="22"/>
          <w:szCs w:val="22"/>
          <w:lang w:val="en-US"/>
        </w:rPr>
        <w:t xml:space="preserve">competence, </w:t>
      </w:r>
      <w:proofErr w:type="gramStart"/>
      <w:r w:rsidRPr="00776B8A">
        <w:rPr>
          <w:rFonts w:ascii="Calibri" w:eastAsia="Arial" w:hAnsi="Calibri" w:cs="Calibri"/>
          <w:spacing w:val="-3"/>
          <w:sz w:val="22"/>
          <w:szCs w:val="22"/>
          <w:lang w:val="en-US"/>
        </w:rPr>
        <w:t>objectivity</w:t>
      </w:r>
      <w:proofErr w:type="gramEnd"/>
      <w:r w:rsidRPr="00776B8A">
        <w:rPr>
          <w:rFonts w:ascii="Calibri" w:eastAsia="Arial" w:hAnsi="Calibri" w:cs="Calibri"/>
          <w:spacing w:val="-3"/>
          <w:sz w:val="22"/>
          <w:szCs w:val="22"/>
          <w:lang w:val="en-US"/>
        </w:rPr>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independence, </w:t>
      </w:r>
      <w:r w:rsidRPr="00776B8A">
        <w:rPr>
          <w:rFonts w:ascii="Calibri" w:eastAsia="Arial" w:hAnsi="Calibri" w:cs="Calibri"/>
          <w:sz w:val="22"/>
          <w:szCs w:val="22"/>
          <w:lang w:val="en-US"/>
        </w:rPr>
        <w:t xml:space="preserve">free from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3"/>
          <w:sz w:val="22"/>
          <w:szCs w:val="22"/>
          <w:lang w:val="en-US"/>
        </w:rPr>
        <w:t xml:space="preserve">actual or </w:t>
      </w:r>
      <w:r w:rsidRPr="00776B8A">
        <w:rPr>
          <w:rFonts w:ascii="Calibri" w:eastAsia="Arial" w:hAnsi="Calibri" w:cs="Calibri"/>
          <w:sz w:val="22"/>
          <w:szCs w:val="22"/>
          <w:lang w:val="en-US"/>
        </w:rPr>
        <w:t xml:space="preserve">perceived conflicts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interest, including </w:t>
      </w:r>
      <w:r w:rsidRPr="00776B8A">
        <w:rPr>
          <w:rFonts w:ascii="Calibri" w:eastAsia="Arial" w:hAnsi="Calibri" w:cs="Calibri"/>
          <w:spacing w:val="-5"/>
          <w:sz w:val="22"/>
          <w:szCs w:val="22"/>
          <w:lang w:val="en-US"/>
        </w:rPr>
        <w:t xml:space="preserve">those arising </w:t>
      </w:r>
      <w:r w:rsidRPr="00776B8A">
        <w:rPr>
          <w:rFonts w:ascii="Calibri" w:eastAsia="Arial" w:hAnsi="Calibri" w:cs="Calibri"/>
          <w:sz w:val="22"/>
          <w:szCs w:val="22"/>
          <w:lang w:val="en-US"/>
        </w:rPr>
        <w:t xml:space="preserve">from family </w:t>
      </w:r>
      <w:r w:rsidRPr="00776B8A">
        <w:rPr>
          <w:rFonts w:ascii="Calibri" w:eastAsia="Arial" w:hAnsi="Calibri" w:cs="Calibri"/>
          <w:spacing w:val="-5"/>
          <w:sz w:val="22"/>
          <w:szCs w:val="22"/>
          <w:lang w:val="en-US"/>
        </w:rPr>
        <w:t>relationships;</w:t>
      </w:r>
      <w:r w:rsidRPr="00776B8A">
        <w:rPr>
          <w:rFonts w:ascii="Calibri" w:eastAsia="Arial" w:hAnsi="Calibri" w:cs="Calibri"/>
          <w:spacing w:val="41"/>
          <w:sz w:val="22"/>
          <w:szCs w:val="22"/>
          <w:lang w:val="en-US"/>
        </w:rPr>
        <w:t xml:space="preserve"> </w:t>
      </w:r>
      <w:r w:rsidRPr="00776B8A">
        <w:rPr>
          <w:rFonts w:ascii="Calibri" w:eastAsia="Arial" w:hAnsi="Calibri" w:cs="Calibri"/>
          <w:spacing w:val="-4"/>
          <w:sz w:val="22"/>
          <w:szCs w:val="22"/>
          <w:lang w:val="en-US"/>
        </w:rPr>
        <w:t>and</w:t>
      </w:r>
    </w:p>
    <w:p w14:paraId="3DA32E0F" w14:textId="77777777" w:rsidR="00776B8A" w:rsidRPr="00776B8A" w:rsidRDefault="00776B8A" w:rsidP="00776B8A">
      <w:pPr>
        <w:widowControl w:val="0"/>
        <w:numPr>
          <w:ilvl w:val="2"/>
          <w:numId w:val="309"/>
        </w:numPr>
        <w:tabs>
          <w:tab w:val="left" w:pos="1257"/>
          <w:tab w:val="left" w:pos="1258"/>
        </w:tabs>
        <w:autoSpaceDE w:val="0"/>
        <w:autoSpaceDN w:val="0"/>
        <w:spacing w:before="123" w:after="0" w:line="240" w:lineRule="auto"/>
        <w:ind w:left="1258"/>
        <w:jc w:val="left"/>
        <w:rPr>
          <w:rFonts w:ascii="Calibri" w:eastAsia="Arial" w:hAnsi="Calibri" w:cs="Calibri"/>
          <w:sz w:val="22"/>
          <w:szCs w:val="22"/>
          <w:lang w:val="en-US"/>
        </w:rPr>
      </w:pPr>
      <w:proofErr w:type="gramStart"/>
      <w:r w:rsidRPr="00776B8A">
        <w:rPr>
          <w:rFonts w:ascii="Calibri" w:eastAsia="Arial" w:hAnsi="Calibri" w:cs="Calibri"/>
          <w:spacing w:val="-4"/>
          <w:sz w:val="22"/>
          <w:szCs w:val="22"/>
          <w:lang w:val="en-US"/>
        </w:rPr>
        <w:t xml:space="preserve">has </w:t>
      </w:r>
      <w:r w:rsidRPr="00776B8A">
        <w:rPr>
          <w:rFonts w:ascii="Calibri" w:eastAsia="Arial" w:hAnsi="Calibri" w:cs="Calibri"/>
          <w:spacing w:val="-3"/>
          <w:sz w:val="22"/>
          <w:szCs w:val="22"/>
          <w:lang w:val="en-US"/>
        </w:rPr>
        <w:t xml:space="preserve">no </w:t>
      </w:r>
      <w:r w:rsidRPr="00776B8A">
        <w:rPr>
          <w:rFonts w:ascii="Calibri" w:eastAsia="Arial" w:hAnsi="Calibri" w:cs="Calibri"/>
          <w:sz w:val="22"/>
          <w:szCs w:val="22"/>
          <w:lang w:val="en-US"/>
        </w:rPr>
        <w:t>involvement</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3"/>
          <w:sz w:val="22"/>
          <w:szCs w:val="22"/>
          <w:lang w:val="en-US"/>
        </w:rPr>
        <w:t xml:space="preserve">in the management or </w:t>
      </w:r>
      <w:r w:rsidRPr="00776B8A">
        <w:rPr>
          <w:rFonts w:ascii="Calibri" w:eastAsia="Arial" w:hAnsi="Calibri" w:cs="Calibri"/>
          <w:sz w:val="22"/>
          <w:szCs w:val="22"/>
          <w:lang w:val="en-US"/>
        </w:rPr>
        <w:t xml:space="preserve">control </w:t>
      </w:r>
      <w:r w:rsidRPr="00776B8A">
        <w:rPr>
          <w:rFonts w:ascii="Calibri" w:eastAsia="Arial" w:hAnsi="Calibri" w:cs="Calibri"/>
          <w:spacing w:val="-3"/>
          <w:sz w:val="22"/>
          <w:szCs w:val="22"/>
          <w:lang w:val="en-US"/>
        </w:rPr>
        <w:t>of the</w:t>
      </w:r>
      <w:r w:rsidRPr="00776B8A">
        <w:rPr>
          <w:rFonts w:ascii="Calibri" w:eastAsia="Arial" w:hAnsi="Calibri" w:cs="Calibri"/>
          <w:spacing w:val="16"/>
          <w:sz w:val="22"/>
          <w:szCs w:val="22"/>
          <w:lang w:val="en-US"/>
        </w:rPr>
        <w:t xml:space="preserve"> </w:t>
      </w:r>
      <w:r w:rsidRPr="00776B8A">
        <w:rPr>
          <w:rFonts w:ascii="Calibri" w:eastAsia="Arial" w:hAnsi="Calibri" w:cs="Calibri"/>
          <w:sz w:val="22"/>
          <w:szCs w:val="22"/>
          <w:lang w:val="en-US"/>
        </w:rPr>
        <w:t>council.</w:t>
      </w:r>
    </w:p>
    <w:p w14:paraId="382AD908" w14:textId="77777777" w:rsidR="00776B8A" w:rsidRPr="00776B8A" w:rsidRDefault="00776B8A" w:rsidP="00776B8A">
      <w:pPr>
        <w:widowControl w:val="0"/>
        <w:numPr>
          <w:ilvl w:val="1"/>
          <w:numId w:val="309"/>
        </w:numPr>
        <w:tabs>
          <w:tab w:val="left" w:pos="958"/>
        </w:tabs>
        <w:autoSpaceDE w:val="0"/>
        <w:autoSpaceDN w:val="0"/>
        <w:spacing w:before="165" w:after="0" w:line="240" w:lineRule="auto"/>
        <w:ind w:hanging="512"/>
        <w:rPr>
          <w:rFonts w:ascii="Calibri" w:eastAsia="Arial" w:hAnsi="Calibri" w:cs="Calibri"/>
          <w:sz w:val="22"/>
          <w:szCs w:val="22"/>
          <w:lang w:val="en-US"/>
        </w:rPr>
        <w:sectPr w:rsidR="00776B8A" w:rsidRPr="00776B8A" w:rsidSect="00776B8A">
          <w:pgSz w:w="11910" w:h="16850"/>
          <w:pgMar w:top="1600" w:right="1320" w:bottom="1180" w:left="1340" w:header="0" w:footer="995" w:gutter="0"/>
          <w:cols w:space="720"/>
        </w:sectPr>
      </w:pPr>
      <w:r w:rsidRPr="00776B8A">
        <w:rPr>
          <w:rFonts w:ascii="Calibri" w:eastAsia="Arial" w:hAnsi="Calibri" w:cs="Calibri"/>
          <w:spacing w:val="-4"/>
          <w:sz w:val="22"/>
          <w:szCs w:val="22"/>
          <w:lang w:val="en-US"/>
        </w:rPr>
        <w:t xml:space="preserve">Internal </w:t>
      </w:r>
      <w:r w:rsidRPr="00776B8A">
        <w:rPr>
          <w:rFonts w:ascii="Calibri" w:eastAsia="Arial" w:hAnsi="Calibri" w:cs="Calibri"/>
          <w:spacing w:val="-3"/>
          <w:sz w:val="22"/>
          <w:szCs w:val="22"/>
          <w:lang w:val="en-US"/>
        </w:rPr>
        <w:t xml:space="preserve">or external </w:t>
      </w:r>
      <w:r w:rsidRPr="00776B8A">
        <w:rPr>
          <w:rFonts w:ascii="Calibri" w:eastAsia="Arial" w:hAnsi="Calibri" w:cs="Calibri"/>
          <w:spacing w:val="-4"/>
          <w:sz w:val="22"/>
          <w:szCs w:val="22"/>
          <w:lang w:val="en-US"/>
        </w:rPr>
        <w:t xml:space="preserve">auditors </w:t>
      </w:r>
      <w:r w:rsidRPr="00776B8A">
        <w:rPr>
          <w:rFonts w:ascii="Calibri" w:eastAsia="Arial" w:hAnsi="Calibri" w:cs="Calibri"/>
          <w:sz w:val="22"/>
          <w:szCs w:val="22"/>
          <w:lang w:val="en-US"/>
        </w:rPr>
        <w:t xml:space="preserve">may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4"/>
          <w:sz w:val="22"/>
          <w:szCs w:val="22"/>
          <w:lang w:val="en-US"/>
        </w:rPr>
        <w:t>any</w:t>
      </w:r>
      <w:r w:rsidRPr="00776B8A">
        <w:rPr>
          <w:rFonts w:ascii="Calibri" w:eastAsia="Arial" w:hAnsi="Calibri" w:cs="Calibri"/>
          <w:spacing w:val="14"/>
          <w:sz w:val="22"/>
          <w:szCs w:val="22"/>
          <w:lang w:val="en-US"/>
        </w:rPr>
        <w:t xml:space="preserve"> </w:t>
      </w:r>
      <w:r w:rsidRPr="00776B8A">
        <w:rPr>
          <w:rFonts w:ascii="Calibri" w:eastAsia="Arial" w:hAnsi="Calibri" w:cs="Calibri"/>
          <w:sz w:val="22"/>
          <w:szCs w:val="22"/>
          <w:lang w:val="en-US"/>
        </w:rPr>
        <w:t>circumstances:</w:t>
      </w:r>
    </w:p>
    <w:p w14:paraId="5ED4CABE" w14:textId="77777777" w:rsidR="00776B8A" w:rsidRPr="00776B8A" w:rsidRDefault="00776B8A" w:rsidP="00776B8A">
      <w:pPr>
        <w:widowControl w:val="0"/>
        <w:numPr>
          <w:ilvl w:val="2"/>
          <w:numId w:val="309"/>
        </w:numPr>
        <w:tabs>
          <w:tab w:val="left" w:pos="1257"/>
          <w:tab w:val="left" w:pos="1258"/>
        </w:tabs>
        <w:autoSpaceDE w:val="0"/>
        <w:autoSpaceDN w:val="0"/>
        <w:spacing w:before="106" w:after="0" w:line="240" w:lineRule="auto"/>
        <w:ind w:left="1258"/>
        <w:jc w:val="left"/>
        <w:rPr>
          <w:rFonts w:ascii="Calibri" w:eastAsia="Arial" w:hAnsi="Calibri" w:cs="Calibri"/>
          <w:sz w:val="22"/>
          <w:szCs w:val="22"/>
          <w:lang w:val="en-US"/>
        </w:rPr>
      </w:pPr>
      <w:r w:rsidRPr="00776B8A">
        <w:rPr>
          <w:rFonts w:ascii="Calibri" w:eastAsia="Arial" w:hAnsi="Calibri" w:cs="Calibri"/>
          <w:sz w:val="22"/>
          <w:szCs w:val="22"/>
          <w:lang w:val="en-US"/>
        </w:rPr>
        <w:lastRenderedPageBreak/>
        <w:t xml:space="preserve">perform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operational duties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the</w:t>
      </w:r>
      <w:r w:rsidRPr="00776B8A">
        <w:rPr>
          <w:rFonts w:ascii="Calibri" w:eastAsia="Arial" w:hAnsi="Calibri" w:cs="Calibri"/>
          <w:spacing w:val="25"/>
          <w:sz w:val="22"/>
          <w:szCs w:val="22"/>
          <w:lang w:val="en-US"/>
        </w:rPr>
        <w:t xml:space="preserve"> </w:t>
      </w:r>
      <w:r w:rsidRPr="00776B8A">
        <w:rPr>
          <w:rFonts w:ascii="Calibri" w:eastAsia="Arial" w:hAnsi="Calibri" w:cs="Calibri"/>
          <w:sz w:val="22"/>
          <w:szCs w:val="22"/>
          <w:lang w:val="en-US"/>
        </w:rPr>
        <w:t>council;</w:t>
      </w:r>
    </w:p>
    <w:p w14:paraId="2472B5C3" w14:textId="77777777" w:rsidR="00776B8A" w:rsidRPr="00776B8A" w:rsidRDefault="00776B8A" w:rsidP="00776B8A">
      <w:pPr>
        <w:widowControl w:val="0"/>
        <w:numPr>
          <w:ilvl w:val="2"/>
          <w:numId w:val="309"/>
        </w:numPr>
        <w:tabs>
          <w:tab w:val="left" w:pos="1257"/>
          <w:tab w:val="left" w:pos="1258"/>
        </w:tabs>
        <w:autoSpaceDE w:val="0"/>
        <w:autoSpaceDN w:val="0"/>
        <w:spacing w:before="150" w:after="0" w:line="240" w:lineRule="auto"/>
        <w:ind w:left="1258"/>
        <w:jc w:val="left"/>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initiate </w:t>
      </w:r>
      <w:r w:rsidRPr="00776B8A">
        <w:rPr>
          <w:rFonts w:ascii="Calibri" w:eastAsia="Arial" w:hAnsi="Calibri" w:cs="Calibri"/>
          <w:spacing w:val="-3"/>
          <w:sz w:val="22"/>
          <w:szCs w:val="22"/>
          <w:lang w:val="en-US"/>
        </w:rPr>
        <w:t>or approve accounting</w:t>
      </w:r>
      <w:r w:rsidRPr="00776B8A">
        <w:rPr>
          <w:rFonts w:ascii="Calibri" w:eastAsia="Arial" w:hAnsi="Calibri" w:cs="Calibri"/>
          <w:spacing w:val="24"/>
          <w:sz w:val="22"/>
          <w:szCs w:val="22"/>
          <w:lang w:val="en-US"/>
        </w:rPr>
        <w:t xml:space="preserve"> </w:t>
      </w:r>
      <w:r w:rsidRPr="00776B8A">
        <w:rPr>
          <w:rFonts w:ascii="Calibri" w:eastAsia="Arial" w:hAnsi="Calibri" w:cs="Calibri"/>
          <w:spacing w:val="-4"/>
          <w:sz w:val="22"/>
          <w:szCs w:val="22"/>
          <w:lang w:val="en-US"/>
        </w:rPr>
        <w:t>transactions;</w:t>
      </w:r>
    </w:p>
    <w:p w14:paraId="5FB3D267" w14:textId="77777777" w:rsidR="00776B8A" w:rsidRPr="00776B8A" w:rsidRDefault="00776B8A" w:rsidP="00776B8A">
      <w:pPr>
        <w:widowControl w:val="0"/>
        <w:numPr>
          <w:ilvl w:val="2"/>
          <w:numId w:val="309"/>
        </w:numPr>
        <w:tabs>
          <w:tab w:val="left" w:pos="1257"/>
          <w:tab w:val="left" w:pos="1258"/>
        </w:tabs>
        <w:autoSpaceDE w:val="0"/>
        <w:autoSpaceDN w:val="0"/>
        <w:spacing w:before="151" w:after="0" w:line="280" w:lineRule="auto"/>
        <w:ind w:left="1258" w:right="1059"/>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provide </w:t>
      </w:r>
      <w:r w:rsidRPr="00776B8A">
        <w:rPr>
          <w:rFonts w:ascii="Calibri" w:eastAsia="Arial" w:hAnsi="Calibri" w:cs="Calibri"/>
          <w:sz w:val="22"/>
          <w:szCs w:val="22"/>
          <w:lang w:val="en-US"/>
        </w:rPr>
        <w:t xml:space="preserve">financial, </w:t>
      </w:r>
      <w:proofErr w:type="gramStart"/>
      <w:r w:rsidRPr="00776B8A">
        <w:rPr>
          <w:rFonts w:ascii="Calibri" w:eastAsia="Arial" w:hAnsi="Calibri" w:cs="Calibri"/>
          <w:spacing w:val="-5"/>
          <w:sz w:val="22"/>
          <w:szCs w:val="22"/>
          <w:lang w:val="en-US"/>
        </w:rPr>
        <w:t>legal</w:t>
      </w:r>
      <w:proofErr w:type="gramEnd"/>
      <w:r w:rsidRPr="00776B8A">
        <w:rPr>
          <w:rFonts w:ascii="Calibri" w:eastAsia="Arial" w:hAnsi="Calibri" w:cs="Calibri"/>
          <w:spacing w:val="-5"/>
          <w:sz w:val="22"/>
          <w:szCs w:val="22"/>
          <w:lang w:val="en-US"/>
        </w:rPr>
        <w:t xml:space="preserv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other </w:t>
      </w:r>
      <w:r w:rsidRPr="00776B8A">
        <w:rPr>
          <w:rFonts w:ascii="Calibri" w:eastAsia="Arial" w:hAnsi="Calibri" w:cs="Calibri"/>
          <w:sz w:val="22"/>
          <w:szCs w:val="22"/>
          <w:lang w:val="en-US"/>
        </w:rPr>
        <w:t xml:space="preserve">advice </w:t>
      </w:r>
      <w:r w:rsidRPr="00776B8A">
        <w:rPr>
          <w:rFonts w:ascii="Calibri" w:eastAsia="Arial" w:hAnsi="Calibri" w:cs="Calibri"/>
          <w:spacing w:val="-4"/>
          <w:sz w:val="22"/>
          <w:szCs w:val="22"/>
          <w:lang w:val="en-US"/>
        </w:rPr>
        <w:t xml:space="preserve">including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relation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future </w:t>
      </w:r>
      <w:r w:rsidRPr="00776B8A">
        <w:rPr>
          <w:rFonts w:ascii="Calibri" w:eastAsia="Arial" w:hAnsi="Calibri" w:cs="Calibri"/>
          <w:spacing w:val="-4"/>
          <w:sz w:val="22"/>
          <w:szCs w:val="22"/>
          <w:lang w:val="en-US"/>
        </w:rPr>
        <w:t>transactions;</w:t>
      </w:r>
      <w:r w:rsidRPr="00776B8A">
        <w:rPr>
          <w:rFonts w:ascii="Calibri" w:eastAsia="Arial" w:hAnsi="Calibri" w:cs="Calibri"/>
          <w:spacing w:val="11"/>
          <w:sz w:val="22"/>
          <w:szCs w:val="22"/>
          <w:lang w:val="en-US"/>
        </w:rPr>
        <w:t xml:space="preserve"> </w:t>
      </w:r>
      <w:r w:rsidRPr="00776B8A">
        <w:rPr>
          <w:rFonts w:ascii="Calibri" w:eastAsia="Arial" w:hAnsi="Calibri" w:cs="Calibri"/>
          <w:spacing w:val="-3"/>
          <w:sz w:val="22"/>
          <w:szCs w:val="22"/>
          <w:lang w:val="en-US"/>
        </w:rPr>
        <w:t>or</w:t>
      </w:r>
    </w:p>
    <w:p w14:paraId="109BAE16" w14:textId="77777777" w:rsidR="00776B8A" w:rsidRPr="00776B8A" w:rsidRDefault="00776B8A" w:rsidP="00776B8A">
      <w:pPr>
        <w:widowControl w:val="0"/>
        <w:numPr>
          <w:ilvl w:val="2"/>
          <w:numId w:val="309"/>
        </w:numPr>
        <w:tabs>
          <w:tab w:val="left" w:pos="1257"/>
          <w:tab w:val="left" w:pos="1258"/>
        </w:tabs>
        <w:autoSpaceDE w:val="0"/>
        <w:autoSpaceDN w:val="0"/>
        <w:spacing w:before="110" w:after="0" w:line="266" w:lineRule="auto"/>
        <w:ind w:left="1258" w:right="743"/>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direct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activities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employee, </w:t>
      </w:r>
      <w:r w:rsidRPr="00776B8A">
        <w:rPr>
          <w:rFonts w:ascii="Calibri" w:eastAsia="Arial" w:hAnsi="Calibri" w:cs="Calibri"/>
          <w:sz w:val="22"/>
          <w:szCs w:val="22"/>
          <w:lang w:val="en-US"/>
        </w:rPr>
        <w:t xml:space="preserve">except to </w:t>
      </w:r>
      <w:r w:rsidRPr="00776B8A">
        <w:rPr>
          <w:rFonts w:ascii="Calibri" w:eastAsia="Arial" w:hAnsi="Calibri" w:cs="Calibri"/>
          <w:spacing w:val="-3"/>
          <w:sz w:val="22"/>
          <w:szCs w:val="22"/>
          <w:lang w:val="en-US"/>
        </w:rPr>
        <w:t xml:space="preserve">the extent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such </w:t>
      </w:r>
      <w:r w:rsidRPr="00776B8A">
        <w:rPr>
          <w:rFonts w:ascii="Calibri" w:eastAsia="Arial" w:hAnsi="Calibri" w:cs="Calibri"/>
          <w:spacing w:val="-3"/>
          <w:sz w:val="22"/>
          <w:szCs w:val="22"/>
          <w:lang w:val="en-US"/>
        </w:rPr>
        <w:t xml:space="preserve">employees </w:t>
      </w:r>
      <w:r w:rsidRPr="00776B8A">
        <w:rPr>
          <w:rFonts w:ascii="Calibri" w:eastAsia="Arial" w:hAnsi="Calibri" w:cs="Calibri"/>
          <w:sz w:val="22"/>
          <w:szCs w:val="22"/>
          <w:lang w:val="en-US"/>
        </w:rPr>
        <w:t xml:space="preserve">have </w:t>
      </w:r>
      <w:r w:rsidRPr="00776B8A">
        <w:rPr>
          <w:rFonts w:ascii="Calibri" w:eastAsia="Arial" w:hAnsi="Calibri" w:cs="Calibri"/>
          <w:spacing w:val="-5"/>
          <w:sz w:val="22"/>
          <w:szCs w:val="22"/>
          <w:lang w:val="en-US"/>
        </w:rPr>
        <w:t xml:space="preserve">been appropriately </w:t>
      </w:r>
      <w:r w:rsidRPr="00776B8A">
        <w:rPr>
          <w:rFonts w:ascii="Calibri" w:eastAsia="Arial" w:hAnsi="Calibri" w:cs="Calibri"/>
          <w:spacing w:val="-6"/>
          <w:sz w:val="22"/>
          <w:szCs w:val="22"/>
          <w:lang w:val="en-US"/>
        </w:rPr>
        <w:t xml:space="preserve">assigned </w:t>
      </w:r>
      <w:r w:rsidRPr="00776B8A">
        <w:rPr>
          <w:rFonts w:ascii="Calibri" w:eastAsia="Arial" w:hAnsi="Calibri" w:cs="Calibri"/>
          <w:sz w:val="22"/>
          <w:szCs w:val="22"/>
          <w:lang w:val="en-US"/>
        </w:rPr>
        <w:t xml:space="preserve">to </w:t>
      </w:r>
      <w:r w:rsidRPr="00776B8A">
        <w:rPr>
          <w:rFonts w:ascii="Calibri" w:eastAsia="Arial" w:hAnsi="Calibri" w:cs="Calibri"/>
          <w:spacing w:val="-6"/>
          <w:sz w:val="22"/>
          <w:szCs w:val="22"/>
          <w:lang w:val="en-US"/>
        </w:rPr>
        <w:t xml:space="preserve">assist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internal</w:t>
      </w:r>
      <w:r w:rsidRPr="00776B8A">
        <w:rPr>
          <w:rFonts w:ascii="Calibri" w:eastAsia="Arial" w:hAnsi="Calibri" w:cs="Calibri"/>
          <w:spacing w:val="12"/>
          <w:sz w:val="22"/>
          <w:szCs w:val="22"/>
          <w:lang w:val="en-US"/>
        </w:rPr>
        <w:t xml:space="preserve"> </w:t>
      </w:r>
      <w:r w:rsidRPr="00776B8A">
        <w:rPr>
          <w:rFonts w:ascii="Calibri" w:eastAsia="Arial" w:hAnsi="Calibri" w:cs="Calibri"/>
          <w:spacing w:val="-4"/>
          <w:sz w:val="22"/>
          <w:szCs w:val="22"/>
          <w:lang w:val="en-US"/>
        </w:rPr>
        <w:t>auditor.</w:t>
      </w:r>
    </w:p>
    <w:p w14:paraId="3F722E5A" w14:textId="77777777" w:rsidR="00776B8A" w:rsidRPr="00776B8A" w:rsidRDefault="00776B8A" w:rsidP="00776B8A">
      <w:pPr>
        <w:widowControl w:val="0"/>
        <w:numPr>
          <w:ilvl w:val="1"/>
          <w:numId w:val="309"/>
        </w:numPr>
        <w:tabs>
          <w:tab w:val="left" w:pos="958"/>
        </w:tabs>
        <w:autoSpaceDE w:val="0"/>
        <w:autoSpaceDN w:val="0"/>
        <w:spacing w:before="125" w:after="0" w:line="264" w:lineRule="auto"/>
        <w:ind w:right="263"/>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For the avoidance of </w:t>
      </w:r>
      <w:r w:rsidRPr="00776B8A">
        <w:rPr>
          <w:rFonts w:ascii="Calibri" w:eastAsia="Arial" w:hAnsi="Calibri" w:cs="Calibri"/>
          <w:spacing w:val="-5"/>
          <w:sz w:val="22"/>
          <w:szCs w:val="22"/>
          <w:lang w:val="en-US"/>
        </w:rPr>
        <w:t xml:space="preserve">doubt,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relation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internal </w:t>
      </w:r>
      <w:r w:rsidRPr="00776B8A">
        <w:rPr>
          <w:rFonts w:ascii="Calibri" w:eastAsia="Arial" w:hAnsi="Calibri" w:cs="Calibri"/>
          <w:spacing w:val="-5"/>
          <w:sz w:val="22"/>
          <w:szCs w:val="22"/>
          <w:lang w:val="en-US"/>
        </w:rPr>
        <w:t xml:space="preserve">audit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terms </w:t>
      </w:r>
      <w:r w:rsidRPr="00776B8A">
        <w:rPr>
          <w:rFonts w:ascii="Calibri" w:eastAsia="Arial" w:hAnsi="Calibri" w:cs="Calibri"/>
          <w:spacing w:val="-6"/>
          <w:sz w:val="22"/>
          <w:szCs w:val="22"/>
          <w:lang w:val="en-US"/>
        </w:rPr>
        <w:t xml:space="preserve">‘independent’ </w:t>
      </w:r>
      <w:r w:rsidRPr="00776B8A">
        <w:rPr>
          <w:rFonts w:ascii="Calibri" w:eastAsia="Arial" w:hAnsi="Calibri" w:cs="Calibri"/>
          <w:spacing w:val="-4"/>
          <w:sz w:val="22"/>
          <w:szCs w:val="22"/>
          <w:lang w:val="en-US"/>
        </w:rPr>
        <w:t xml:space="preserve">and ‘independence’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have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same </w:t>
      </w:r>
      <w:r w:rsidRPr="00776B8A">
        <w:rPr>
          <w:rFonts w:ascii="Calibri" w:eastAsia="Arial" w:hAnsi="Calibri" w:cs="Calibri"/>
          <w:spacing w:val="-3"/>
          <w:sz w:val="22"/>
          <w:szCs w:val="22"/>
          <w:lang w:val="en-US"/>
        </w:rPr>
        <w:t xml:space="preserve">meaning as </w:t>
      </w:r>
      <w:r w:rsidRPr="00776B8A">
        <w:rPr>
          <w:rFonts w:ascii="Calibri" w:eastAsia="Arial" w:hAnsi="Calibri" w:cs="Calibri"/>
          <w:spacing w:val="-4"/>
          <w:sz w:val="22"/>
          <w:szCs w:val="22"/>
          <w:lang w:val="en-US"/>
        </w:rPr>
        <w:t xml:space="preserve">described </w:t>
      </w:r>
      <w:r w:rsidRPr="00776B8A">
        <w:rPr>
          <w:rFonts w:ascii="Calibri" w:eastAsia="Arial" w:hAnsi="Calibri" w:cs="Calibri"/>
          <w:spacing w:val="-3"/>
          <w:sz w:val="22"/>
          <w:szCs w:val="22"/>
          <w:lang w:val="en-US"/>
        </w:rPr>
        <w:t>in The Practitioners Guide.</w:t>
      </w:r>
    </w:p>
    <w:p w14:paraId="1A68FA8E" w14:textId="77777777" w:rsidR="00776B8A" w:rsidRPr="00776B8A" w:rsidRDefault="00776B8A" w:rsidP="00776B8A">
      <w:pPr>
        <w:widowControl w:val="0"/>
        <w:numPr>
          <w:ilvl w:val="1"/>
          <w:numId w:val="309"/>
        </w:numPr>
        <w:tabs>
          <w:tab w:val="left" w:pos="958"/>
        </w:tabs>
        <w:autoSpaceDE w:val="0"/>
        <w:autoSpaceDN w:val="0"/>
        <w:spacing w:before="126" w:after="0" w:line="271" w:lineRule="auto"/>
        <w:ind w:right="136"/>
        <w:rPr>
          <w:rFonts w:ascii="Calibri" w:eastAsia="Arial" w:hAnsi="Calibri" w:cs="Calibri"/>
          <w:sz w:val="22"/>
          <w:szCs w:val="22"/>
          <w:lang w:val="en-US"/>
        </w:rPr>
      </w:pP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proofErr w:type="gramStart"/>
      <w:r w:rsidRPr="00776B8A">
        <w:rPr>
          <w:rFonts w:ascii="Calibri" w:eastAsia="Arial" w:hAnsi="Calibri" w:cs="Calibri"/>
          <w:sz w:val="22"/>
          <w:szCs w:val="22"/>
          <w:lang w:val="en-US"/>
        </w:rPr>
        <w:t xml:space="preserve">make </w:t>
      </w:r>
      <w:r w:rsidRPr="00776B8A">
        <w:rPr>
          <w:rFonts w:ascii="Calibri" w:eastAsia="Arial" w:hAnsi="Calibri" w:cs="Calibri"/>
          <w:spacing w:val="-3"/>
          <w:sz w:val="22"/>
          <w:szCs w:val="22"/>
          <w:lang w:val="en-US"/>
        </w:rPr>
        <w:t>arrangements</w:t>
      </w:r>
      <w:proofErr w:type="gramEnd"/>
      <w:r w:rsidRPr="00776B8A">
        <w:rPr>
          <w:rFonts w:ascii="Calibri" w:eastAsia="Arial" w:hAnsi="Calibri" w:cs="Calibri"/>
          <w:spacing w:val="-3"/>
          <w:sz w:val="22"/>
          <w:szCs w:val="22"/>
          <w:lang w:val="en-US"/>
        </w:rPr>
        <w:t xml:space="preserve">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exercise </w:t>
      </w:r>
      <w:r w:rsidRPr="00776B8A">
        <w:rPr>
          <w:rFonts w:ascii="Calibri" w:eastAsia="Arial" w:hAnsi="Calibri" w:cs="Calibri"/>
          <w:spacing w:val="-3"/>
          <w:sz w:val="22"/>
          <w:szCs w:val="22"/>
          <w:lang w:val="en-US"/>
        </w:rPr>
        <w:t xml:space="preserve">of electors’ </w:t>
      </w:r>
      <w:r w:rsidRPr="00776B8A">
        <w:rPr>
          <w:rFonts w:ascii="Calibri" w:eastAsia="Arial" w:hAnsi="Calibri" w:cs="Calibri"/>
          <w:spacing w:val="-4"/>
          <w:sz w:val="22"/>
          <w:szCs w:val="22"/>
          <w:lang w:val="en-US"/>
        </w:rPr>
        <w:t xml:space="preserve">rights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relation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accounts, </w:t>
      </w:r>
      <w:r w:rsidRPr="00776B8A">
        <w:rPr>
          <w:rFonts w:ascii="Calibri" w:eastAsia="Arial" w:hAnsi="Calibri" w:cs="Calibri"/>
          <w:spacing w:val="-4"/>
          <w:sz w:val="22"/>
          <w:szCs w:val="22"/>
          <w:lang w:val="en-US"/>
        </w:rPr>
        <w:t xml:space="preserve">including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opportunity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inspect  </w:t>
      </w:r>
      <w:r w:rsidRPr="00776B8A">
        <w:rPr>
          <w:rFonts w:ascii="Calibri" w:eastAsia="Arial" w:hAnsi="Calibri" w:cs="Calibri"/>
          <w:spacing w:val="-3"/>
          <w:sz w:val="22"/>
          <w:szCs w:val="22"/>
          <w:lang w:val="en-US"/>
        </w:rPr>
        <w:t xml:space="preserve">the  accounts,  </w:t>
      </w:r>
      <w:r w:rsidRPr="00776B8A">
        <w:rPr>
          <w:rFonts w:ascii="Calibri" w:eastAsia="Arial" w:hAnsi="Calibri" w:cs="Calibri"/>
          <w:spacing w:val="-4"/>
          <w:sz w:val="22"/>
          <w:szCs w:val="22"/>
          <w:lang w:val="en-US"/>
        </w:rPr>
        <w:t xml:space="preserve">books,  and </w:t>
      </w:r>
      <w:r w:rsidRPr="00776B8A">
        <w:rPr>
          <w:rFonts w:ascii="Calibri" w:eastAsia="Arial" w:hAnsi="Calibri" w:cs="Calibri"/>
          <w:sz w:val="22"/>
          <w:szCs w:val="22"/>
          <w:lang w:val="en-US"/>
        </w:rPr>
        <w:t xml:space="preserve">vouchers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6"/>
          <w:sz w:val="22"/>
          <w:szCs w:val="22"/>
          <w:lang w:val="en-US"/>
        </w:rPr>
        <w:t xml:space="preserve">display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6"/>
          <w:sz w:val="22"/>
          <w:szCs w:val="22"/>
          <w:lang w:val="en-US"/>
        </w:rPr>
        <w:t xml:space="preserve">publish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3"/>
          <w:sz w:val="22"/>
          <w:szCs w:val="22"/>
          <w:lang w:val="en-US"/>
        </w:rPr>
        <w:t xml:space="preserve">notices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documents </w:t>
      </w:r>
      <w:r w:rsidRPr="00776B8A">
        <w:rPr>
          <w:rFonts w:ascii="Calibri" w:eastAsia="Arial" w:hAnsi="Calibri" w:cs="Calibri"/>
          <w:spacing w:val="-4"/>
          <w:sz w:val="22"/>
          <w:szCs w:val="22"/>
          <w:lang w:val="en-US"/>
        </w:rPr>
        <w:t xml:space="preserve">required </w:t>
      </w:r>
      <w:r w:rsidRPr="00776B8A">
        <w:rPr>
          <w:rFonts w:ascii="Calibri" w:eastAsia="Arial" w:hAnsi="Calibri" w:cs="Calibri"/>
          <w:spacing w:val="-3"/>
          <w:sz w:val="22"/>
          <w:szCs w:val="22"/>
          <w:lang w:val="en-US"/>
        </w:rPr>
        <w:t xml:space="preserve">by the Local </w:t>
      </w:r>
      <w:r w:rsidRPr="00776B8A">
        <w:rPr>
          <w:rFonts w:ascii="Calibri" w:eastAsia="Arial" w:hAnsi="Calibri" w:cs="Calibri"/>
          <w:spacing w:val="-4"/>
          <w:sz w:val="22"/>
          <w:szCs w:val="22"/>
          <w:lang w:val="en-US"/>
        </w:rPr>
        <w:t xml:space="preserve">Audit and </w:t>
      </w:r>
      <w:r w:rsidRPr="00776B8A">
        <w:rPr>
          <w:rFonts w:ascii="Calibri" w:eastAsia="Arial" w:hAnsi="Calibri" w:cs="Calibri"/>
          <w:spacing w:val="-3"/>
          <w:sz w:val="22"/>
          <w:szCs w:val="22"/>
          <w:lang w:val="en-US"/>
        </w:rPr>
        <w:t xml:space="preserve">Accountability </w:t>
      </w:r>
      <w:r w:rsidRPr="00776B8A">
        <w:rPr>
          <w:rFonts w:ascii="Calibri" w:eastAsia="Arial" w:hAnsi="Calibri" w:cs="Calibri"/>
          <w:spacing w:val="2"/>
          <w:sz w:val="22"/>
          <w:szCs w:val="22"/>
          <w:lang w:val="en-US"/>
        </w:rPr>
        <w:t xml:space="preserve">Act </w:t>
      </w:r>
      <w:r w:rsidRPr="00776B8A">
        <w:rPr>
          <w:rFonts w:ascii="Calibri" w:eastAsia="Arial" w:hAnsi="Calibri" w:cs="Calibri"/>
          <w:spacing w:val="-5"/>
          <w:sz w:val="22"/>
          <w:szCs w:val="22"/>
          <w:lang w:val="en-US"/>
        </w:rPr>
        <w:t xml:space="preserve">2014,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6"/>
          <w:sz w:val="22"/>
          <w:szCs w:val="22"/>
          <w:lang w:val="en-US"/>
        </w:rPr>
        <w:t xml:space="preserve">superseding legislation,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Accounts </w:t>
      </w:r>
      <w:r w:rsidRPr="00776B8A">
        <w:rPr>
          <w:rFonts w:ascii="Calibri" w:eastAsia="Arial" w:hAnsi="Calibri" w:cs="Calibri"/>
          <w:spacing w:val="-4"/>
          <w:sz w:val="22"/>
          <w:szCs w:val="22"/>
          <w:lang w:val="en-US"/>
        </w:rPr>
        <w:t>and Audit</w:t>
      </w:r>
      <w:r w:rsidRPr="00776B8A">
        <w:rPr>
          <w:rFonts w:ascii="Calibri" w:eastAsia="Arial" w:hAnsi="Calibri" w:cs="Calibri"/>
          <w:spacing w:val="9"/>
          <w:sz w:val="22"/>
          <w:szCs w:val="22"/>
          <w:lang w:val="en-US"/>
        </w:rPr>
        <w:t xml:space="preserve"> </w:t>
      </w:r>
      <w:r w:rsidRPr="00776B8A">
        <w:rPr>
          <w:rFonts w:ascii="Calibri" w:eastAsia="Arial" w:hAnsi="Calibri" w:cs="Calibri"/>
          <w:spacing w:val="-5"/>
          <w:sz w:val="22"/>
          <w:szCs w:val="22"/>
          <w:lang w:val="en-US"/>
        </w:rPr>
        <w:t>Regulations.</w:t>
      </w:r>
    </w:p>
    <w:p w14:paraId="4860D47B" w14:textId="77777777" w:rsidR="00776B8A" w:rsidRPr="00776B8A" w:rsidRDefault="00776B8A" w:rsidP="00776B8A">
      <w:pPr>
        <w:widowControl w:val="0"/>
        <w:numPr>
          <w:ilvl w:val="1"/>
          <w:numId w:val="309"/>
        </w:numPr>
        <w:tabs>
          <w:tab w:val="left" w:pos="958"/>
        </w:tabs>
        <w:autoSpaceDE w:val="0"/>
        <w:autoSpaceDN w:val="0"/>
        <w:spacing w:before="117" w:after="0" w:line="256" w:lineRule="auto"/>
        <w:ind w:right="622"/>
        <w:rPr>
          <w:rFonts w:ascii="Calibri" w:eastAsia="Arial" w:hAnsi="Calibri" w:cs="Calibri"/>
          <w:sz w:val="22"/>
          <w:szCs w:val="22"/>
          <w:lang w:val="en-US"/>
        </w:rPr>
      </w:pP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without </w:t>
      </w:r>
      <w:r w:rsidRPr="00776B8A">
        <w:rPr>
          <w:rFonts w:ascii="Calibri" w:eastAsia="Arial" w:hAnsi="Calibri" w:cs="Calibri"/>
          <w:spacing w:val="-5"/>
          <w:sz w:val="22"/>
          <w:szCs w:val="22"/>
          <w:lang w:val="en-US"/>
        </w:rPr>
        <w:t xml:space="preserve">undue </w:t>
      </w:r>
      <w:r w:rsidRPr="00776B8A">
        <w:rPr>
          <w:rFonts w:ascii="Calibri" w:eastAsia="Arial" w:hAnsi="Calibri" w:cs="Calibri"/>
          <w:spacing w:val="-3"/>
          <w:sz w:val="22"/>
          <w:szCs w:val="22"/>
          <w:lang w:val="en-US"/>
        </w:rPr>
        <w:t xml:space="preserve">delay, </w:t>
      </w:r>
      <w:r w:rsidRPr="00776B8A">
        <w:rPr>
          <w:rFonts w:ascii="Calibri" w:eastAsia="Arial" w:hAnsi="Calibri" w:cs="Calibri"/>
          <w:spacing w:val="-4"/>
          <w:sz w:val="22"/>
          <w:szCs w:val="22"/>
          <w:lang w:val="en-US"/>
        </w:rPr>
        <w:t xml:space="preserve">bring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attention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all </w:t>
      </w:r>
      <w:r w:rsidRPr="00776B8A">
        <w:rPr>
          <w:rFonts w:ascii="Calibri" w:eastAsia="Arial" w:hAnsi="Calibri" w:cs="Calibri"/>
          <w:spacing w:val="-3"/>
          <w:sz w:val="22"/>
          <w:szCs w:val="22"/>
          <w:lang w:val="en-US"/>
        </w:rPr>
        <w:t xml:space="preserve">councillors </w:t>
      </w:r>
      <w:r w:rsidRPr="00776B8A">
        <w:rPr>
          <w:rFonts w:ascii="Calibri" w:eastAsia="Arial" w:hAnsi="Calibri" w:cs="Calibri"/>
          <w:spacing w:val="-4"/>
          <w:sz w:val="22"/>
          <w:szCs w:val="22"/>
          <w:lang w:val="en-US"/>
        </w:rPr>
        <w:t>any</w:t>
      </w:r>
      <w:r w:rsidRPr="00776B8A">
        <w:rPr>
          <w:rFonts w:ascii="Calibri" w:eastAsia="Arial" w:hAnsi="Calibri" w:cs="Calibri"/>
          <w:spacing w:val="53"/>
          <w:sz w:val="22"/>
          <w:szCs w:val="22"/>
          <w:lang w:val="en-US"/>
        </w:rPr>
        <w:t xml:space="preserve"> </w:t>
      </w:r>
      <w:r w:rsidRPr="00776B8A">
        <w:rPr>
          <w:rFonts w:ascii="Calibri" w:eastAsia="Arial" w:hAnsi="Calibri" w:cs="Calibri"/>
          <w:spacing w:val="-3"/>
          <w:sz w:val="22"/>
          <w:szCs w:val="22"/>
          <w:lang w:val="en-US"/>
        </w:rPr>
        <w:t xml:space="preserve">correspondence or report </w:t>
      </w:r>
      <w:r w:rsidRPr="00776B8A">
        <w:rPr>
          <w:rFonts w:ascii="Calibri" w:eastAsia="Arial" w:hAnsi="Calibri" w:cs="Calibri"/>
          <w:sz w:val="22"/>
          <w:szCs w:val="22"/>
          <w:lang w:val="en-US"/>
        </w:rPr>
        <w:t xml:space="preserve">from </w:t>
      </w:r>
      <w:r w:rsidRPr="00776B8A">
        <w:rPr>
          <w:rFonts w:ascii="Calibri" w:eastAsia="Arial" w:hAnsi="Calibri" w:cs="Calibri"/>
          <w:spacing w:val="-4"/>
          <w:sz w:val="22"/>
          <w:szCs w:val="22"/>
          <w:lang w:val="en-US"/>
        </w:rPr>
        <w:t xml:space="preserve">internal </w:t>
      </w:r>
      <w:r w:rsidRPr="00776B8A">
        <w:rPr>
          <w:rFonts w:ascii="Calibri" w:eastAsia="Arial" w:hAnsi="Calibri" w:cs="Calibri"/>
          <w:spacing w:val="-3"/>
          <w:sz w:val="22"/>
          <w:szCs w:val="22"/>
          <w:lang w:val="en-US"/>
        </w:rPr>
        <w:t>or external</w:t>
      </w:r>
      <w:r w:rsidRPr="00776B8A">
        <w:rPr>
          <w:rFonts w:ascii="Calibri" w:eastAsia="Arial" w:hAnsi="Calibri" w:cs="Calibri"/>
          <w:spacing w:val="34"/>
          <w:sz w:val="22"/>
          <w:szCs w:val="22"/>
          <w:lang w:val="en-US"/>
        </w:rPr>
        <w:t xml:space="preserve"> </w:t>
      </w:r>
      <w:r w:rsidRPr="00776B8A">
        <w:rPr>
          <w:rFonts w:ascii="Calibri" w:eastAsia="Arial" w:hAnsi="Calibri" w:cs="Calibri"/>
          <w:spacing w:val="-5"/>
          <w:sz w:val="22"/>
          <w:szCs w:val="22"/>
          <w:lang w:val="en-US"/>
        </w:rPr>
        <w:t>auditors.</w:t>
      </w:r>
    </w:p>
    <w:p w14:paraId="45C443AE" w14:textId="77777777" w:rsidR="00776B8A" w:rsidRPr="00776B8A" w:rsidRDefault="00776B8A" w:rsidP="00776B8A">
      <w:pPr>
        <w:widowControl w:val="0"/>
        <w:numPr>
          <w:ilvl w:val="0"/>
          <w:numId w:val="309"/>
        </w:numPr>
        <w:tabs>
          <w:tab w:val="left" w:pos="463"/>
        </w:tabs>
        <w:autoSpaceDE w:val="0"/>
        <w:autoSpaceDN w:val="0"/>
        <w:spacing w:before="134" w:after="0" w:line="240" w:lineRule="auto"/>
        <w:ind w:hanging="362"/>
        <w:outlineLvl w:val="0"/>
        <w:rPr>
          <w:rFonts w:ascii="Calibri" w:eastAsia="Arial" w:hAnsi="Calibri" w:cs="Calibri"/>
          <w:b/>
          <w:bCs/>
          <w:sz w:val="22"/>
          <w:szCs w:val="22"/>
          <w:lang w:val="en-US"/>
        </w:rPr>
      </w:pPr>
      <w:bookmarkStart w:id="7" w:name="_bookmark3"/>
      <w:bookmarkEnd w:id="7"/>
      <w:r w:rsidRPr="00776B8A">
        <w:rPr>
          <w:rFonts w:ascii="Calibri" w:eastAsia="Arial" w:hAnsi="Calibri" w:cs="Calibri"/>
          <w:b/>
          <w:bCs/>
          <w:spacing w:val="-3"/>
          <w:sz w:val="22"/>
          <w:szCs w:val="22"/>
          <w:lang w:val="en-US"/>
        </w:rPr>
        <w:t>Budget and</w:t>
      </w:r>
      <w:r w:rsidRPr="00776B8A">
        <w:rPr>
          <w:rFonts w:ascii="Calibri" w:eastAsia="Arial" w:hAnsi="Calibri" w:cs="Calibri"/>
          <w:b/>
          <w:bCs/>
          <w:spacing w:val="-1"/>
          <w:sz w:val="22"/>
          <w:szCs w:val="22"/>
          <w:lang w:val="en-US"/>
        </w:rPr>
        <w:t xml:space="preserve"> </w:t>
      </w:r>
      <w:r w:rsidRPr="00776B8A">
        <w:rPr>
          <w:rFonts w:ascii="Calibri" w:eastAsia="Arial" w:hAnsi="Calibri" w:cs="Calibri"/>
          <w:b/>
          <w:bCs/>
          <w:spacing w:val="-4"/>
          <w:sz w:val="22"/>
          <w:szCs w:val="22"/>
          <w:lang w:val="en-US"/>
        </w:rPr>
        <w:t>precept</w:t>
      </w:r>
    </w:p>
    <w:p w14:paraId="1565519D" w14:textId="77777777" w:rsidR="00776B8A" w:rsidRPr="00776B8A" w:rsidRDefault="00776B8A" w:rsidP="00776B8A">
      <w:pPr>
        <w:widowControl w:val="0"/>
        <w:numPr>
          <w:ilvl w:val="1"/>
          <w:numId w:val="309"/>
        </w:numPr>
        <w:tabs>
          <w:tab w:val="left" w:pos="958"/>
        </w:tabs>
        <w:autoSpaceDE w:val="0"/>
        <w:autoSpaceDN w:val="0"/>
        <w:spacing w:before="153" w:after="0" w:line="271" w:lineRule="auto"/>
        <w:ind w:right="329"/>
        <w:rPr>
          <w:rFonts w:ascii="Calibri" w:eastAsia="Arial" w:hAnsi="Calibri" w:cs="Calibri"/>
          <w:b/>
          <w:sz w:val="22"/>
          <w:szCs w:val="22"/>
          <w:lang w:val="en-US"/>
        </w:rPr>
      </w:pPr>
      <w:r w:rsidRPr="00776B8A">
        <w:rPr>
          <w:rFonts w:ascii="Calibri" w:eastAsia="Arial" w:hAnsi="Calibri" w:cs="Calibri"/>
          <w:b/>
          <w:sz w:val="22"/>
          <w:szCs w:val="22"/>
          <w:lang w:val="en-US"/>
        </w:rPr>
        <w:t xml:space="preserve">Before </w:t>
      </w:r>
      <w:r w:rsidRPr="00776B8A">
        <w:rPr>
          <w:rFonts w:ascii="Calibri" w:eastAsia="Arial" w:hAnsi="Calibri" w:cs="Calibri"/>
          <w:b/>
          <w:spacing w:val="-3"/>
          <w:sz w:val="22"/>
          <w:szCs w:val="22"/>
          <w:lang w:val="en-US"/>
        </w:rPr>
        <w:t xml:space="preserve">setting </w:t>
      </w:r>
      <w:r w:rsidRPr="00776B8A">
        <w:rPr>
          <w:rFonts w:ascii="Calibri" w:eastAsia="Arial" w:hAnsi="Calibri" w:cs="Calibri"/>
          <w:b/>
          <w:sz w:val="22"/>
          <w:szCs w:val="22"/>
          <w:lang w:val="en-US"/>
        </w:rPr>
        <w:t xml:space="preserve">a </w:t>
      </w:r>
      <w:r w:rsidRPr="00776B8A">
        <w:rPr>
          <w:rFonts w:ascii="Calibri" w:eastAsia="Arial" w:hAnsi="Calibri" w:cs="Calibri"/>
          <w:b/>
          <w:spacing w:val="-3"/>
          <w:sz w:val="22"/>
          <w:szCs w:val="22"/>
          <w:lang w:val="en-US"/>
        </w:rPr>
        <w:t xml:space="preserve">precept, </w:t>
      </w:r>
      <w:r w:rsidRPr="00776B8A">
        <w:rPr>
          <w:rFonts w:ascii="Calibri" w:eastAsia="Arial" w:hAnsi="Calibri" w:cs="Calibri"/>
          <w:b/>
          <w:sz w:val="22"/>
          <w:szCs w:val="22"/>
          <w:lang w:val="en-US"/>
        </w:rPr>
        <w:t xml:space="preserve">the </w:t>
      </w:r>
      <w:r w:rsidRPr="00776B8A">
        <w:rPr>
          <w:rFonts w:ascii="Calibri" w:eastAsia="Arial" w:hAnsi="Calibri" w:cs="Calibri"/>
          <w:b/>
          <w:spacing w:val="-4"/>
          <w:sz w:val="22"/>
          <w:szCs w:val="22"/>
          <w:lang w:val="en-US"/>
        </w:rPr>
        <w:t xml:space="preserve">council must calculate </w:t>
      </w:r>
      <w:r w:rsidRPr="00776B8A">
        <w:rPr>
          <w:rFonts w:ascii="Calibri" w:eastAsia="Arial" w:hAnsi="Calibri" w:cs="Calibri"/>
          <w:b/>
          <w:sz w:val="22"/>
          <w:szCs w:val="22"/>
          <w:lang w:val="en-US"/>
        </w:rPr>
        <w:t xml:space="preserve">its </w:t>
      </w:r>
      <w:r w:rsidRPr="00776B8A">
        <w:rPr>
          <w:rFonts w:ascii="Calibri" w:eastAsia="Arial" w:hAnsi="Calibri" w:cs="Calibri"/>
          <w:b/>
          <w:spacing w:val="-3"/>
          <w:sz w:val="22"/>
          <w:szCs w:val="22"/>
          <w:lang w:val="en-US"/>
        </w:rPr>
        <w:t xml:space="preserve">council </w:t>
      </w:r>
      <w:r w:rsidRPr="00776B8A">
        <w:rPr>
          <w:rFonts w:ascii="Calibri" w:eastAsia="Arial" w:hAnsi="Calibri" w:cs="Calibri"/>
          <w:b/>
          <w:sz w:val="22"/>
          <w:szCs w:val="22"/>
          <w:lang w:val="en-US"/>
        </w:rPr>
        <w:t>tax</w:t>
      </w:r>
      <w:r w:rsidRPr="00776B8A">
        <w:rPr>
          <w:rFonts w:ascii="Calibri" w:eastAsia="Arial" w:hAnsi="Calibri" w:cs="Calibri"/>
          <w:b/>
          <w:spacing w:val="-3"/>
          <w:sz w:val="22"/>
          <w:szCs w:val="22"/>
          <w:lang w:val="en-US"/>
        </w:rPr>
        <w:t xml:space="preserve"> requirement </w:t>
      </w:r>
      <w:r w:rsidRPr="00776B8A">
        <w:rPr>
          <w:rFonts w:ascii="Calibri" w:eastAsia="Arial" w:hAnsi="Calibri" w:cs="Calibri"/>
          <w:b/>
          <w:sz w:val="22"/>
          <w:szCs w:val="22"/>
          <w:lang w:val="en-US"/>
        </w:rPr>
        <w:t xml:space="preserve">for </w:t>
      </w:r>
      <w:r w:rsidRPr="00776B8A">
        <w:rPr>
          <w:rFonts w:ascii="Calibri" w:eastAsia="Arial" w:hAnsi="Calibri" w:cs="Calibri"/>
          <w:b/>
          <w:spacing w:val="-5"/>
          <w:sz w:val="22"/>
          <w:szCs w:val="22"/>
          <w:lang w:val="en-US"/>
        </w:rPr>
        <w:t xml:space="preserve">each </w:t>
      </w:r>
      <w:r w:rsidRPr="00776B8A">
        <w:rPr>
          <w:rFonts w:ascii="Calibri" w:eastAsia="Arial" w:hAnsi="Calibri" w:cs="Calibri"/>
          <w:b/>
          <w:spacing w:val="-4"/>
          <w:sz w:val="22"/>
          <w:szCs w:val="22"/>
          <w:lang w:val="en-US"/>
        </w:rPr>
        <w:t xml:space="preserve">financial </w:t>
      </w:r>
      <w:r w:rsidRPr="00776B8A">
        <w:rPr>
          <w:rFonts w:ascii="Calibri" w:eastAsia="Arial" w:hAnsi="Calibri" w:cs="Calibri"/>
          <w:b/>
          <w:spacing w:val="-5"/>
          <w:sz w:val="22"/>
          <w:szCs w:val="22"/>
          <w:lang w:val="en-US"/>
        </w:rPr>
        <w:t xml:space="preserve">year </w:t>
      </w:r>
      <w:r w:rsidRPr="00776B8A">
        <w:rPr>
          <w:rFonts w:ascii="Calibri" w:eastAsia="Arial" w:hAnsi="Calibri" w:cs="Calibri"/>
          <w:b/>
          <w:sz w:val="22"/>
          <w:szCs w:val="22"/>
          <w:lang w:val="en-US"/>
        </w:rPr>
        <w:t xml:space="preserve">by </w:t>
      </w:r>
      <w:r w:rsidRPr="00776B8A">
        <w:rPr>
          <w:rFonts w:ascii="Calibri" w:eastAsia="Arial" w:hAnsi="Calibri" w:cs="Calibri"/>
          <w:b/>
          <w:spacing w:val="-3"/>
          <w:sz w:val="22"/>
          <w:szCs w:val="22"/>
          <w:lang w:val="en-US"/>
        </w:rPr>
        <w:t xml:space="preserve">preparing and approving </w:t>
      </w:r>
      <w:r w:rsidRPr="00776B8A">
        <w:rPr>
          <w:rFonts w:ascii="Calibri" w:eastAsia="Arial" w:hAnsi="Calibri" w:cs="Calibri"/>
          <w:b/>
          <w:sz w:val="22"/>
          <w:szCs w:val="22"/>
          <w:lang w:val="en-US"/>
        </w:rPr>
        <w:t xml:space="preserve">a </w:t>
      </w:r>
      <w:r w:rsidRPr="00776B8A">
        <w:rPr>
          <w:rFonts w:ascii="Calibri" w:eastAsia="Arial" w:hAnsi="Calibri" w:cs="Calibri"/>
          <w:b/>
          <w:spacing w:val="-3"/>
          <w:sz w:val="22"/>
          <w:szCs w:val="22"/>
          <w:lang w:val="en-US"/>
        </w:rPr>
        <w:t xml:space="preserve">budget, </w:t>
      </w:r>
      <w:r w:rsidRPr="00776B8A">
        <w:rPr>
          <w:rFonts w:ascii="Calibri" w:eastAsia="Arial" w:hAnsi="Calibri" w:cs="Calibri"/>
          <w:b/>
          <w:sz w:val="22"/>
          <w:szCs w:val="22"/>
          <w:lang w:val="en-US"/>
        </w:rPr>
        <w:t xml:space="preserve">in </w:t>
      </w:r>
      <w:r w:rsidRPr="00776B8A">
        <w:rPr>
          <w:rFonts w:ascii="Calibri" w:eastAsia="Arial" w:hAnsi="Calibri" w:cs="Calibri"/>
          <w:b/>
          <w:spacing w:val="-4"/>
          <w:sz w:val="22"/>
          <w:szCs w:val="22"/>
          <w:lang w:val="en-US"/>
        </w:rPr>
        <w:t xml:space="preserve">accordance </w:t>
      </w:r>
      <w:r w:rsidRPr="00776B8A">
        <w:rPr>
          <w:rFonts w:ascii="Calibri" w:eastAsia="Arial" w:hAnsi="Calibri" w:cs="Calibri"/>
          <w:b/>
          <w:sz w:val="22"/>
          <w:szCs w:val="22"/>
          <w:lang w:val="en-US"/>
        </w:rPr>
        <w:t xml:space="preserve">with </w:t>
      </w:r>
      <w:r w:rsidRPr="00776B8A">
        <w:rPr>
          <w:rFonts w:ascii="Calibri" w:eastAsia="Arial" w:hAnsi="Calibri" w:cs="Calibri"/>
          <w:b/>
          <w:spacing w:val="3"/>
          <w:sz w:val="22"/>
          <w:szCs w:val="22"/>
          <w:lang w:val="en-US"/>
        </w:rPr>
        <w:t xml:space="preserve">The </w:t>
      </w:r>
      <w:r w:rsidRPr="00776B8A">
        <w:rPr>
          <w:rFonts w:ascii="Calibri" w:eastAsia="Arial" w:hAnsi="Calibri" w:cs="Calibri"/>
          <w:b/>
          <w:spacing w:val="-4"/>
          <w:sz w:val="22"/>
          <w:szCs w:val="22"/>
          <w:lang w:val="en-US"/>
        </w:rPr>
        <w:t xml:space="preserve">Local </w:t>
      </w:r>
      <w:r w:rsidRPr="00776B8A">
        <w:rPr>
          <w:rFonts w:ascii="Calibri" w:eastAsia="Arial" w:hAnsi="Calibri" w:cs="Calibri"/>
          <w:b/>
          <w:spacing w:val="-3"/>
          <w:sz w:val="22"/>
          <w:szCs w:val="22"/>
          <w:lang w:val="en-US"/>
        </w:rPr>
        <w:t xml:space="preserve">Government </w:t>
      </w:r>
      <w:r w:rsidRPr="00776B8A">
        <w:rPr>
          <w:rFonts w:ascii="Calibri" w:eastAsia="Arial" w:hAnsi="Calibri" w:cs="Calibri"/>
          <w:b/>
          <w:spacing w:val="-4"/>
          <w:sz w:val="22"/>
          <w:szCs w:val="22"/>
          <w:lang w:val="en-US"/>
        </w:rPr>
        <w:t xml:space="preserve">Finance </w:t>
      </w:r>
      <w:r w:rsidRPr="00776B8A">
        <w:rPr>
          <w:rFonts w:ascii="Calibri" w:eastAsia="Arial" w:hAnsi="Calibri" w:cs="Calibri"/>
          <w:b/>
          <w:sz w:val="22"/>
          <w:szCs w:val="22"/>
          <w:lang w:val="en-US"/>
        </w:rPr>
        <w:t xml:space="preserve">Act </w:t>
      </w:r>
      <w:r w:rsidRPr="00776B8A">
        <w:rPr>
          <w:rFonts w:ascii="Calibri" w:eastAsia="Arial" w:hAnsi="Calibri" w:cs="Calibri"/>
          <w:b/>
          <w:spacing w:val="-5"/>
          <w:sz w:val="22"/>
          <w:szCs w:val="22"/>
          <w:lang w:val="en-US"/>
        </w:rPr>
        <w:t xml:space="preserve">1992 </w:t>
      </w:r>
      <w:r w:rsidRPr="00776B8A">
        <w:rPr>
          <w:rFonts w:ascii="Calibri" w:eastAsia="Arial" w:hAnsi="Calibri" w:cs="Calibri"/>
          <w:b/>
          <w:sz w:val="22"/>
          <w:szCs w:val="22"/>
          <w:lang w:val="en-US"/>
        </w:rPr>
        <w:t xml:space="preserve">or </w:t>
      </w:r>
      <w:r w:rsidRPr="00776B8A">
        <w:rPr>
          <w:rFonts w:ascii="Calibri" w:eastAsia="Arial" w:hAnsi="Calibri" w:cs="Calibri"/>
          <w:b/>
          <w:spacing w:val="-5"/>
          <w:sz w:val="22"/>
          <w:szCs w:val="22"/>
          <w:lang w:val="en-US"/>
        </w:rPr>
        <w:t>succeeding</w:t>
      </w:r>
      <w:r w:rsidRPr="00776B8A">
        <w:rPr>
          <w:rFonts w:ascii="Calibri" w:eastAsia="Arial" w:hAnsi="Calibri" w:cs="Calibri"/>
          <w:b/>
          <w:spacing w:val="12"/>
          <w:sz w:val="22"/>
          <w:szCs w:val="22"/>
          <w:lang w:val="en-US"/>
        </w:rPr>
        <w:t xml:space="preserve"> </w:t>
      </w:r>
      <w:r w:rsidRPr="00776B8A">
        <w:rPr>
          <w:rFonts w:ascii="Calibri" w:eastAsia="Arial" w:hAnsi="Calibri" w:cs="Calibri"/>
          <w:b/>
          <w:spacing w:val="-3"/>
          <w:sz w:val="22"/>
          <w:szCs w:val="22"/>
          <w:lang w:val="en-US"/>
        </w:rPr>
        <w:t>legislation.</w:t>
      </w:r>
    </w:p>
    <w:p w14:paraId="6AF8C0FC" w14:textId="77777777" w:rsidR="00776B8A" w:rsidRPr="00776B8A" w:rsidRDefault="00776B8A" w:rsidP="00776B8A">
      <w:pPr>
        <w:widowControl w:val="0"/>
        <w:numPr>
          <w:ilvl w:val="1"/>
          <w:numId w:val="309"/>
        </w:numPr>
        <w:tabs>
          <w:tab w:val="left" w:pos="958"/>
        </w:tabs>
        <w:autoSpaceDE w:val="0"/>
        <w:autoSpaceDN w:val="0"/>
        <w:spacing w:before="102" w:after="0" w:line="271" w:lineRule="auto"/>
        <w:ind w:right="118"/>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Budgets </w:t>
      </w:r>
      <w:r w:rsidRPr="00776B8A">
        <w:rPr>
          <w:rFonts w:ascii="Calibri" w:eastAsia="Arial" w:hAnsi="Calibri" w:cs="Calibri"/>
          <w:sz w:val="22"/>
          <w:szCs w:val="22"/>
          <w:lang w:val="en-US"/>
        </w:rPr>
        <w:t xml:space="preserve">for </w:t>
      </w:r>
      <w:r w:rsidRPr="00776B8A">
        <w:rPr>
          <w:rFonts w:ascii="Calibri" w:eastAsia="Arial" w:hAnsi="Calibri" w:cs="Calibri"/>
          <w:spacing w:val="-5"/>
          <w:sz w:val="22"/>
          <w:szCs w:val="22"/>
          <w:lang w:val="en-US"/>
        </w:rPr>
        <w:t xml:space="preserve">salaries </w:t>
      </w:r>
      <w:r w:rsidRPr="00776B8A">
        <w:rPr>
          <w:rFonts w:ascii="Calibri" w:eastAsia="Arial" w:hAnsi="Calibri" w:cs="Calibri"/>
          <w:spacing w:val="-4"/>
          <w:sz w:val="22"/>
          <w:szCs w:val="22"/>
          <w:lang w:val="en-US"/>
        </w:rPr>
        <w:t xml:space="preserve">and wages, including </w:t>
      </w:r>
      <w:r w:rsidRPr="00776B8A">
        <w:rPr>
          <w:rFonts w:ascii="Calibri" w:eastAsia="Arial" w:hAnsi="Calibri" w:cs="Calibri"/>
          <w:sz w:val="22"/>
          <w:szCs w:val="22"/>
          <w:lang w:val="en-US"/>
        </w:rPr>
        <w:t xml:space="preserve">employer </w:t>
      </w:r>
      <w:r w:rsidRPr="00776B8A">
        <w:rPr>
          <w:rFonts w:ascii="Calibri" w:eastAsia="Arial" w:hAnsi="Calibri" w:cs="Calibri"/>
          <w:spacing w:val="-4"/>
          <w:sz w:val="22"/>
          <w:szCs w:val="22"/>
          <w:lang w:val="en-US"/>
        </w:rPr>
        <w:t xml:space="preserve">contributions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reviewed </w:t>
      </w:r>
      <w:r w:rsidRPr="00776B8A">
        <w:rPr>
          <w:rFonts w:ascii="Calibri" w:eastAsia="Arial" w:hAnsi="Calibri" w:cs="Calibri"/>
          <w:spacing w:val="-3"/>
          <w:sz w:val="22"/>
          <w:szCs w:val="22"/>
          <w:lang w:val="en-US"/>
        </w:rPr>
        <w:t>by the Parish Council</w:t>
      </w:r>
      <w:r w:rsidRPr="00776B8A">
        <w:rPr>
          <w:rFonts w:ascii="Calibri" w:eastAsia="Arial" w:hAnsi="Calibri" w:cs="Calibri"/>
          <w:sz w:val="22"/>
          <w:szCs w:val="22"/>
          <w:lang w:val="en-US"/>
        </w:rPr>
        <w:t xml:space="preserve">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least annually f</w:t>
      </w:r>
      <w:r w:rsidRPr="00776B8A">
        <w:rPr>
          <w:rFonts w:ascii="Calibri" w:eastAsia="Arial" w:hAnsi="Calibri" w:cs="Calibri"/>
          <w:sz w:val="22"/>
          <w:szCs w:val="22"/>
          <w:lang w:val="en-US"/>
        </w:rPr>
        <w:t xml:space="preserve">or </w:t>
      </w:r>
      <w:r w:rsidRPr="00776B8A">
        <w:rPr>
          <w:rFonts w:ascii="Calibri" w:eastAsia="Arial" w:hAnsi="Calibri" w:cs="Calibri"/>
          <w:spacing w:val="-3"/>
          <w:sz w:val="22"/>
          <w:szCs w:val="22"/>
          <w:lang w:val="en-US"/>
        </w:rPr>
        <w:t xml:space="preserve">the following </w:t>
      </w:r>
      <w:r w:rsidRPr="00776B8A">
        <w:rPr>
          <w:rFonts w:ascii="Calibri" w:eastAsia="Arial" w:hAnsi="Calibri" w:cs="Calibri"/>
          <w:sz w:val="22"/>
          <w:szCs w:val="22"/>
          <w:lang w:val="en-US"/>
        </w:rPr>
        <w:t xml:space="preserve">financial year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final </w:t>
      </w:r>
      <w:r w:rsidRPr="00776B8A">
        <w:rPr>
          <w:rFonts w:ascii="Calibri" w:eastAsia="Arial" w:hAnsi="Calibri" w:cs="Calibri"/>
          <w:spacing w:val="-3"/>
          <w:sz w:val="22"/>
          <w:szCs w:val="22"/>
          <w:lang w:val="en-US"/>
        </w:rPr>
        <w:t xml:space="preserve">version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evidenced by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hard </w:t>
      </w:r>
      <w:r w:rsidRPr="00776B8A">
        <w:rPr>
          <w:rFonts w:ascii="Calibri" w:eastAsia="Arial" w:hAnsi="Calibri" w:cs="Calibri"/>
          <w:sz w:val="22"/>
          <w:szCs w:val="22"/>
          <w:lang w:val="en-US"/>
        </w:rPr>
        <w:t xml:space="preserve">copy </w:t>
      </w:r>
      <w:r w:rsidRPr="00776B8A">
        <w:rPr>
          <w:rFonts w:ascii="Calibri" w:eastAsia="Arial" w:hAnsi="Calibri" w:cs="Calibri"/>
          <w:spacing w:val="-4"/>
          <w:sz w:val="22"/>
          <w:szCs w:val="22"/>
          <w:lang w:val="en-US"/>
        </w:rPr>
        <w:t xml:space="preserve">schedule </w:t>
      </w:r>
      <w:r w:rsidRPr="00776B8A">
        <w:rPr>
          <w:rFonts w:ascii="Calibri" w:eastAsia="Arial" w:hAnsi="Calibri" w:cs="Calibri"/>
          <w:spacing w:val="-6"/>
          <w:sz w:val="22"/>
          <w:szCs w:val="22"/>
          <w:lang w:val="en-US"/>
        </w:rPr>
        <w:t>signed</w:t>
      </w:r>
      <w:r w:rsidRPr="00776B8A">
        <w:rPr>
          <w:rFonts w:ascii="Calibri" w:eastAsia="Arial" w:hAnsi="Calibri" w:cs="Calibri"/>
          <w:spacing w:val="49"/>
          <w:sz w:val="22"/>
          <w:szCs w:val="22"/>
          <w:lang w:val="en-US"/>
        </w:rPr>
        <w:t xml:space="preserve">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Clerk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Chair of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relevant </w:t>
      </w:r>
      <w:r w:rsidRPr="00776B8A">
        <w:rPr>
          <w:rFonts w:ascii="Calibri" w:eastAsia="Arial" w:hAnsi="Calibri" w:cs="Calibri"/>
          <w:sz w:val="22"/>
          <w:szCs w:val="22"/>
          <w:lang w:val="en-US"/>
        </w:rPr>
        <w:t xml:space="preserve">committee. </w:t>
      </w: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will inform committees </w:t>
      </w:r>
      <w:r w:rsidRPr="00776B8A">
        <w:rPr>
          <w:rFonts w:ascii="Calibri" w:eastAsia="Arial" w:hAnsi="Calibri" w:cs="Calibri"/>
          <w:spacing w:val="-11"/>
          <w:sz w:val="22"/>
          <w:szCs w:val="22"/>
          <w:lang w:val="en-US"/>
        </w:rPr>
        <w:t xml:space="preserve">of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salary </w:t>
      </w:r>
      <w:r w:rsidRPr="00776B8A">
        <w:rPr>
          <w:rFonts w:ascii="Calibri" w:eastAsia="Arial" w:hAnsi="Calibri" w:cs="Calibri"/>
          <w:spacing w:val="-3"/>
          <w:sz w:val="22"/>
          <w:szCs w:val="22"/>
          <w:lang w:val="en-US"/>
        </w:rPr>
        <w:t xml:space="preserve">implications </w:t>
      </w:r>
      <w:r w:rsidRPr="00776B8A">
        <w:rPr>
          <w:rFonts w:ascii="Calibri" w:eastAsia="Arial" w:hAnsi="Calibri" w:cs="Calibri"/>
          <w:sz w:val="22"/>
          <w:szCs w:val="22"/>
          <w:lang w:val="en-US"/>
        </w:rPr>
        <w:t xml:space="preserve">before </w:t>
      </w:r>
      <w:r w:rsidRPr="00776B8A">
        <w:rPr>
          <w:rFonts w:ascii="Calibri" w:eastAsia="Arial" w:hAnsi="Calibri" w:cs="Calibri"/>
          <w:spacing w:val="-4"/>
          <w:sz w:val="22"/>
          <w:szCs w:val="22"/>
          <w:lang w:val="en-US"/>
        </w:rPr>
        <w:t>they</w:t>
      </w:r>
      <w:r w:rsidRPr="00776B8A">
        <w:rPr>
          <w:rFonts w:ascii="Calibri" w:eastAsia="Arial" w:hAnsi="Calibri" w:cs="Calibri"/>
          <w:spacing w:val="14"/>
          <w:sz w:val="22"/>
          <w:szCs w:val="22"/>
          <w:lang w:val="en-US"/>
        </w:rPr>
        <w:t xml:space="preserve"> </w:t>
      </w:r>
      <w:r w:rsidRPr="00776B8A">
        <w:rPr>
          <w:rFonts w:ascii="Calibri" w:eastAsia="Arial" w:hAnsi="Calibri" w:cs="Calibri"/>
          <w:spacing w:val="-4"/>
          <w:sz w:val="22"/>
          <w:szCs w:val="22"/>
          <w:lang w:val="en-US"/>
        </w:rPr>
        <w:t xml:space="preserve">consider their </w:t>
      </w:r>
      <w:r w:rsidRPr="00776B8A">
        <w:rPr>
          <w:rFonts w:ascii="Calibri" w:eastAsia="Arial" w:hAnsi="Calibri" w:cs="Calibri"/>
          <w:sz w:val="22"/>
          <w:szCs w:val="22"/>
          <w:lang w:val="en-US"/>
        </w:rPr>
        <w:t>draft</w:t>
      </w:r>
      <w:r w:rsidRPr="00776B8A">
        <w:rPr>
          <w:rFonts w:ascii="Calibri" w:eastAsia="Arial" w:hAnsi="Calibri" w:cs="Calibri"/>
          <w:spacing w:val="-4"/>
          <w:sz w:val="22"/>
          <w:szCs w:val="22"/>
          <w:lang w:val="en-US"/>
        </w:rPr>
        <w:t xml:space="preserve"> </w:t>
      </w:r>
      <w:r w:rsidRPr="00776B8A">
        <w:rPr>
          <w:rFonts w:ascii="Calibri" w:eastAsia="Arial" w:hAnsi="Calibri" w:cs="Calibri"/>
          <w:spacing w:val="-5"/>
          <w:sz w:val="22"/>
          <w:szCs w:val="22"/>
          <w:lang w:val="en-US"/>
        </w:rPr>
        <w:t>budgets.</w:t>
      </w:r>
    </w:p>
    <w:p w14:paraId="6410724A" w14:textId="77777777" w:rsidR="00776B8A" w:rsidRPr="00776B8A" w:rsidRDefault="00776B8A" w:rsidP="00776B8A">
      <w:pPr>
        <w:widowControl w:val="0"/>
        <w:numPr>
          <w:ilvl w:val="1"/>
          <w:numId w:val="309"/>
        </w:numPr>
        <w:tabs>
          <w:tab w:val="left" w:pos="958"/>
        </w:tabs>
        <w:autoSpaceDE w:val="0"/>
        <w:autoSpaceDN w:val="0"/>
        <w:spacing w:before="117" w:after="0" w:line="266" w:lineRule="auto"/>
        <w:ind w:right="233"/>
        <w:rPr>
          <w:rFonts w:ascii="Calibri" w:eastAsia="Arial" w:hAnsi="Calibri" w:cs="Calibri"/>
          <w:sz w:val="22"/>
          <w:szCs w:val="22"/>
          <w:lang w:val="en-US"/>
        </w:rPr>
      </w:pPr>
      <w:r w:rsidRPr="00776B8A">
        <w:rPr>
          <w:rFonts w:ascii="Calibri" w:eastAsia="Arial" w:hAnsi="Calibri" w:cs="Calibri"/>
          <w:sz w:val="22"/>
          <w:szCs w:val="22"/>
          <w:lang w:val="en-US"/>
        </w:rPr>
        <w:t xml:space="preserve">No </w:t>
      </w:r>
      <w:r w:rsidRPr="00776B8A">
        <w:rPr>
          <w:rFonts w:ascii="Calibri" w:eastAsia="Arial" w:hAnsi="Calibri" w:cs="Calibri"/>
          <w:spacing w:val="-4"/>
          <w:sz w:val="22"/>
          <w:szCs w:val="22"/>
          <w:lang w:val="en-US"/>
        </w:rPr>
        <w:t>later than September</w:t>
      </w:r>
      <w:r w:rsidRPr="00776B8A">
        <w:rPr>
          <w:rFonts w:ascii="Calibri" w:eastAsia="Arial" w:hAnsi="Calibri" w:cs="Calibri"/>
          <w:spacing w:val="-3"/>
          <w:sz w:val="22"/>
          <w:szCs w:val="22"/>
          <w:lang w:val="en-US"/>
        </w:rPr>
        <w:t xml:space="preserve"> </w:t>
      </w:r>
      <w:r w:rsidRPr="00776B8A">
        <w:rPr>
          <w:rFonts w:ascii="Calibri" w:eastAsia="Arial" w:hAnsi="Calibri" w:cs="Calibri"/>
          <w:sz w:val="22"/>
          <w:szCs w:val="22"/>
          <w:lang w:val="en-US"/>
        </w:rPr>
        <w:t xml:space="preserve">each year, </w:t>
      </w: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prepare </w:t>
      </w:r>
      <w:r w:rsidRPr="00776B8A">
        <w:rPr>
          <w:rFonts w:ascii="Calibri" w:eastAsia="Arial" w:hAnsi="Calibri" w:cs="Calibri"/>
          <w:sz w:val="22"/>
          <w:szCs w:val="22"/>
          <w:lang w:val="en-US"/>
        </w:rPr>
        <w:t xml:space="preserve">a draft </w:t>
      </w:r>
      <w:r w:rsidRPr="00776B8A">
        <w:rPr>
          <w:rFonts w:ascii="Calibri" w:eastAsia="Arial" w:hAnsi="Calibri" w:cs="Calibri"/>
          <w:spacing w:val="-5"/>
          <w:sz w:val="22"/>
          <w:szCs w:val="22"/>
          <w:lang w:val="en-US"/>
        </w:rPr>
        <w:t xml:space="preserve">budget </w:t>
      </w:r>
      <w:r w:rsidRPr="00776B8A">
        <w:rPr>
          <w:rFonts w:ascii="Calibri" w:eastAsia="Arial" w:hAnsi="Calibri" w:cs="Calibri"/>
          <w:sz w:val="22"/>
          <w:szCs w:val="22"/>
          <w:lang w:val="en-US"/>
        </w:rPr>
        <w:t xml:space="preserve">with </w:t>
      </w:r>
      <w:r w:rsidRPr="00776B8A">
        <w:rPr>
          <w:rFonts w:ascii="Calibri" w:eastAsia="Arial" w:hAnsi="Calibri" w:cs="Calibri"/>
          <w:spacing w:val="-5"/>
          <w:sz w:val="22"/>
          <w:szCs w:val="22"/>
          <w:lang w:val="en-US"/>
        </w:rPr>
        <w:t xml:space="preserve">detailed </w:t>
      </w:r>
      <w:r w:rsidRPr="00776B8A">
        <w:rPr>
          <w:rFonts w:ascii="Calibri" w:eastAsia="Arial" w:hAnsi="Calibri" w:cs="Calibri"/>
          <w:spacing w:val="-4"/>
          <w:sz w:val="22"/>
          <w:szCs w:val="22"/>
          <w:lang w:val="en-US"/>
        </w:rPr>
        <w:t xml:space="preserve">estimates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all </w:t>
      </w:r>
      <w:r w:rsidRPr="00776B8A">
        <w:rPr>
          <w:rFonts w:ascii="Calibri" w:eastAsia="Arial" w:hAnsi="Calibri" w:cs="Calibri"/>
          <w:spacing w:val="-3"/>
          <w:sz w:val="22"/>
          <w:szCs w:val="22"/>
          <w:lang w:val="en-US"/>
        </w:rPr>
        <w:t xml:space="preserve">receipts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payments</w:t>
      </w:r>
      <w:r w:rsidRPr="00776B8A">
        <w:rPr>
          <w:rFonts w:ascii="Calibri" w:eastAsia="Arial" w:hAnsi="Calibri" w:cs="Calibri"/>
          <w:spacing w:val="-4"/>
          <w:sz w:val="22"/>
          <w:szCs w:val="22"/>
          <w:lang w:val="en-US"/>
        </w:rPr>
        <w:t xml:space="preserve">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following </w:t>
      </w:r>
      <w:r w:rsidRPr="00776B8A">
        <w:rPr>
          <w:rFonts w:ascii="Calibri" w:eastAsia="Arial" w:hAnsi="Calibri" w:cs="Calibri"/>
          <w:sz w:val="22"/>
          <w:szCs w:val="22"/>
          <w:lang w:val="en-US"/>
        </w:rPr>
        <w:t xml:space="preserve">financial year </w:t>
      </w:r>
      <w:r w:rsidRPr="00776B8A">
        <w:rPr>
          <w:rFonts w:ascii="Calibri" w:eastAsia="Arial" w:hAnsi="Calibri" w:cs="Calibri"/>
          <w:spacing w:val="-4"/>
          <w:sz w:val="22"/>
          <w:szCs w:val="22"/>
          <w:lang w:val="en-US"/>
        </w:rPr>
        <w:t xml:space="preserve">along </w:t>
      </w:r>
      <w:r w:rsidRPr="00776B8A">
        <w:rPr>
          <w:rFonts w:ascii="Calibri" w:eastAsia="Arial" w:hAnsi="Calibri" w:cs="Calibri"/>
          <w:sz w:val="22"/>
          <w:szCs w:val="22"/>
          <w:lang w:val="en-US"/>
        </w:rPr>
        <w:t xml:space="preserve">with a forecast for </w:t>
      </w:r>
      <w:r w:rsidRPr="00776B8A">
        <w:rPr>
          <w:rFonts w:ascii="Calibri" w:eastAsia="Arial" w:hAnsi="Calibri" w:cs="Calibri"/>
          <w:spacing w:val="-3"/>
          <w:sz w:val="22"/>
          <w:szCs w:val="22"/>
          <w:lang w:val="en-US"/>
        </w:rPr>
        <w:t xml:space="preserve">the following three </w:t>
      </w:r>
      <w:r w:rsidRPr="00776B8A">
        <w:rPr>
          <w:rFonts w:ascii="Calibri" w:eastAsia="Arial" w:hAnsi="Calibri" w:cs="Calibri"/>
          <w:sz w:val="22"/>
          <w:szCs w:val="22"/>
          <w:lang w:val="en-US"/>
        </w:rPr>
        <w:t xml:space="preserve">financial years, </w:t>
      </w:r>
      <w:r w:rsidRPr="00776B8A">
        <w:rPr>
          <w:rFonts w:ascii="Calibri" w:eastAsia="Arial" w:hAnsi="Calibri" w:cs="Calibri"/>
          <w:spacing w:val="-3"/>
          <w:sz w:val="22"/>
          <w:szCs w:val="22"/>
          <w:lang w:val="en-US"/>
        </w:rPr>
        <w:t xml:space="preserve">taking </w:t>
      </w:r>
      <w:r w:rsidRPr="00776B8A">
        <w:rPr>
          <w:rFonts w:ascii="Calibri" w:eastAsia="Arial" w:hAnsi="Calibri" w:cs="Calibri"/>
          <w:sz w:val="22"/>
          <w:szCs w:val="22"/>
          <w:lang w:val="en-US"/>
        </w:rPr>
        <w:t xml:space="preserve">account </w:t>
      </w:r>
      <w:r w:rsidRPr="00776B8A">
        <w:rPr>
          <w:rFonts w:ascii="Calibri" w:eastAsia="Arial" w:hAnsi="Calibri" w:cs="Calibri"/>
          <w:spacing w:val="-3"/>
          <w:sz w:val="22"/>
          <w:szCs w:val="22"/>
          <w:lang w:val="en-US"/>
        </w:rPr>
        <w:t xml:space="preserve">of the lifespan of </w:t>
      </w:r>
      <w:r w:rsidRPr="00776B8A">
        <w:rPr>
          <w:rFonts w:ascii="Calibri" w:eastAsia="Arial" w:hAnsi="Calibri" w:cs="Calibri"/>
          <w:spacing w:val="-6"/>
          <w:sz w:val="22"/>
          <w:szCs w:val="22"/>
          <w:lang w:val="en-US"/>
        </w:rPr>
        <w:t xml:space="preserve">assets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cost </w:t>
      </w:r>
      <w:r w:rsidRPr="00776B8A">
        <w:rPr>
          <w:rFonts w:ascii="Calibri" w:eastAsia="Arial" w:hAnsi="Calibri" w:cs="Calibri"/>
          <w:spacing w:val="-3"/>
          <w:sz w:val="22"/>
          <w:szCs w:val="22"/>
          <w:lang w:val="en-US"/>
        </w:rPr>
        <w:t>implications of</w:t>
      </w:r>
      <w:r w:rsidRPr="00776B8A">
        <w:rPr>
          <w:rFonts w:ascii="Calibri" w:eastAsia="Arial" w:hAnsi="Calibri" w:cs="Calibri"/>
          <w:spacing w:val="-24"/>
          <w:sz w:val="22"/>
          <w:szCs w:val="22"/>
          <w:lang w:val="en-US"/>
        </w:rPr>
        <w:t xml:space="preserve"> </w:t>
      </w:r>
      <w:r w:rsidRPr="00776B8A">
        <w:rPr>
          <w:rFonts w:ascii="Calibri" w:eastAsia="Arial" w:hAnsi="Calibri" w:cs="Calibri"/>
          <w:spacing w:val="-4"/>
          <w:sz w:val="22"/>
          <w:szCs w:val="22"/>
          <w:lang w:val="en-US"/>
        </w:rPr>
        <w:t xml:space="preserve">repair </w:t>
      </w:r>
      <w:r w:rsidRPr="00776B8A">
        <w:rPr>
          <w:rFonts w:ascii="Calibri" w:eastAsia="Arial" w:hAnsi="Calibri" w:cs="Calibri"/>
          <w:spacing w:val="-3"/>
          <w:sz w:val="22"/>
          <w:szCs w:val="22"/>
          <w:lang w:val="en-US"/>
        </w:rPr>
        <w:t>or replacement.</w:t>
      </w:r>
    </w:p>
    <w:p w14:paraId="65FD6CB4" w14:textId="77777777" w:rsidR="00776B8A" w:rsidRPr="00776B8A" w:rsidRDefault="00776B8A" w:rsidP="00776B8A">
      <w:pPr>
        <w:widowControl w:val="0"/>
        <w:numPr>
          <w:ilvl w:val="1"/>
          <w:numId w:val="309"/>
        </w:numPr>
        <w:tabs>
          <w:tab w:val="left" w:pos="958"/>
        </w:tabs>
        <w:autoSpaceDE w:val="0"/>
        <w:autoSpaceDN w:val="0"/>
        <w:spacing w:before="123" w:after="0" w:line="271" w:lineRule="auto"/>
        <w:ind w:right="202"/>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Unspent budgets </w:t>
      </w:r>
      <w:r w:rsidRPr="00776B8A">
        <w:rPr>
          <w:rFonts w:ascii="Calibri" w:eastAsia="Arial" w:hAnsi="Calibri" w:cs="Calibri"/>
          <w:sz w:val="22"/>
          <w:szCs w:val="22"/>
          <w:lang w:val="en-US"/>
        </w:rPr>
        <w:t xml:space="preserve">for completed </w:t>
      </w:r>
      <w:r w:rsidRPr="00776B8A">
        <w:rPr>
          <w:rFonts w:ascii="Calibri" w:eastAsia="Arial" w:hAnsi="Calibri" w:cs="Calibri"/>
          <w:spacing w:val="-3"/>
          <w:sz w:val="22"/>
          <w:szCs w:val="22"/>
          <w:lang w:val="en-US"/>
        </w:rPr>
        <w:t xml:space="preserve">projects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carried forward to a </w:t>
      </w:r>
      <w:r w:rsidRPr="00776B8A">
        <w:rPr>
          <w:rFonts w:ascii="Calibri" w:eastAsia="Arial" w:hAnsi="Calibri" w:cs="Calibri"/>
          <w:spacing w:val="-6"/>
          <w:sz w:val="22"/>
          <w:szCs w:val="22"/>
          <w:lang w:val="en-US"/>
        </w:rPr>
        <w:t xml:space="preserve">subsequent  </w:t>
      </w:r>
      <w:r w:rsidRPr="00776B8A">
        <w:rPr>
          <w:rFonts w:ascii="Calibri" w:eastAsia="Arial" w:hAnsi="Calibri" w:cs="Calibri"/>
          <w:sz w:val="22"/>
          <w:szCs w:val="22"/>
          <w:lang w:val="en-US"/>
        </w:rPr>
        <w:t xml:space="preserve">year. </w:t>
      </w:r>
      <w:r w:rsidRPr="00776B8A">
        <w:rPr>
          <w:rFonts w:ascii="Calibri" w:eastAsia="Arial" w:hAnsi="Calibri" w:cs="Calibri"/>
          <w:spacing w:val="-4"/>
          <w:sz w:val="22"/>
          <w:szCs w:val="22"/>
          <w:lang w:val="en-US"/>
        </w:rPr>
        <w:t xml:space="preserve">Unspent </w:t>
      </w:r>
      <w:r w:rsidRPr="00776B8A">
        <w:rPr>
          <w:rFonts w:ascii="Calibri" w:eastAsia="Arial" w:hAnsi="Calibri" w:cs="Calibri"/>
          <w:sz w:val="22"/>
          <w:szCs w:val="22"/>
          <w:lang w:val="en-US"/>
        </w:rPr>
        <w:t xml:space="preserve">funds for </w:t>
      </w:r>
      <w:r w:rsidRPr="00776B8A">
        <w:rPr>
          <w:rFonts w:ascii="Calibri" w:eastAsia="Arial" w:hAnsi="Calibri" w:cs="Calibri"/>
          <w:spacing w:val="-4"/>
          <w:sz w:val="22"/>
          <w:szCs w:val="22"/>
          <w:lang w:val="en-US"/>
        </w:rPr>
        <w:t xml:space="preserve">partially </w:t>
      </w:r>
      <w:r w:rsidRPr="00776B8A">
        <w:rPr>
          <w:rFonts w:ascii="Calibri" w:eastAsia="Arial" w:hAnsi="Calibri" w:cs="Calibri"/>
          <w:sz w:val="22"/>
          <w:szCs w:val="22"/>
          <w:lang w:val="en-US"/>
        </w:rPr>
        <w:t xml:space="preserve">completed </w:t>
      </w:r>
      <w:r w:rsidRPr="00776B8A">
        <w:rPr>
          <w:rFonts w:ascii="Calibri" w:eastAsia="Arial" w:hAnsi="Calibri" w:cs="Calibri"/>
          <w:spacing w:val="-3"/>
          <w:sz w:val="22"/>
          <w:szCs w:val="22"/>
          <w:lang w:val="en-US"/>
        </w:rPr>
        <w:t xml:space="preserve">projects </w:t>
      </w:r>
      <w:r w:rsidRPr="00776B8A">
        <w:rPr>
          <w:rFonts w:ascii="Calibri" w:eastAsia="Arial" w:hAnsi="Calibri" w:cs="Calibri"/>
          <w:sz w:val="22"/>
          <w:szCs w:val="22"/>
          <w:lang w:val="en-US"/>
        </w:rPr>
        <w:t xml:space="preserve">may </w:t>
      </w:r>
      <w:r w:rsidRPr="00776B8A">
        <w:rPr>
          <w:rFonts w:ascii="Calibri" w:eastAsia="Arial" w:hAnsi="Calibri" w:cs="Calibri"/>
          <w:spacing w:val="-5"/>
          <w:sz w:val="22"/>
          <w:szCs w:val="22"/>
          <w:lang w:val="en-US"/>
        </w:rPr>
        <w:t xml:space="preserve">only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carried forward (by </w:t>
      </w:r>
      <w:r w:rsidRPr="00776B8A">
        <w:rPr>
          <w:rFonts w:ascii="Calibri" w:eastAsia="Arial" w:hAnsi="Calibri" w:cs="Calibri"/>
          <w:spacing w:val="-3"/>
          <w:sz w:val="22"/>
          <w:szCs w:val="22"/>
          <w:lang w:val="en-US"/>
        </w:rPr>
        <w:t xml:space="preserve">placing </w:t>
      </w:r>
      <w:r w:rsidRPr="00776B8A">
        <w:rPr>
          <w:rFonts w:ascii="Calibri" w:eastAsia="Arial" w:hAnsi="Calibri" w:cs="Calibri"/>
          <w:spacing w:val="-4"/>
          <w:sz w:val="22"/>
          <w:szCs w:val="22"/>
          <w:lang w:val="en-US"/>
        </w:rPr>
        <w:t xml:space="preserve">them </w:t>
      </w:r>
      <w:r w:rsidRPr="00776B8A">
        <w:rPr>
          <w:rFonts w:ascii="Calibri" w:eastAsia="Arial" w:hAnsi="Calibri" w:cs="Calibri"/>
          <w:spacing w:val="-3"/>
          <w:sz w:val="22"/>
          <w:szCs w:val="22"/>
          <w:lang w:val="en-US"/>
        </w:rPr>
        <w:t xml:space="preserve">in an </w:t>
      </w:r>
      <w:r w:rsidRPr="00776B8A">
        <w:rPr>
          <w:rFonts w:ascii="Calibri" w:eastAsia="Arial" w:hAnsi="Calibri" w:cs="Calibri"/>
          <w:sz w:val="22"/>
          <w:szCs w:val="22"/>
          <w:lang w:val="en-US"/>
        </w:rPr>
        <w:t xml:space="preserve">earmarked </w:t>
      </w:r>
      <w:r w:rsidRPr="00776B8A">
        <w:rPr>
          <w:rFonts w:ascii="Calibri" w:eastAsia="Arial" w:hAnsi="Calibri" w:cs="Calibri"/>
          <w:spacing w:val="-3"/>
          <w:sz w:val="22"/>
          <w:szCs w:val="22"/>
          <w:lang w:val="en-US"/>
        </w:rPr>
        <w:t xml:space="preserve">reserve)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formal </w:t>
      </w:r>
      <w:r w:rsidRPr="00776B8A">
        <w:rPr>
          <w:rFonts w:ascii="Calibri" w:eastAsia="Arial" w:hAnsi="Calibri" w:cs="Calibri"/>
          <w:spacing w:val="-3"/>
          <w:sz w:val="22"/>
          <w:szCs w:val="22"/>
          <w:lang w:val="en-US"/>
        </w:rPr>
        <w:t xml:space="preserve">approval of the </w:t>
      </w:r>
      <w:r w:rsidRPr="00776B8A">
        <w:rPr>
          <w:rFonts w:ascii="Calibri" w:eastAsia="Arial" w:hAnsi="Calibri" w:cs="Calibri"/>
          <w:sz w:val="22"/>
          <w:szCs w:val="22"/>
          <w:lang w:val="en-US"/>
        </w:rPr>
        <w:t>full</w:t>
      </w:r>
      <w:r w:rsidRPr="00776B8A">
        <w:rPr>
          <w:rFonts w:ascii="Calibri" w:eastAsia="Arial" w:hAnsi="Calibri" w:cs="Calibri"/>
          <w:spacing w:val="4"/>
          <w:sz w:val="22"/>
          <w:szCs w:val="22"/>
          <w:lang w:val="en-US"/>
        </w:rPr>
        <w:t xml:space="preserve"> </w:t>
      </w:r>
      <w:r w:rsidRPr="00776B8A">
        <w:rPr>
          <w:rFonts w:ascii="Calibri" w:eastAsia="Arial" w:hAnsi="Calibri" w:cs="Calibri"/>
          <w:sz w:val="22"/>
          <w:szCs w:val="22"/>
          <w:lang w:val="en-US"/>
        </w:rPr>
        <w:t>council.</w:t>
      </w:r>
    </w:p>
    <w:p w14:paraId="46401DD7" w14:textId="77777777" w:rsidR="00776B8A" w:rsidRPr="00776B8A" w:rsidRDefault="00776B8A" w:rsidP="00776B8A">
      <w:pPr>
        <w:widowControl w:val="0"/>
        <w:numPr>
          <w:ilvl w:val="1"/>
          <w:numId w:val="309"/>
        </w:numPr>
        <w:tabs>
          <w:tab w:val="left" w:pos="958"/>
        </w:tabs>
        <w:autoSpaceDE w:val="0"/>
        <w:autoSpaceDN w:val="0"/>
        <w:spacing w:before="103" w:after="0" w:line="271" w:lineRule="auto"/>
        <w:ind w:right="726"/>
        <w:rPr>
          <w:rFonts w:ascii="Calibri" w:eastAsia="Arial" w:hAnsi="Calibri" w:cs="Calibri"/>
          <w:sz w:val="22"/>
          <w:szCs w:val="22"/>
          <w:lang w:val="en-US"/>
        </w:rPr>
      </w:pPr>
      <w:r w:rsidRPr="00776B8A">
        <w:rPr>
          <w:rFonts w:ascii="Calibri" w:eastAsia="Arial" w:hAnsi="Calibri" w:cs="Calibri"/>
          <w:sz w:val="22"/>
          <w:szCs w:val="22"/>
          <w:lang w:val="en-US"/>
        </w:rPr>
        <w:t xml:space="preserve">Each committee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review </w:t>
      </w:r>
      <w:r w:rsidRPr="00776B8A">
        <w:rPr>
          <w:rFonts w:ascii="Calibri" w:eastAsia="Arial" w:hAnsi="Calibri" w:cs="Calibri"/>
          <w:spacing w:val="-3"/>
          <w:sz w:val="22"/>
          <w:szCs w:val="22"/>
          <w:lang w:val="en-US"/>
        </w:rPr>
        <w:t xml:space="preserve">its </w:t>
      </w:r>
      <w:r w:rsidRPr="00776B8A">
        <w:rPr>
          <w:rFonts w:ascii="Calibri" w:eastAsia="Arial" w:hAnsi="Calibri" w:cs="Calibri"/>
          <w:sz w:val="22"/>
          <w:szCs w:val="22"/>
          <w:lang w:val="en-US"/>
        </w:rPr>
        <w:t xml:space="preserve">draft </w:t>
      </w:r>
      <w:r w:rsidRPr="00776B8A">
        <w:rPr>
          <w:rFonts w:ascii="Calibri" w:eastAsia="Arial" w:hAnsi="Calibri" w:cs="Calibri"/>
          <w:spacing w:val="-5"/>
          <w:sz w:val="22"/>
          <w:szCs w:val="22"/>
          <w:lang w:val="en-US"/>
        </w:rPr>
        <w:t xml:space="preserve">budget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submit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proposed </w:t>
      </w:r>
      <w:r w:rsidRPr="00776B8A">
        <w:rPr>
          <w:rFonts w:ascii="Calibri" w:eastAsia="Arial" w:hAnsi="Calibri" w:cs="Calibri"/>
          <w:spacing w:val="-3"/>
          <w:sz w:val="22"/>
          <w:szCs w:val="22"/>
          <w:lang w:val="en-US"/>
        </w:rPr>
        <w:t xml:space="preserve">amendments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the F</w:t>
      </w:r>
      <w:r w:rsidRPr="00776B8A">
        <w:rPr>
          <w:rFonts w:ascii="Calibri" w:eastAsia="Arial" w:hAnsi="Calibri" w:cs="Calibri"/>
          <w:sz w:val="22"/>
          <w:szCs w:val="22"/>
          <w:lang w:val="en-US"/>
        </w:rPr>
        <w:t xml:space="preserve">inance, HR, General Purposes and Contractors committee </w:t>
      </w:r>
      <w:r w:rsidRPr="00776B8A">
        <w:rPr>
          <w:rFonts w:ascii="Calibri" w:eastAsia="Arial" w:hAnsi="Calibri" w:cs="Calibri"/>
          <w:spacing w:val="-4"/>
          <w:sz w:val="22"/>
          <w:szCs w:val="22"/>
          <w:lang w:val="en-US"/>
        </w:rPr>
        <w:t xml:space="preserve">not later than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end </w:t>
      </w:r>
      <w:r w:rsidRPr="00776B8A">
        <w:rPr>
          <w:rFonts w:ascii="Calibri" w:eastAsia="Arial" w:hAnsi="Calibri" w:cs="Calibri"/>
          <w:spacing w:val="-3"/>
          <w:sz w:val="22"/>
          <w:szCs w:val="22"/>
          <w:lang w:val="en-US"/>
        </w:rPr>
        <w:t>of October</w:t>
      </w:r>
      <w:r w:rsidRPr="00776B8A">
        <w:rPr>
          <w:rFonts w:ascii="Calibri" w:eastAsia="Arial" w:hAnsi="Calibri" w:cs="Calibri"/>
          <w:sz w:val="22"/>
          <w:szCs w:val="22"/>
          <w:lang w:val="en-US"/>
        </w:rPr>
        <w:t xml:space="preserve"> each</w:t>
      </w:r>
      <w:r w:rsidRPr="00776B8A">
        <w:rPr>
          <w:rFonts w:ascii="Calibri" w:eastAsia="Arial" w:hAnsi="Calibri" w:cs="Calibri"/>
          <w:spacing w:val="-11"/>
          <w:sz w:val="22"/>
          <w:szCs w:val="22"/>
          <w:lang w:val="en-US"/>
        </w:rPr>
        <w:t xml:space="preserve"> </w:t>
      </w:r>
      <w:r w:rsidRPr="00776B8A">
        <w:rPr>
          <w:rFonts w:ascii="Calibri" w:eastAsia="Arial" w:hAnsi="Calibri" w:cs="Calibri"/>
          <w:sz w:val="22"/>
          <w:szCs w:val="22"/>
          <w:lang w:val="en-US"/>
        </w:rPr>
        <w:t>year.</w:t>
      </w:r>
    </w:p>
    <w:p w14:paraId="24C5A2E4" w14:textId="77777777" w:rsidR="00776B8A" w:rsidRPr="00776B8A" w:rsidRDefault="00776B8A" w:rsidP="00776B8A">
      <w:pPr>
        <w:widowControl w:val="0"/>
        <w:numPr>
          <w:ilvl w:val="1"/>
          <w:numId w:val="309"/>
        </w:numPr>
        <w:tabs>
          <w:tab w:val="left" w:pos="958"/>
        </w:tabs>
        <w:autoSpaceDE w:val="0"/>
        <w:autoSpaceDN w:val="0"/>
        <w:spacing w:before="118" w:after="0" w:line="271" w:lineRule="auto"/>
        <w:ind w:right="104"/>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draft </w:t>
      </w:r>
      <w:r w:rsidRPr="00776B8A">
        <w:rPr>
          <w:rFonts w:ascii="Calibri" w:eastAsia="Arial" w:hAnsi="Calibri" w:cs="Calibri"/>
          <w:spacing w:val="-5"/>
          <w:sz w:val="22"/>
          <w:szCs w:val="22"/>
          <w:lang w:val="en-US"/>
        </w:rPr>
        <w:t xml:space="preserve">budget </w:t>
      </w:r>
      <w:r w:rsidRPr="00776B8A">
        <w:rPr>
          <w:rFonts w:ascii="Calibri" w:eastAsia="Arial" w:hAnsi="Calibri" w:cs="Calibri"/>
          <w:sz w:val="22"/>
          <w:szCs w:val="22"/>
          <w:lang w:val="en-US"/>
        </w:rPr>
        <w:t xml:space="preserve">with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committee </w:t>
      </w:r>
      <w:r w:rsidRPr="00776B8A">
        <w:rPr>
          <w:rFonts w:ascii="Calibri" w:eastAsia="Arial" w:hAnsi="Calibri" w:cs="Calibri"/>
          <w:spacing w:val="-5"/>
          <w:sz w:val="22"/>
          <w:szCs w:val="22"/>
          <w:lang w:val="en-US"/>
        </w:rPr>
        <w:t xml:space="preserve">proposals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three-year forecast, </w:t>
      </w:r>
      <w:r w:rsidRPr="00776B8A">
        <w:rPr>
          <w:rFonts w:ascii="Calibri" w:eastAsia="Arial" w:hAnsi="Calibri" w:cs="Calibri"/>
          <w:spacing w:val="-4"/>
          <w:sz w:val="22"/>
          <w:szCs w:val="22"/>
          <w:lang w:val="en-US"/>
        </w:rPr>
        <w:t xml:space="preserve">including any </w:t>
      </w:r>
      <w:r w:rsidRPr="00776B8A">
        <w:rPr>
          <w:rFonts w:ascii="Calibri" w:eastAsia="Arial" w:hAnsi="Calibri" w:cs="Calibri"/>
          <w:spacing w:val="-3"/>
          <w:sz w:val="22"/>
          <w:szCs w:val="22"/>
          <w:lang w:val="en-US"/>
        </w:rPr>
        <w:t xml:space="preserve">recommendations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use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accumulation </w:t>
      </w:r>
      <w:r w:rsidRPr="00776B8A">
        <w:rPr>
          <w:rFonts w:ascii="Calibri" w:eastAsia="Arial" w:hAnsi="Calibri" w:cs="Calibri"/>
          <w:spacing w:val="-3"/>
          <w:sz w:val="22"/>
          <w:szCs w:val="22"/>
          <w:lang w:val="en-US"/>
        </w:rPr>
        <w:t xml:space="preserve">of  reserves,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considered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Finance, HR, General Purposes and Contractors committee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a recommendation made to </w:t>
      </w:r>
      <w:r w:rsidRPr="00776B8A">
        <w:rPr>
          <w:rFonts w:ascii="Calibri" w:eastAsia="Arial" w:hAnsi="Calibri" w:cs="Calibri"/>
          <w:spacing w:val="-4"/>
          <w:sz w:val="22"/>
          <w:szCs w:val="22"/>
          <w:lang w:val="en-US"/>
        </w:rPr>
        <w:t>the</w:t>
      </w:r>
      <w:r w:rsidRPr="00776B8A">
        <w:rPr>
          <w:rFonts w:ascii="Calibri" w:eastAsia="Arial" w:hAnsi="Calibri" w:cs="Calibri"/>
          <w:spacing w:val="-16"/>
          <w:sz w:val="22"/>
          <w:szCs w:val="22"/>
          <w:lang w:val="en-US"/>
        </w:rPr>
        <w:t xml:space="preserve"> </w:t>
      </w:r>
      <w:r w:rsidRPr="00776B8A">
        <w:rPr>
          <w:rFonts w:ascii="Calibri" w:eastAsia="Arial" w:hAnsi="Calibri" w:cs="Calibri"/>
          <w:sz w:val="22"/>
          <w:szCs w:val="22"/>
          <w:lang w:val="en-US"/>
        </w:rPr>
        <w:t>council.</w:t>
      </w:r>
    </w:p>
    <w:p w14:paraId="4D06B9E0" w14:textId="77777777" w:rsidR="00776B8A" w:rsidRPr="00776B8A" w:rsidRDefault="00776B8A" w:rsidP="00776B8A">
      <w:pPr>
        <w:widowControl w:val="0"/>
        <w:autoSpaceDE w:val="0"/>
        <w:autoSpaceDN w:val="0"/>
        <w:spacing w:after="0" w:line="271" w:lineRule="auto"/>
        <w:jc w:val="left"/>
        <w:rPr>
          <w:rFonts w:ascii="Calibri" w:eastAsia="Arial" w:hAnsi="Calibri" w:cs="Calibri"/>
          <w:sz w:val="22"/>
          <w:szCs w:val="22"/>
          <w:lang w:val="en-US"/>
        </w:rPr>
        <w:sectPr w:rsidR="00776B8A" w:rsidRPr="00776B8A" w:rsidSect="00776B8A">
          <w:pgSz w:w="11910" w:h="16850"/>
          <w:pgMar w:top="1600" w:right="1320" w:bottom="1180" w:left="1340" w:header="0" w:footer="995" w:gutter="0"/>
          <w:cols w:space="720"/>
        </w:sectPr>
      </w:pPr>
    </w:p>
    <w:p w14:paraId="1615B74B" w14:textId="77777777" w:rsidR="00776B8A" w:rsidRPr="00776B8A" w:rsidRDefault="00776B8A" w:rsidP="00776B8A">
      <w:pPr>
        <w:widowControl w:val="0"/>
        <w:numPr>
          <w:ilvl w:val="1"/>
          <w:numId w:val="309"/>
        </w:numPr>
        <w:tabs>
          <w:tab w:val="left" w:pos="958"/>
        </w:tabs>
        <w:autoSpaceDE w:val="0"/>
        <w:autoSpaceDN w:val="0"/>
        <w:spacing w:before="97" w:after="0" w:line="266" w:lineRule="auto"/>
        <w:ind w:right="240"/>
        <w:rPr>
          <w:rFonts w:ascii="Calibri" w:eastAsia="Arial" w:hAnsi="Calibri" w:cs="Calibri"/>
          <w:sz w:val="22"/>
          <w:szCs w:val="22"/>
          <w:lang w:val="en-US"/>
        </w:rPr>
      </w:pPr>
      <w:r w:rsidRPr="00776B8A">
        <w:rPr>
          <w:rFonts w:ascii="Calibri" w:eastAsia="Arial" w:hAnsi="Calibri" w:cs="Calibri"/>
          <w:sz w:val="22"/>
          <w:szCs w:val="22"/>
          <w:lang w:val="en-US"/>
        </w:rPr>
        <w:lastRenderedPageBreak/>
        <w:t xml:space="preserve">Having </w:t>
      </w:r>
      <w:r w:rsidRPr="00776B8A">
        <w:rPr>
          <w:rFonts w:ascii="Calibri" w:eastAsia="Arial" w:hAnsi="Calibri" w:cs="Calibri"/>
          <w:spacing w:val="-4"/>
          <w:sz w:val="22"/>
          <w:szCs w:val="22"/>
          <w:lang w:val="en-US"/>
        </w:rPr>
        <w:t xml:space="preserve">considered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proposed budget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three-year forecast,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determine its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tax requirement by  </w:t>
      </w:r>
      <w:r w:rsidRPr="00776B8A">
        <w:rPr>
          <w:rFonts w:ascii="Calibri" w:eastAsia="Arial" w:hAnsi="Calibri" w:cs="Calibri"/>
          <w:spacing w:val="-5"/>
          <w:sz w:val="22"/>
          <w:szCs w:val="22"/>
          <w:lang w:val="en-US"/>
        </w:rPr>
        <w:t xml:space="preserve">setting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budget.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set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precept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this </w:t>
      </w:r>
      <w:r w:rsidRPr="00776B8A">
        <w:rPr>
          <w:rFonts w:ascii="Calibri" w:eastAsia="Arial" w:hAnsi="Calibri" w:cs="Calibri"/>
          <w:spacing w:val="-3"/>
          <w:sz w:val="22"/>
          <w:szCs w:val="22"/>
          <w:lang w:val="en-US"/>
        </w:rPr>
        <w:t xml:space="preserve">amount no </w:t>
      </w:r>
      <w:r w:rsidRPr="00776B8A">
        <w:rPr>
          <w:rFonts w:ascii="Calibri" w:eastAsia="Arial" w:hAnsi="Calibri" w:cs="Calibri"/>
          <w:spacing w:val="-4"/>
          <w:sz w:val="22"/>
          <w:szCs w:val="22"/>
          <w:lang w:val="en-US"/>
        </w:rPr>
        <w:t xml:space="preserve">later than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end </w:t>
      </w:r>
      <w:r w:rsidRPr="00776B8A">
        <w:rPr>
          <w:rFonts w:ascii="Calibri" w:eastAsia="Arial" w:hAnsi="Calibri" w:cs="Calibri"/>
          <w:spacing w:val="-3"/>
          <w:sz w:val="22"/>
          <w:szCs w:val="22"/>
          <w:lang w:val="en-US"/>
        </w:rPr>
        <w:t>of December</w:t>
      </w:r>
      <w:r w:rsidRPr="00776B8A">
        <w:rPr>
          <w:rFonts w:ascii="Calibri" w:eastAsia="Arial" w:hAnsi="Calibri" w:cs="Calibri"/>
          <w:sz w:val="22"/>
          <w:szCs w:val="22"/>
          <w:lang w:val="en-US"/>
        </w:rPr>
        <w:t xml:space="preserve"> for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6"/>
          <w:sz w:val="22"/>
          <w:szCs w:val="22"/>
          <w:lang w:val="en-US"/>
        </w:rPr>
        <w:t xml:space="preserve">ensuing </w:t>
      </w:r>
      <w:r w:rsidRPr="00776B8A">
        <w:rPr>
          <w:rFonts w:ascii="Calibri" w:eastAsia="Arial" w:hAnsi="Calibri" w:cs="Calibri"/>
          <w:sz w:val="22"/>
          <w:szCs w:val="22"/>
          <w:lang w:val="en-US"/>
        </w:rPr>
        <w:t>financial</w:t>
      </w:r>
      <w:r w:rsidRPr="00776B8A">
        <w:rPr>
          <w:rFonts w:ascii="Calibri" w:eastAsia="Arial" w:hAnsi="Calibri" w:cs="Calibri"/>
          <w:spacing w:val="1"/>
          <w:sz w:val="22"/>
          <w:szCs w:val="22"/>
          <w:lang w:val="en-US"/>
        </w:rPr>
        <w:t xml:space="preserve"> </w:t>
      </w:r>
      <w:r w:rsidRPr="00776B8A">
        <w:rPr>
          <w:rFonts w:ascii="Calibri" w:eastAsia="Arial" w:hAnsi="Calibri" w:cs="Calibri"/>
          <w:sz w:val="22"/>
          <w:szCs w:val="22"/>
          <w:lang w:val="en-US"/>
        </w:rPr>
        <w:t>year.</w:t>
      </w:r>
    </w:p>
    <w:p w14:paraId="5A2587D2" w14:textId="77777777" w:rsidR="00776B8A" w:rsidRPr="00776B8A" w:rsidRDefault="00776B8A" w:rsidP="00776B8A">
      <w:pPr>
        <w:widowControl w:val="0"/>
        <w:numPr>
          <w:ilvl w:val="1"/>
          <w:numId w:val="309"/>
        </w:numPr>
        <w:tabs>
          <w:tab w:val="left" w:pos="958"/>
        </w:tabs>
        <w:autoSpaceDE w:val="0"/>
        <w:autoSpaceDN w:val="0"/>
        <w:spacing w:before="123" w:after="0" w:line="271" w:lineRule="auto"/>
        <w:ind w:right="161"/>
        <w:rPr>
          <w:rFonts w:ascii="Calibri" w:eastAsia="Arial" w:hAnsi="Calibri" w:cs="Calibri"/>
          <w:b/>
          <w:sz w:val="22"/>
          <w:szCs w:val="22"/>
          <w:lang w:val="en-US"/>
        </w:rPr>
      </w:pPr>
      <w:r w:rsidRPr="00776B8A">
        <w:rPr>
          <w:rFonts w:ascii="Calibri" w:eastAsia="Arial" w:hAnsi="Calibri" w:cs="Calibri"/>
          <w:b/>
          <w:sz w:val="22"/>
          <w:szCs w:val="22"/>
          <w:lang w:val="en-US"/>
        </w:rPr>
        <w:t xml:space="preserve">Any </w:t>
      </w:r>
      <w:r w:rsidRPr="00776B8A">
        <w:rPr>
          <w:rFonts w:ascii="Calibri" w:eastAsia="Arial" w:hAnsi="Calibri" w:cs="Calibri"/>
          <w:b/>
          <w:spacing w:val="-5"/>
          <w:sz w:val="22"/>
          <w:szCs w:val="22"/>
          <w:lang w:val="en-US"/>
        </w:rPr>
        <w:t xml:space="preserve">member </w:t>
      </w:r>
      <w:r w:rsidRPr="00776B8A">
        <w:rPr>
          <w:rFonts w:ascii="Calibri" w:eastAsia="Arial" w:hAnsi="Calibri" w:cs="Calibri"/>
          <w:b/>
          <w:sz w:val="22"/>
          <w:szCs w:val="22"/>
          <w:lang w:val="en-US"/>
        </w:rPr>
        <w:t xml:space="preserve">with </w:t>
      </w:r>
      <w:r w:rsidRPr="00776B8A">
        <w:rPr>
          <w:rFonts w:ascii="Calibri" w:eastAsia="Arial" w:hAnsi="Calibri" w:cs="Calibri"/>
          <w:b/>
          <w:spacing w:val="-4"/>
          <w:sz w:val="22"/>
          <w:szCs w:val="22"/>
          <w:lang w:val="en-US"/>
        </w:rPr>
        <w:t xml:space="preserve">council </w:t>
      </w:r>
      <w:r w:rsidRPr="00776B8A">
        <w:rPr>
          <w:rFonts w:ascii="Calibri" w:eastAsia="Arial" w:hAnsi="Calibri" w:cs="Calibri"/>
          <w:b/>
          <w:sz w:val="22"/>
          <w:szCs w:val="22"/>
          <w:lang w:val="en-US"/>
        </w:rPr>
        <w:t xml:space="preserve">tax </w:t>
      </w:r>
      <w:r w:rsidRPr="00776B8A">
        <w:rPr>
          <w:rFonts w:ascii="Calibri" w:eastAsia="Arial" w:hAnsi="Calibri" w:cs="Calibri"/>
          <w:b/>
          <w:spacing w:val="-3"/>
          <w:sz w:val="22"/>
          <w:szCs w:val="22"/>
          <w:lang w:val="en-US"/>
        </w:rPr>
        <w:t xml:space="preserve">unpaid </w:t>
      </w:r>
      <w:r w:rsidRPr="00776B8A">
        <w:rPr>
          <w:rFonts w:ascii="Calibri" w:eastAsia="Arial" w:hAnsi="Calibri" w:cs="Calibri"/>
          <w:b/>
          <w:sz w:val="22"/>
          <w:szCs w:val="22"/>
          <w:lang w:val="en-US"/>
        </w:rPr>
        <w:t xml:space="preserve">for more </w:t>
      </w:r>
      <w:r w:rsidRPr="00776B8A">
        <w:rPr>
          <w:rFonts w:ascii="Calibri" w:eastAsia="Arial" w:hAnsi="Calibri" w:cs="Calibri"/>
          <w:b/>
          <w:spacing w:val="-3"/>
          <w:sz w:val="22"/>
          <w:szCs w:val="22"/>
          <w:lang w:val="en-US"/>
        </w:rPr>
        <w:t xml:space="preserve">than </w:t>
      </w:r>
      <w:r w:rsidRPr="00776B8A">
        <w:rPr>
          <w:rFonts w:ascii="Calibri" w:eastAsia="Arial" w:hAnsi="Calibri" w:cs="Calibri"/>
          <w:b/>
          <w:sz w:val="22"/>
          <w:szCs w:val="22"/>
          <w:lang w:val="en-US"/>
        </w:rPr>
        <w:t xml:space="preserve">two </w:t>
      </w:r>
      <w:r w:rsidRPr="00776B8A">
        <w:rPr>
          <w:rFonts w:ascii="Calibri" w:eastAsia="Arial" w:hAnsi="Calibri" w:cs="Calibri"/>
          <w:b/>
          <w:spacing w:val="-3"/>
          <w:sz w:val="22"/>
          <w:szCs w:val="22"/>
          <w:lang w:val="en-US"/>
        </w:rPr>
        <w:t xml:space="preserve">months </w:t>
      </w:r>
      <w:r w:rsidRPr="00776B8A">
        <w:rPr>
          <w:rFonts w:ascii="Calibri" w:eastAsia="Arial" w:hAnsi="Calibri" w:cs="Calibri"/>
          <w:b/>
          <w:sz w:val="22"/>
          <w:szCs w:val="22"/>
          <w:lang w:val="en-US"/>
        </w:rPr>
        <w:t xml:space="preserve">is </w:t>
      </w:r>
      <w:r w:rsidRPr="00776B8A">
        <w:rPr>
          <w:rFonts w:ascii="Calibri" w:eastAsia="Arial" w:hAnsi="Calibri" w:cs="Calibri"/>
          <w:b/>
          <w:spacing w:val="-3"/>
          <w:sz w:val="22"/>
          <w:szCs w:val="22"/>
          <w:lang w:val="en-US"/>
        </w:rPr>
        <w:t xml:space="preserve">prohibited </w:t>
      </w:r>
      <w:r w:rsidRPr="00776B8A">
        <w:rPr>
          <w:rFonts w:ascii="Calibri" w:eastAsia="Arial" w:hAnsi="Calibri" w:cs="Calibri"/>
          <w:b/>
          <w:sz w:val="22"/>
          <w:szCs w:val="22"/>
          <w:lang w:val="en-US"/>
        </w:rPr>
        <w:t xml:space="preserve">from </w:t>
      </w:r>
      <w:r w:rsidRPr="00776B8A">
        <w:rPr>
          <w:rFonts w:ascii="Calibri" w:eastAsia="Arial" w:hAnsi="Calibri" w:cs="Calibri"/>
          <w:b/>
          <w:spacing w:val="-3"/>
          <w:sz w:val="22"/>
          <w:szCs w:val="22"/>
          <w:lang w:val="en-US"/>
        </w:rPr>
        <w:t xml:space="preserve">voting </w:t>
      </w:r>
      <w:r w:rsidRPr="00776B8A">
        <w:rPr>
          <w:rFonts w:ascii="Calibri" w:eastAsia="Arial" w:hAnsi="Calibri" w:cs="Calibri"/>
          <w:b/>
          <w:sz w:val="22"/>
          <w:szCs w:val="22"/>
          <w:lang w:val="en-US"/>
        </w:rPr>
        <w:t xml:space="preserve">on the </w:t>
      </w:r>
      <w:r w:rsidRPr="00776B8A">
        <w:rPr>
          <w:rFonts w:ascii="Calibri" w:eastAsia="Arial" w:hAnsi="Calibri" w:cs="Calibri"/>
          <w:b/>
          <w:spacing w:val="-3"/>
          <w:sz w:val="22"/>
          <w:szCs w:val="22"/>
          <w:lang w:val="en-US"/>
        </w:rPr>
        <w:t xml:space="preserve">budget </w:t>
      </w:r>
      <w:r w:rsidRPr="00776B8A">
        <w:rPr>
          <w:rFonts w:ascii="Calibri" w:eastAsia="Arial" w:hAnsi="Calibri" w:cs="Calibri"/>
          <w:b/>
          <w:sz w:val="22"/>
          <w:szCs w:val="22"/>
          <w:lang w:val="en-US"/>
        </w:rPr>
        <w:t xml:space="preserve">or </w:t>
      </w:r>
      <w:r w:rsidRPr="00776B8A">
        <w:rPr>
          <w:rFonts w:ascii="Calibri" w:eastAsia="Arial" w:hAnsi="Calibri" w:cs="Calibri"/>
          <w:b/>
          <w:spacing w:val="-4"/>
          <w:sz w:val="22"/>
          <w:szCs w:val="22"/>
          <w:lang w:val="en-US"/>
        </w:rPr>
        <w:t xml:space="preserve">precept </w:t>
      </w:r>
      <w:r w:rsidRPr="00776B8A">
        <w:rPr>
          <w:rFonts w:ascii="Calibri" w:eastAsia="Arial" w:hAnsi="Calibri" w:cs="Calibri"/>
          <w:b/>
          <w:sz w:val="22"/>
          <w:szCs w:val="22"/>
          <w:lang w:val="en-US"/>
        </w:rPr>
        <w:t xml:space="preserve">by </w:t>
      </w:r>
      <w:r w:rsidRPr="00776B8A">
        <w:rPr>
          <w:rFonts w:ascii="Calibri" w:eastAsia="Arial" w:hAnsi="Calibri" w:cs="Calibri"/>
          <w:b/>
          <w:spacing w:val="-3"/>
          <w:sz w:val="22"/>
          <w:szCs w:val="22"/>
          <w:lang w:val="en-US"/>
        </w:rPr>
        <w:t xml:space="preserve">Section </w:t>
      </w:r>
      <w:r w:rsidRPr="00776B8A">
        <w:rPr>
          <w:rFonts w:ascii="Calibri" w:eastAsia="Arial" w:hAnsi="Calibri" w:cs="Calibri"/>
          <w:b/>
          <w:spacing w:val="-4"/>
          <w:sz w:val="22"/>
          <w:szCs w:val="22"/>
          <w:lang w:val="en-US"/>
        </w:rPr>
        <w:t xml:space="preserve">106 </w:t>
      </w:r>
      <w:r w:rsidRPr="00776B8A">
        <w:rPr>
          <w:rFonts w:ascii="Calibri" w:eastAsia="Arial" w:hAnsi="Calibri" w:cs="Calibri"/>
          <w:b/>
          <w:sz w:val="22"/>
          <w:szCs w:val="22"/>
          <w:lang w:val="en-US"/>
        </w:rPr>
        <w:t xml:space="preserve">of the </w:t>
      </w:r>
      <w:r w:rsidRPr="00776B8A">
        <w:rPr>
          <w:rFonts w:ascii="Calibri" w:eastAsia="Arial" w:hAnsi="Calibri" w:cs="Calibri"/>
          <w:b/>
          <w:spacing w:val="-4"/>
          <w:sz w:val="22"/>
          <w:szCs w:val="22"/>
          <w:lang w:val="en-US"/>
        </w:rPr>
        <w:t xml:space="preserve">Local </w:t>
      </w:r>
      <w:r w:rsidRPr="00776B8A">
        <w:rPr>
          <w:rFonts w:ascii="Calibri" w:eastAsia="Arial" w:hAnsi="Calibri" w:cs="Calibri"/>
          <w:b/>
          <w:spacing w:val="-3"/>
          <w:sz w:val="22"/>
          <w:szCs w:val="22"/>
          <w:lang w:val="en-US"/>
        </w:rPr>
        <w:t xml:space="preserve">Government </w:t>
      </w:r>
      <w:r w:rsidRPr="00776B8A">
        <w:rPr>
          <w:rFonts w:ascii="Calibri" w:eastAsia="Arial" w:hAnsi="Calibri" w:cs="Calibri"/>
          <w:b/>
          <w:spacing w:val="-4"/>
          <w:sz w:val="22"/>
          <w:szCs w:val="22"/>
          <w:lang w:val="en-US"/>
        </w:rPr>
        <w:t xml:space="preserve">Finance </w:t>
      </w:r>
      <w:r w:rsidRPr="00776B8A">
        <w:rPr>
          <w:rFonts w:ascii="Calibri" w:eastAsia="Arial" w:hAnsi="Calibri" w:cs="Calibri"/>
          <w:b/>
          <w:sz w:val="22"/>
          <w:szCs w:val="22"/>
          <w:lang w:val="en-US"/>
        </w:rPr>
        <w:t xml:space="preserve">Act </w:t>
      </w:r>
      <w:r w:rsidRPr="00776B8A">
        <w:rPr>
          <w:rFonts w:ascii="Calibri" w:eastAsia="Arial" w:hAnsi="Calibri" w:cs="Calibri"/>
          <w:b/>
          <w:spacing w:val="-5"/>
          <w:sz w:val="22"/>
          <w:szCs w:val="22"/>
          <w:lang w:val="en-US"/>
        </w:rPr>
        <w:t xml:space="preserve">1992 </w:t>
      </w:r>
      <w:r w:rsidRPr="00776B8A">
        <w:rPr>
          <w:rFonts w:ascii="Calibri" w:eastAsia="Arial" w:hAnsi="Calibri" w:cs="Calibri"/>
          <w:b/>
          <w:spacing w:val="-3"/>
          <w:sz w:val="22"/>
          <w:szCs w:val="22"/>
          <w:lang w:val="en-US"/>
        </w:rPr>
        <w:t xml:space="preserve">and </w:t>
      </w:r>
      <w:r w:rsidRPr="00776B8A">
        <w:rPr>
          <w:rFonts w:ascii="Calibri" w:eastAsia="Arial" w:hAnsi="Calibri" w:cs="Calibri"/>
          <w:b/>
          <w:spacing w:val="-4"/>
          <w:sz w:val="22"/>
          <w:szCs w:val="22"/>
          <w:lang w:val="en-US"/>
        </w:rPr>
        <w:t xml:space="preserve">must </w:t>
      </w:r>
      <w:r w:rsidRPr="00776B8A">
        <w:rPr>
          <w:rFonts w:ascii="Calibri" w:eastAsia="Arial" w:hAnsi="Calibri" w:cs="Calibri"/>
          <w:b/>
          <w:spacing w:val="-3"/>
          <w:sz w:val="22"/>
          <w:szCs w:val="22"/>
          <w:lang w:val="en-US"/>
        </w:rPr>
        <w:t xml:space="preserve">and </w:t>
      </w:r>
      <w:r w:rsidRPr="00776B8A">
        <w:rPr>
          <w:rFonts w:ascii="Calibri" w:eastAsia="Arial" w:hAnsi="Calibri" w:cs="Calibri"/>
          <w:b/>
          <w:spacing w:val="-4"/>
          <w:sz w:val="22"/>
          <w:szCs w:val="22"/>
          <w:lang w:val="en-US"/>
        </w:rPr>
        <w:t xml:space="preserve">must disclose </w:t>
      </w:r>
      <w:r w:rsidRPr="00776B8A">
        <w:rPr>
          <w:rFonts w:ascii="Calibri" w:eastAsia="Arial" w:hAnsi="Calibri" w:cs="Calibri"/>
          <w:b/>
          <w:spacing w:val="-3"/>
          <w:sz w:val="22"/>
          <w:szCs w:val="22"/>
          <w:lang w:val="en-US"/>
        </w:rPr>
        <w:t xml:space="preserve">at </w:t>
      </w:r>
      <w:r w:rsidRPr="00776B8A">
        <w:rPr>
          <w:rFonts w:ascii="Calibri" w:eastAsia="Arial" w:hAnsi="Calibri" w:cs="Calibri"/>
          <w:b/>
          <w:sz w:val="22"/>
          <w:szCs w:val="22"/>
          <w:lang w:val="en-US"/>
        </w:rPr>
        <w:t xml:space="preserve">the start of the </w:t>
      </w:r>
      <w:r w:rsidRPr="00776B8A">
        <w:rPr>
          <w:rFonts w:ascii="Calibri" w:eastAsia="Arial" w:hAnsi="Calibri" w:cs="Calibri"/>
          <w:b/>
          <w:spacing w:val="-4"/>
          <w:sz w:val="22"/>
          <w:szCs w:val="22"/>
          <w:lang w:val="en-US"/>
        </w:rPr>
        <w:t xml:space="preserve">meeting </w:t>
      </w:r>
      <w:r w:rsidRPr="00776B8A">
        <w:rPr>
          <w:rFonts w:ascii="Calibri" w:eastAsia="Arial" w:hAnsi="Calibri" w:cs="Calibri"/>
          <w:b/>
          <w:spacing w:val="-3"/>
          <w:sz w:val="22"/>
          <w:szCs w:val="22"/>
          <w:lang w:val="en-US"/>
        </w:rPr>
        <w:t xml:space="preserve">that Section </w:t>
      </w:r>
      <w:r w:rsidRPr="00776B8A">
        <w:rPr>
          <w:rFonts w:ascii="Calibri" w:eastAsia="Arial" w:hAnsi="Calibri" w:cs="Calibri"/>
          <w:b/>
          <w:spacing w:val="-4"/>
          <w:sz w:val="22"/>
          <w:szCs w:val="22"/>
          <w:lang w:val="en-US"/>
        </w:rPr>
        <w:t xml:space="preserve">106 applies </w:t>
      </w:r>
      <w:r w:rsidRPr="00776B8A">
        <w:rPr>
          <w:rFonts w:ascii="Calibri" w:eastAsia="Arial" w:hAnsi="Calibri" w:cs="Calibri"/>
          <w:b/>
          <w:sz w:val="22"/>
          <w:szCs w:val="22"/>
          <w:lang w:val="en-US"/>
        </w:rPr>
        <w:t>to</w:t>
      </w:r>
      <w:r w:rsidRPr="00776B8A">
        <w:rPr>
          <w:rFonts w:ascii="Calibri" w:eastAsia="Arial" w:hAnsi="Calibri" w:cs="Calibri"/>
          <w:b/>
          <w:spacing w:val="7"/>
          <w:sz w:val="22"/>
          <w:szCs w:val="22"/>
          <w:lang w:val="en-US"/>
        </w:rPr>
        <w:t xml:space="preserve"> </w:t>
      </w:r>
      <w:r w:rsidRPr="00776B8A">
        <w:rPr>
          <w:rFonts w:ascii="Calibri" w:eastAsia="Arial" w:hAnsi="Calibri" w:cs="Calibri"/>
          <w:b/>
          <w:spacing w:val="-3"/>
          <w:sz w:val="22"/>
          <w:szCs w:val="22"/>
          <w:lang w:val="en-US"/>
        </w:rPr>
        <w:t>them.</w:t>
      </w:r>
    </w:p>
    <w:p w14:paraId="6CD85961" w14:textId="77777777" w:rsidR="00776B8A" w:rsidRPr="00776B8A" w:rsidRDefault="00776B8A" w:rsidP="00776B8A">
      <w:pPr>
        <w:widowControl w:val="0"/>
        <w:numPr>
          <w:ilvl w:val="1"/>
          <w:numId w:val="309"/>
        </w:numPr>
        <w:tabs>
          <w:tab w:val="left" w:pos="958"/>
        </w:tabs>
        <w:autoSpaceDE w:val="0"/>
        <w:autoSpaceDN w:val="0"/>
        <w:spacing w:before="118" w:after="0" w:line="256" w:lineRule="auto"/>
        <w:ind w:right="129"/>
        <w:rPr>
          <w:rFonts w:ascii="Calibri" w:eastAsia="Arial" w:hAnsi="Calibri" w:cs="Calibri"/>
          <w:sz w:val="22"/>
          <w:szCs w:val="22"/>
          <w:lang w:val="en-US"/>
        </w:rPr>
      </w:pP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b/>
          <w:spacing w:val="-4"/>
          <w:sz w:val="22"/>
          <w:szCs w:val="22"/>
          <w:lang w:val="en-US"/>
        </w:rPr>
        <w:t xml:space="preserve">issue </w:t>
      </w:r>
      <w:r w:rsidRPr="00776B8A">
        <w:rPr>
          <w:rFonts w:ascii="Calibri" w:eastAsia="Arial" w:hAnsi="Calibri" w:cs="Calibri"/>
          <w:b/>
          <w:sz w:val="22"/>
          <w:szCs w:val="22"/>
          <w:lang w:val="en-US"/>
        </w:rPr>
        <w:t xml:space="preserve">the </w:t>
      </w:r>
      <w:r w:rsidRPr="00776B8A">
        <w:rPr>
          <w:rFonts w:ascii="Calibri" w:eastAsia="Arial" w:hAnsi="Calibri" w:cs="Calibri"/>
          <w:b/>
          <w:spacing w:val="-4"/>
          <w:sz w:val="22"/>
          <w:szCs w:val="22"/>
          <w:lang w:val="en-US"/>
        </w:rPr>
        <w:t xml:space="preserve">precept </w:t>
      </w:r>
      <w:r w:rsidRPr="00776B8A">
        <w:rPr>
          <w:rFonts w:ascii="Calibri" w:eastAsia="Arial" w:hAnsi="Calibri" w:cs="Calibri"/>
          <w:b/>
          <w:sz w:val="22"/>
          <w:szCs w:val="22"/>
          <w:lang w:val="en-US"/>
        </w:rPr>
        <w:t xml:space="preserve">to the </w:t>
      </w:r>
      <w:r w:rsidRPr="00776B8A">
        <w:rPr>
          <w:rFonts w:ascii="Calibri" w:eastAsia="Arial" w:hAnsi="Calibri" w:cs="Calibri"/>
          <w:b/>
          <w:spacing w:val="-3"/>
          <w:sz w:val="22"/>
          <w:szCs w:val="22"/>
          <w:lang w:val="en-US"/>
        </w:rPr>
        <w:t xml:space="preserve">billing </w:t>
      </w:r>
      <w:r w:rsidRPr="00776B8A">
        <w:rPr>
          <w:rFonts w:ascii="Calibri" w:eastAsia="Arial" w:hAnsi="Calibri" w:cs="Calibri"/>
          <w:b/>
          <w:sz w:val="22"/>
          <w:szCs w:val="22"/>
          <w:lang w:val="en-US"/>
        </w:rPr>
        <w:t xml:space="preserve">authority no </w:t>
      </w:r>
      <w:r w:rsidRPr="00776B8A">
        <w:rPr>
          <w:rFonts w:ascii="Calibri" w:eastAsia="Arial" w:hAnsi="Calibri" w:cs="Calibri"/>
          <w:b/>
          <w:spacing w:val="-3"/>
          <w:sz w:val="22"/>
          <w:szCs w:val="22"/>
          <w:lang w:val="en-US"/>
        </w:rPr>
        <w:t xml:space="preserve">later than </w:t>
      </w: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 xml:space="preserve">end </w:t>
      </w:r>
      <w:r w:rsidRPr="00776B8A">
        <w:rPr>
          <w:rFonts w:ascii="Calibri" w:eastAsia="Arial" w:hAnsi="Calibri" w:cs="Calibri"/>
          <w:b/>
          <w:sz w:val="22"/>
          <w:szCs w:val="22"/>
          <w:lang w:val="en-US"/>
        </w:rPr>
        <w:t xml:space="preserve">of </w:t>
      </w:r>
      <w:r w:rsidRPr="00776B8A">
        <w:rPr>
          <w:rFonts w:ascii="Calibri" w:eastAsia="Arial" w:hAnsi="Calibri" w:cs="Calibri"/>
          <w:b/>
          <w:spacing w:val="-3"/>
          <w:sz w:val="22"/>
          <w:szCs w:val="22"/>
          <w:lang w:val="en-US"/>
        </w:rPr>
        <w:t xml:space="preserve">February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6"/>
          <w:sz w:val="22"/>
          <w:szCs w:val="22"/>
          <w:lang w:val="en-US"/>
        </w:rPr>
        <w:t xml:space="preserve">supply </w:t>
      </w:r>
      <w:r w:rsidRPr="00776B8A">
        <w:rPr>
          <w:rFonts w:ascii="Calibri" w:eastAsia="Arial" w:hAnsi="Calibri" w:cs="Calibri"/>
          <w:sz w:val="22"/>
          <w:szCs w:val="22"/>
          <w:lang w:val="en-US"/>
        </w:rPr>
        <w:t xml:space="preserve">each member with a copy </w:t>
      </w:r>
      <w:r w:rsidRPr="00776B8A">
        <w:rPr>
          <w:rFonts w:ascii="Calibri" w:eastAsia="Arial" w:hAnsi="Calibri" w:cs="Calibri"/>
          <w:spacing w:val="-3"/>
          <w:sz w:val="22"/>
          <w:szCs w:val="22"/>
          <w:lang w:val="en-US"/>
        </w:rPr>
        <w:t xml:space="preserve">of the agreed </w:t>
      </w:r>
      <w:r w:rsidRPr="00776B8A">
        <w:rPr>
          <w:rFonts w:ascii="Calibri" w:eastAsia="Arial" w:hAnsi="Calibri" w:cs="Calibri"/>
          <w:spacing w:val="-5"/>
          <w:sz w:val="22"/>
          <w:szCs w:val="22"/>
          <w:lang w:val="en-US"/>
        </w:rPr>
        <w:t xml:space="preserve">annual </w:t>
      </w:r>
      <w:r w:rsidRPr="00776B8A">
        <w:rPr>
          <w:rFonts w:ascii="Calibri" w:eastAsia="Arial" w:hAnsi="Calibri" w:cs="Calibri"/>
          <w:spacing w:val="-32"/>
          <w:sz w:val="22"/>
          <w:szCs w:val="22"/>
          <w:lang w:val="en-US"/>
        </w:rPr>
        <w:t xml:space="preserve"> </w:t>
      </w:r>
      <w:r w:rsidRPr="00776B8A">
        <w:rPr>
          <w:rFonts w:ascii="Calibri" w:eastAsia="Arial" w:hAnsi="Calibri" w:cs="Calibri"/>
          <w:spacing w:val="-5"/>
          <w:sz w:val="22"/>
          <w:szCs w:val="22"/>
          <w:lang w:val="en-US"/>
        </w:rPr>
        <w:t>budget.</w:t>
      </w:r>
    </w:p>
    <w:p w14:paraId="42E9D320" w14:textId="77777777" w:rsidR="00776B8A" w:rsidRPr="00776B8A" w:rsidRDefault="00776B8A" w:rsidP="00776B8A">
      <w:pPr>
        <w:widowControl w:val="0"/>
        <w:numPr>
          <w:ilvl w:val="1"/>
          <w:numId w:val="309"/>
        </w:numPr>
        <w:tabs>
          <w:tab w:val="left" w:pos="958"/>
        </w:tabs>
        <w:autoSpaceDE w:val="0"/>
        <w:autoSpaceDN w:val="0"/>
        <w:spacing w:before="134" w:after="0" w:line="271" w:lineRule="auto"/>
        <w:ind w:right="632"/>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agreed </w:t>
      </w:r>
      <w:r w:rsidRPr="00776B8A">
        <w:rPr>
          <w:rFonts w:ascii="Calibri" w:eastAsia="Arial" w:hAnsi="Calibri" w:cs="Calibri"/>
          <w:spacing w:val="-5"/>
          <w:sz w:val="22"/>
          <w:szCs w:val="22"/>
          <w:lang w:val="en-US"/>
        </w:rPr>
        <w:t xml:space="preserve">budget </w:t>
      </w:r>
      <w:r w:rsidRPr="00776B8A">
        <w:rPr>
          <w:rFonts w:ascii="Calibri" w:eastAsia="Arial" w:hAnsi="Calibri" w:cs="Calibri"/>
          <w:spacing w:val="-3"/>
          <w:sz w:val="22"/>
          <w:szCs w:val="22"/>
          <w:lang w:val="en-US"/>
        </w:rPr>
        <w:t xml:space="preserve">provides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basis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monitoring </w:t>
      </w:r>
      <w:r w:rsidRPr="00776B8A">
        <w:rPr>
          <w:rFonts w:ascii="Calibri" w:eastAsia="Arial" w:hAnsi="Calibri" w:cs="Calibri"/>
          <w:spacing w:val="-4"/>
          <w:sz w:val="22"/>
          <w:szCs w:val="22"/>
          <w:lang w:val="en-US"/>
        </w:rPr>
        <w:t xml:space="preserve">progress during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year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comparing </w:t>
      </w:r>
      <w:r w:rsidRPr="00776B8A">
        <w:rPr>
          <w:rFonts w:ascii="Calibri" w:eastAsia="Arial" w:hAnsi="Calibri" w:cs="Calibri"/>
          <w:spacing w:val="-3"/>
          <w:sz w:val="22"/>
          <w:szCs w:val="22"/>
          <w:lang w:val="en-US"/>
        </w:rPr>
        <w:t xml:space="preserve">actual </w:t>
      </w:r>
      <w:r w:rsidRPr="00776B8A">
        <w:rPr>
          <w:rFonts w:ascii="Calibri" w:eastAsia="Arial" w:hAnsi="Calibri" w:cs="Calibri"/>
          <w:spacing w:val="-6"/>
          <w:sz w:val="22"/>
          <w:szCs w:val="22"/>
          <w:lang w:val="en-US"/>
        </w:rPr>
        <w:t xml:space="preserve">spending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income </w:t>
      </w:r>
      <w:r w:rsidRPr="00776B8A">
        <w:rPr>
          <w:rFonts w:ascii="Calibri" w:eastAsia="Arial" w:hAnsi="Calibri" w:cs="Calibri"/>
          <w:spacing w:val="-6"/>
          <w:sz w:val="22"/>
          <w:szCs w:val="22"/>
          <w:lang w:val="en-US"/>
        </w:rPr>
        <w:t xml:space="preserve">against </w:t>
      </w:r>
      <w:r w:rsidRPr="00776B8A">
        <w:rPr>
          <w:rFonts w:ascii="Calibri" w:eastAsia="Arial" w:hAnsi="Calibri" w:cs="Calibri"/>
          <w:spacing w:val="-3"/>
          <w:sz w:val="22"/>
          <w:szCs w:val="22"/>
          <w:lang w:val="en-US"/>
        </w:rPr>
        <w:t xml:space="preserve">what </w:t>
      </w:r>
      <w:r w:rsidRPr="00776B8A">
        <w:rPr>
          <w:rFonts w:ascii="Calibri" w:eastAsia="Arial" w:hAnsi="Calibri" w:cs="Calibri"/>
          <w:sz w:val="22"/>
          <w:szCs w:val="22"/>
          <w:lang w:val="en-US"/>
        </w:rPr>
        <w:t>was</w:t>
      </w:r>
      <w:r w:rsidRPr="00776B8A">
        <w:rPr>
          <w:rFonts w:ascii="Calibri" w:eastAsia="Arial" w:hAnsi="Calibri" w:cs="Calibri"/>
          <w:spacing w:val="7"/>
          <w:sz w:val="22"/>
          <w:szCs w:val="22"/>
          <w:lang w:val="en-US"/>
        </w:rPr>
        <w:t xml:space="preserve"> </w:t>
      </w:r>
      <w:r w:rsidRPr="00776B8A">
        <w:rPr>
          <w:rFonts w:ascii="Calibri" w:eastAsia="Arial" w:hAnsi="Calibri" w:cs="Calibri"/>
          <w:spacing w:val="-6"/>
          <w:sz w:val="22"/>
          <w:szCs w:val="22"/>
          <w:lang w:val="en-US"/>
        </w:rPr>
        <w:t>planned.</w:t>
      </w:r>
    </w:p>
    <w:p w14:paraId="1F555A41" w14:textId="77777777" w:rsidR="00776B8A" w:rsidRPr="00776B8A" w:rsidRDefault="00776B8A" w:rsidP="00776B8A">
      <w:pPr>
        <w:widowControl w:val="0"/>
        <w:numPr>
          <w:ilvl w:val="1"/>
          <w:numId w:val="309"/>
        </w:numPr>
        <w:tabs>
          <w:tab w:val="left" w:pos="958"/>
        </w:tabs>
        <w:autoSpaceDE w:val="0"/>
        <w:autoSpaceDN w:val="0"/>
        <w:spacing w:before="119" w:after="0" w:line="271" w:lineRule="auto"/>
        <w:ind w:right="280"/>
        <w:rPr>
          <w:rFonts w:ascii="Calibri" w:eastAsia="Arial" w:hAnsi="Calibri" w:cs="Calibri"/>
          <w:sz w:val="22"/>
          <w:szCs w:val="22"/>
          <w:lang w:val="en-US"/>
        </w:rPr>
      </w:pPr>
      <w:r w:rsidRPr="00776B8A">
        <w:rPr>
          <w:rFonts w:ascii="Calibri" w:eastAsia="Arial" w:hAnsi="Calibri" w:cs="Calibri"/>
          <w:sz w:val="22"/>
          <w:szCs w:val="22"/>
          <w:lang w:val="en-US"/>
        </w:rPr>
        <w:t xml:space="preserve">Any </w:t>
      </w:r>
      <w:r w:rsidRPr="00776B8A">
        <w:rPr>
          <w:rFonts w:ascii="Calibri" w:eastAsia="Arial" w:hAnsi="Calibri" w:cs="Calibri"/>
          <w:spacing w:val="-5"/>
          <w:sz w:val="22"/>
          <w:szCs w:val="22"/>
          <w:lang w:val="en-US"/>
        </w:rPr>
        <w:t xml:space="preserve">addition </w:t>
      </w:r>
      <w:r w:rsidRPr="00776B8A">
        <w:rPr>
          <w:rFonts w:ascii="Calibri" w:eastAsia="Arial" w:hAnsi="Calibri" w:cs="Calibri"/>
          <w:spacing w:val="-3"/>
          <w:sz w:val="22"/>
          <w:szCs w:val="22"/>
          <w:lang w:val="en-US"/>
        </w:rPr>
        <w:t xml:space="preserve">to, or withdrawal </w:t>
      </w:r>
      <w:r w:rsidRPr="00776B8A">
        <w:rPr>
          <w:rFonts w:ascii="Calibri" w:eastAsia="Arial" w:hAnsi="Calibri" w:cs="Calibri"/>
          <w:spacing w:val="2"/>
          <w:sz w:val="22"/>
          <w:szCs w:val="22"/>
          <w:lang w:val="en-US"/>
        </w:rPr>
        <w:t xml:space="preserve">from,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earmarked reserve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agreed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or </w:t>
      </w:r>
      <w:r w:rsidRPr="00776B8A">
        <w:rPr>
          <w:rFonts w:ascii="Calibri" w:eastAsia="Arial" w:hAnsi="Calibri" w:cs="Calibri"/>
          <w:spacing w:val="-3"/>
          <w:sz w:val="22"/>
          <w:szCs w:val="22"/>
          <w:lang w:val="en-US"/>
        </w:rPr>
        <w:t>relevant</w:t>
      </w:r>
      <w:r w:rsidRPr="00776B8A">
        <w:rPr>
          <w:rFonts w:ascii="Calibri" w:eastAsia="Arial" w:hAnsi="Calibri" w:cs="Calibri"/>
          <w:spacing w:val="-10"/>
          <w:sz w:val="22"/>
          <w:szCs w:val="22"/>
          <w:lang w:val="en-US"/>
        </w:rPr>
        <w:t xml:space="preserve"> </w:t>
      </w:r>
      <w:r w:rsidRPr="00776B8A">
        <w:rPr>
          <w:rFonts w:ascii="Calibri" w:eastAsia="Arial" w:hAnsi="Calibri" w:cs="Calibri"/>
          <w:sz w:val="22"/>
          <w:szCs w:val="22"/>
          <w:lang w:val="en-US"/>
        </w:rPr>
        <w:t>committee.</w:t>
      </w:r>
    </w:p>
    <w:p w14:paraId="28742B1C" w14:textId="77777777" w:rsidR="00776B8A" w:rsidRPr="00776B8A" w:rsidRDefault="00776B8A" w:rsidP="00776B8A">
      <w:pPr>
        <w:widowControl w:val="0"/>
        <w:numPr>
          <w:ilvl w:val="0"/>
          <w:numId w:val="309"/>
        </w:numPr>
        <w:tabs>
          <w:tab w:val="left" w:pos="463"/>
        </w:tabs>
        <w:autoSpaceDE w:val="0"/>
        <w:autoSpaceDN w:val="0"/>
        <w:spacing w:before="119" w:after="0" w:line="240" w:lineRule="auto"/>
        <w:ind w:hanging="362"/>
        <w:outlineLvl w:val="0"/>
        <w:rPr>
          <w:rFonts w:ascii="Calibri" w:eastAsia="Arial" w:hAnsi="Calibri" w:cs="Calibri"/>
          <w:b/>
          <w:bCs/>
          <w:sz w:val="22"/>
          <w:szCs w:val="22"/>
          <w:lang w:val="en-US"/>
        </w:rPr>
      </w:pPr>
      <w:bookmarkStart w:id="8" w:name="_bookmark4"/>
      <w:bookmarkEnd w:id="8"/>
      <w:r w:rsidRPr="00776B8A">
        <w:rPr>
          <w:rFonts w:ascii="Calibri" w:eastAsia="Arial" w:hAnsi="Calibri" w:cs="Calibri"/>
          <w:b/>
          <w:bCs/>
          <w:spacing w:val="-3"/>
          <w:sz w:val="22"/>
          <w:szCs w:val="22"/>
          <w:lang w:val="en-US"/>
        </w:rPr>
        <w:t>Procurement</w:t>
      </w:r>
    </w:p>
    <w:p w14:paraId="0BA68D31" w14:textId="77777777" w:rsidR="00776B8A" w:rsidRPr="00776B8A" w:rsidRDefault="00776B8A" w:rsidP="00776B8A">
      <w:pPr>
        <w:widowControl w:val="0"/>
        <w:numPr>
          <w:ilvl w:val="1"/>
          <w:numId w:val="309"/>
        </w:numPr>
        <w:tabs>
          <w:tab w:val="left" w:pos="958"/>
        </w:tabs>
        <w:autoSpaceDE w:val="0"/>
        <w:autoSpaceDN w:val="0"/>
        <w:spacing w:before="152" w:after="0" w:line="266" w:lineRule="auto"/>
        <w:ind w:right="367"/>
        <w:rPr>
          <w:rFonts w:ascii="Calibri" w:eastAsia="Arial" w:hAnsi="Calibri" w:cs="Calibri"/>
          <w:sz w:val="22"/>
          <w:szCs w:val="22"/>
          <w:lang w:val="en-US"/>
        </w:rPr>
      </w:pPr>
      <w:r w:rsidRPr="00776B8A">
        <w:rPr>
          <w:rFonts w:ascii="Calibri" w:eastAsia="Arial" w:hAnsi="Calibri" w:cs="Calibri"/>
          <w:b/>
          <w:sz w:val="22"/>
          <w:szCs w:val="22"/>
          <w:lang w:val="en-US"/>
        </w:rPr>
        <w:t xml:space="preserve">Members </w:t>
      </w:r>
      <w:r w:rsidRPr="00776B8A">
        <w:rPr>
          <w:rFonts w:ascii="Calibri" w:eastAsia="Arial" w:hAnsi="Calibri" w:cs="Calibri"/>
          <w:b/>
          <w:spacing w:val="-3"/>
          <w:sz w:val="22"/>
          <w:szCs w:val="22"/>
          <w:lang w:val="en-US"/>
        </w:rPr>
        <w:t xml:space="preserve">and </w:t>
      </w:r>
      <w:r w:rsidRPr="00776B8A">
        <w:rPr>
          <w:rFonts w:ascii="Calibri" w:eastAsia="Arial" w:hAnsi="Calibri" w:cs="Calibri"/>
          <w:b/>
          <w:sz w:val="22"/>
          <w:szCs w:val="22"/>
          <w:lang w:val="en-US"/>
        </w:rPr>
        <w:t xml:space="preserve">officers are </w:t>
      </w:r>
      <w:r w:rsidRPr="00776B8A">
        <w:rPr>
          <w:rFonts w:ascii="Calibri" w:eastAsia="Arial" w:hAnsi="Calibri" w:cs="Calibri"/>
          <w:b/>
          <w:spacing w:val="-4"/>
          <w:sz w:val="22"/>
          <w:szCs w:val="22"/>
          <w:lang w:val="en-US"/>
        </w:rPr>
        <w:t xml:space="preserve">responsible </w:t>
      </w:r>
      <w:r w:rsidRPr="00776B8A">
        <w:rPr>
          <w:rFonts w:ascii="Calibri" w:eastAsia="Arial" w:hAnsi="Calibri" w:cs="Calibri"/>
          <w:b/>
          <w:sz w:val="22"/>
          <w:szCs w:val="22"/>
          <w:lang w:val="en-US"/>
        </w:rPr>
        <w:t xml:space="preserve">for </w:t>
      </w:r>
      <w:proofErr w:type="gramStart"/>
      <w:r w:rsidRPr="00776B8A">
        <w:rPr>
          <w:rFonts w:ascii="Calibri" w:eastAsia="Arial" w:hAnsi="Calibri" w:cs="Calibri"/>
          <w:b/>
          <w:spacing w:val="-3"/>
          <w:sz w:val="22"/>
          <w:szCs w:val="22"/>
          <w:lang w:val="en-US"/>
        </w:rPr>
        <w:t xml:space="preserve">obtaining </w:t>
      </w:r>
      <w:r w:rsidRPr="00776B8A">
        <w:rPr>
          <w:rFonts w:ascii="Calibri" w:eastAsia="Arial" w:hAnsi="Calibri" w:cs="Calibri"/>
          <w:b/>
          <w:spacing w:val="-4"/>
          <w:sz w:val="22"/>
          <w:szCs w:val="22"/>
          <w:lang w:val="en-US"/>
        </w:rPr>
        <w:t xml:space="preserve">value </w:t>
      </w:r>
      <w:r w:rsidRPr="00776B8A">
        <w:rPr>
          <w:rFonts w:ascii="Calibri" w:eastAsia="Arial" w:hAnsi="Calibri" w:cs="Calibri"/>
          <w:b/>
          <w:sz w:val="22"/>
          <w:szCs w:val="22"/>
          <w:lang w:val="en-US"/>
        </w:rPr>
        <w:t xml:space="preserve">for </w:t>
      </w:r>
      <w:r w:rsidRPr="00776B8A">
        <w:rPr>
          <w:rFonts w:ascii="Calibri" w:eastAsia="Arial" w:hAnsi="Calibri" w:cs="Calibri"/>
          <w:b/>
          <w:spacing w:val="-4"/>
          <w:sz w:val="22"/>
          <w:szCs w:val="22"/>
          <w:lang w:val="en-US"/>
        </w:rPr>
        <w:t xml:space="preserve">money </w:t>
      </w:r>
      <w:r w:rsidRPr="00776B8A">
        <w:rPr>
          <w:rFonts w:ascii="Calibri" w:eastAsia="Arial" w:hAnsi="Calibri" w:cs="Calibri"/>
          <w:b/>
          <w:spacing w:val="-3"/>
          <w:sz w:val="22"/>
          <w:szCs w:val="22"/>
          <w:lang w:val="en-US"/>
        </w:rPr>
        <w:t xml:space="preserve">at all </w:t>
      </w:r>
      <w:r w:rsidRPr="00776B8A">
        <w:rPr>
          <w:rFonts w:ascii="Calibri" w:eastAsia="Arial" w:hAnsi="Calibri" w:cs="Calibri"/>
          <w:b/>
          <w:spacing w:val="-4"/>
          <w:sz w:val="22"/>
          <w:szCs w:val="22"/>
          <w:lang w:val="en-US"/>
        </w:rPr>
        <w:t>times</w:t>
      </w:r>
      <w:proofErr w:type="gramEnd"/>
      <w:r w:rsidRPr="00776B8A">
        <w:rPr>
          <w:rFonts w:ascii="Calibri" w:eastAsia="Arial" w:hAnsi="Calibri" w:cs="Calibri"/>
          <w:b/>
          <w:spacing w:val="-4"/>
          <w:sz w:val="22"/>
          <w:szCs w:val="22"/>
          <w:lang w:val="en-US"/>
        </w:rPr>
        <w:t xml:space="preserve">. </w:t>
      </w:r>
      <w:r w:rsidRPr="00776B8A">
        <w:rPr>
          <w:rFonts w:ascii="Calibri" w:eastAsia="Arial" w:hAnsi="Calibri" w:cs="Calibri"/>
          <w:sz w:val="22"/>
          <w:szCs w:val="22"/>
          <w:lang w:val="en-US"/>
        </w:rPr>
        <w:t xml:space="preserve">Any officer </w:t>
      </w:r>
      <w:r w:rsidRPr="00776B8A">
        <w:rPr>
          <w:rFonts w:ascii="Calibri" w:eastAsia="Arial" w:hAnsi="Calibri" w:cs="Calibri"/>
          <w:spacing w:val="-3"/>
          <w:sz w:val="22"/>
          <w:szCs w:val="22"/>
          <w:lang w:val="en-US"/>
        </w:rPr>
        <w:t xml:space="preserve">procuring </w:t>
      </w:r>
      <w:r w:rsidRPr="00776B8A">
        <w:rPr>
          <w:rFonts w:ascii="Calibri" w:eastAsia="Arial" w:hAnsi="Calibri" w:cs="Calibri"/>
          <w:spacing w:val="-6"/>
          <w:sz w:val="22"/>
          <w:szCs w:val="22"/>
          <w:lang w:val="en-US"/>
        </w:rPr>
        <w:t xml:space="preserve">goods, </w:t>
      </w:r>
      <w:r w:rsidRPr="00776B8A">
        <w:rPr>
          <w:rFonts w:ascii="Calibri" w:eastAsia="Arial" w:hAnsi="Calibri" w:cs="Calibri"/>
          <w:sz w:val="22"/>
          <w:szCs w:val="22"/>
          <w:lang w:val="en-US"/>
        </w:rPr>
        <w:t xml:space="preserve">services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works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5"/>
          <w:sz w:val="22"/>
          <w:szCs w:val="22"/>
          <w:lang w:val="en-US"/>
        </w:rPr>
        <w:t xml:space="preserve">ensure, </w:t>
      </w:r>
      <w:r w:rsidRPr="00776B8A">
        <w:rPr>
          <w:rFonts w:ascii="Calibri" w:eastAsia="Arial" w:hAnsi="Calibri" w:cs="Calibri"/>
          <w:spacing w:val="-3"/>
          <w:sz w:val="22"/>
          <w:szCs w:val="22"/>
          <w:lang w:val="en-US"/>
        </w:rPr>
        <w:t xml:space="preserve">as </w:t>
      </w:r>
      <w:r w:rsidRPr="00776B8A">
        <w:rPr>
          <w:rFonts w:ascii="Calibri" w:eastAsia="Arial" w:hAnsi="Calibri" w:cs="Calibri"/>
          <w:sz w:val="22"/>
          <w:szCs w:val="22"/>
          <w:lang w:val="en-US"/>
        </w:rPr>
        <w:t xml:space="preserve">far </w:t>
      </w:r>
      <w:r w:rsidRPr="00776B8A">
        <w:rPr>
          <w:rFonts w:ascii="Calibri" w:eastAsia="Arial" w:hAnsi="Calibri" w:cs="Calibri"/>
          <w:spacing w:val="-3"/>
          <w:sz w:val="22"/>
          <w:szCs w:val="22"/>
          <w:lang w:val="en-US"/>
        </w:rPr>
        <w:t xml:space="preserve">as practicable,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best </w:t>
      </w:r>
      <w:r w:rsidRPr="00776B8A">
        <w:rPr>
          <w:rFonts w:ascii="Calibri" w:eastAsia="Arial" w:hAnsi="Calibri" w:cs="Calibri"/>
          <w:spacing w:val="-4"/>
          <w:sz w:val="22"/>
          <w:szCs w:val="22"/>
          <w:lang w:val="en-US"/>
        </w:rPr>
        <w:t xml:space="preserve">available </w:t>
      </w:r>
      <w:r w:rsidRPr="00776B8A">
        <w:rPr>
          <w:rFonts w:ascii="Calibri" w:eastAsia="Arial" w:hAnsi="Calibri" w:cs="Calibri"/>
          <w:sz w:val="22"/>
          <w:szCs w:val="22"/>
          <w:lang w:val="en-US"/>
        </w:rPr>
        <w:t xml:space="preserve">terms are </w:t>
      </w:r>
      <w:r w:rsidRPr="00776B8A">
        <w:rPr>
          <w:rFonts w:ascii="Calibri" w:eastAsia="Arial" w:hAnsi="Calibri" w:cs="Calibri"/>
          <w:spacing w:val="-5"/>
          <w:sz w:val="22"/>
          <w:szCs w:val="22"/>
          <w:lang w:val="en-US"/>
        </w:rPr>
        <w:t xml:space="preserve">obtained, </w:t>
      </w:r>
      <w:r w:rsidRPr="00776B8A">
        <w:rPr>
          <w:rFonts w:ascii="Calibri" w:eastAsia="Arial" w:hAnsi="Calibri" w:cs="Calibri"/>
          <w:spacing w:val="-6"/>
          <w:sz w:val="22"/>
          <w:szCs w:val="22"/>
          <w:lang w:val="en-US"/>
        </w:rPr>
        <w:t xml:space="preserve">usually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obtaining </w:t>
      </w:r>
      <w:r w:rsidRPr="00776B8A">
        <w:rPr>
          <w:rFonts w:ascii="Calibri" w:eastAsia="Arial" w:hAnsi="Calibri" w:cs="Calibri"/>
          <w:sz w:val="22"/>
          <w:szCs w:val="22"/>
          <w:lang w:val="en-US"/>
        </w:rPr>
        <w:t xml:space="preserve">prices from </w:t>
      </w:r>
      <w:r w:rsidRPr="00776B8A">
        <w:rPr>
          <w:rFonts w:ascii="Calibri" w:eastAsia="Arial" w:hAnsi="Calibri" w:cs="Calibri"/>
          <w:spacing w:val="-3"/>
          <w:sz w:val="22"/>
          <w:szCs w:val="22"/>
          <w:lang w:val="en-US"/>
        </w:rPr>
        <w:t>several</w:t>
      </w:r>
      <w:r w:rsidRPr="00776B8A">
        <w:rPr>
          <w:rFonts w:ascii="Calibri" w:eastAsia="Arial" w:hAnsi="Calibri" w:cs="Calibri"/>
          <w:spacing w:val="1"/>
          <w:sz w:val="22"/>
          <w:szCs w:val="22"/>
          <w:lang w:val="en-US"/>
        </w:rPr>
        <w:t xml:space="preserve"> </w:t>
      </w:r>
      <w:r w:rsidRPr="00776B8A">
        <w:rPr>
          <w:rFonts w:ascii="Calibri" w:eastAsia="Arial" w:hAnsi="Calibri" w:cs="Calibri"/>
          <w:spacing w:val="-5"/>
          <w:sz w:val="22"/>
          <w:szCs w:val="22"/>
          <w:lang w:val="en-US"/>
        </w:rPr>
        <w:t>suppliers.</w:t>
      </w:r>
    </w:p>
    <w:p w14:paraId="0F83573D" w14:textId="77777777" w:rsidR="00776B8A" w:rsidRPr="00776B8A" w:rsidRDefault="00776B8A" w:rsidP="00776B8A">
      <w:pPr>
        <w:widowControl w:val="0"/>
        <w:numPr>
          <w:ilvl w:val="1"/>
          <w:numId w:val="309"/>
        </w:numPr>
        <w:tabs>
          <w:tab w:val="left" w:pos="958"/>
        </w:tabs>
        <w:autoSpaceDE w:val="0"/>
        <w:autoSpaceDN w:val="0"/>
        <w:spacing w:before="123" w:after="0" w:line="266" w:lineRule="auto"/>
        <w:ind w:right="113"/>
        <w:rPr>
          <w:rFonts w:ascii="Calibri" w:eastAsia="Arial" w:hAnsi="Calibri" w:cs="Calibri"/>
          <w:sz w:val="22"/>
          <w:szCs w:val="22"/>
          <w:lang w:val="en-US"/>
        </w:rPr>
      </w:pP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6"/>
          <w:sz w:val="22"/>
          <w:szCs w:val="22"/>
          <w:lang w:val="en-US"/>
        </w:rPr>
        <w:t xml:space="preserve">should </w:t>
      </w:r>
      <w:r w:rsidRPr="00776B8A">
        <w:rPr>
          <w:rFonts w:ascii="Calibri" w:eastAsia="Arial" w:hAnsi="Calibri" w:cs="Calibri"/>
          <w:sz w:val="22"/>
          <w:szCs w:val="22"/>
          <w:lang w:val="en-US"/>
        </w:rPr>
        <w:t xml:space="preserve">verify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lawful </w:t>
      </w:r>
      <w:r w:rsidRPr="00776B8A">
        <w:rPr>
          <w:rFonts w:ascii="Calibri" w:eastAsia="Arial" w:hAnsi="Calibri" w:cs="Calibri"/>
          <w:spacing w:val="-4"/>
          <w:sz w:val="22"/>
          <w:szCs w:val="22"/>
          <w:lang w:val="en-US"/>
        </w:rPr>
        <w:t xml:space="preserve">nature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proposed </w:t>
      </w:r>
      <w:r w:rsidRPr="00776B8A">
        <w:rPr>
          <w:rFonts w:ascii="Calibri" w:eastAsia="Arial" w:hAnsi="Calibri" w:cs="Calibri"/>
          <w:spacing w:val="-4"/>
          <w:sz w:val="22"/>
          <w:szCs w:val="22"/>
          <w:lang w:val="en-US"/>
        </w:rPr>
        <w:t xml:space="preserve">purchase </w:t>
      </w:r>
      <w:r w:rsidRPr="00776B8A">
        <w:rPr>
          <w:rFonts w:ascii="Calibri" w:eastAsia="Arial" w:hAnsi="Calibri" w:cs="Calibri"/>
          <w:sz w:val="22"/>
          <w:szCs w:val="22"/>
          <w:lang w:val="en-US"/>
        </w:rPr>
        <w:t xml:space="preserve">before </w:t>
      </w:r>
      <w:r w:rsidRPr="00776B8A">
        <w:rPr>
          <w:rFonts w:ascii="Calibri" w:eastAsia="Arial" w:hAnsi="Calibri" w:cs="Calibri"/>
          <w:spacing w:val="-3"/>
          <w:sz w:val="22"/>
          <w:szCs w:val="22"/>
          <w:lang w:val="en-US"/>
        </w:rPr>
        <w:t xml:space="preserve">it is </w:t>
      </w:r>
      <w:r w:rsidRPr="00776B8A">
        <w:rPr>
          <w:rFonts w:ascii="Calibri" w:eastAsia="Arial" w:hAnsi="Calibri" w:cs="Calibri"/>
          <w:sz w:val="22"/>
          <w:szCs w:val="22"/>
          <w:lang w:val="en-US"/>
        </w:rPr>
        <w:t xml:space="preserve">made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in the </w:t>
      </w:r>
      <w:r w:rsidRPr="00776B8A">
        <w:rPr>
          <w:rFonts w:ascii="Calibri" w:eastAsia="Arial" w:hAnsi="Calibri" w:cs="Calibri"/>
          <w:sz w:val="22"/>
          <w:szCs w:val="22"/>
          <w:lang w:val="en-US"/>
        </w:rPr>
        <w:t xml:space="preserve">case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new </w:t>
      </w:r>
      <w:r w:rsidRPr="00776B8A">
        <w:rPr>
          <w:rFonts w:ascii="Calibri" w:eastAsia="Arial" w:hAnsi="Calibri" w:cs="Calibri"/>
          <w:spacing w:val="-3"/>
          <w:sz w:val="22"/>
          <w:szCs w:val="22"/>
          <w:lang w:val="en-US"/>
        </w:rPr>
        <w:t xml:space="preserve">or infrequent </w:t>
      </w:r>
      <w:r w:rsidRPr="00776B8A">
        <w:rPr>
          <w:rFonts w:ascii="Calibri" w:eastAsia="Arial" w:hAnsi="Calibri" w:cs="Calibri"/>
          <w:spacing w:val="-4"/>
          <w:sz w:val="22"/>
          <w:szCs w:val="22"/>
          <w:lang w:val="en-US"/>
        </w:rPr>
        <w:t xml:space="preserve">purchases,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5"/>
          <w:sz w:val="22"/>
          <w:szCs w:val="22"/>
          <w:lang w:val="en-US"/>
        </w:rPr>
        <w:t xml:space="preserve">ensure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legal </w:t>
      </w:r>
      <w:r w:rsidRPr="00776B8A">
        <w:rPr>
          <w:rFonts w:ascii="Calibri" w:eastAsia="Arial" w:hAnsi="Calibri" w:cs="Calibri"/>
          <w:spacing w:val="-4"/>
          <w:sz w:val="22"/>
          <w:szCs w:val="22"/>
          <w:lang w:val="en-US"/>
        </w:rPr>
        <w:t xml:space="preserve">power </w:t>
      </w:r>
      <w:r w:rsidRPr="00776B8A">
        <w:rPr>
          <w:rFonts w:ascii="Calibri" w:eastAsia="Arial" w:hAnsi="Calibri" w:cs="Calibri"/>
          <w:spacing w:val="-5"/>
          <w:sz w:val="22"/>
          <w:szCs w:val="22"/>
          <w:lang w:val="en-US"/>
        </w:rPr>
        <w:t xml:space="preserve">being used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reported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meeting at </w:t>
      </w:r>
      <w:r w:rsidRPr="00776B8A">
        <w:rPr>
          <w:rFonts w:ascii="Calibri" w:eastAsia="Arial" w:hAnsi="Calibri" w:cs="Calibri"/>
          <w:sz w:val="22"/>
          <w:szCs w:val="22"/>
          <w:lang w:val="en-US"/>
        </w:rPr>
        <w:t xml:space="preserve">which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order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authorised </w:t>
      </w:r>
      <w:proofErr w:type="gramStart"/>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also</w:t>
      </w:r>
      <w:proofErr w:type="gramEnd"/>
      <w:r w:rsidRPr="00776B8A">
        <w:rPr>
          <w:rFonts w:ascii="Calibri" w:eastAsia="Arial" w:hAnsi="Calibri" w:cs="Calibri"/>
          <w:spacing w:val="-5"/>
          <w:sz w:val="22"/>
          <w:szCs w:val="22"/>
          <w:lang w:val="en-US"/>
        </w:rPr>
        <w:t xml:space="preserve"> </w:t>
      </w:r>
      <w:r w:rsidRPr="00776B8A">
        <w:rPr>
          <w:rFonts w:ascii="Calibri" w:eastAsia="Arial" w:hAnsi="Calibri" w:cs="Calibri"/>
          <w:sz w:val="22"/>
          <w:szCs w:val="22"/>
          <w:lang w:val="en-US"/>
        </w:rPr>
        <w:t xml:space="preserve">recorded </w:t>
      </w:r>
      <w:r w:rsidRPr="00776B8A">
        <w:rPr>
          <w:rFonts w:ascii="Calibri" w:eastAsia="Arial" w:hAnsi="Calibri" w:cs="Calibri"/>
          <w:spacing w:val="-3"/>
          <w:sz w:val="22"/>
          <w:szCs w:val="22"/>
          <w:lang w:val="en-US"/>
        </w:rPr>
        <w:t>in the</w:t>
      </w:r>
      <w:r w:rsidRPr="00776B8A">
        <w:rPr>
          <w:rFonts w:ascii="Calibri" w:eastAsia="Arial" w:hAnsi="Calibri" w:cs="Calibri"/>
          <w:spacing w:val="-2"/>
          <w:sz w:val="22"/>
          <w:szCs w:val="22"/>
          <w:lang w:val="en-US"/>
        </w:rPr>
        <w:t xml:space="preserve"> </w:t>
      </w:r>
      <w:r w:rsidRPr="00776B8A">
        <w:rPr>
          <w:rFonts w:ascii="Calibri" w:eastAsia="Arial" w:hAnsi="Calibri" w:cs="Calibri"/>
          <w:spacing w:val="-4"/>
          <w:sz w:val="22"/>
          <w:szCs w:val="22"/>
          <w:lang w:val="en-US"/>
        </w:rPr>
        <w:t>minutes.</w:t>
      </w:r>
    </w:p>
    <w:p w14:paraId="3CB668BF" w14:textId="77777777" w:rsidR="00776B8A" w:rsidRPr="00776B8A" w:rsidRDefault="00776B8A" w:rsidP="00776B8A">
      <w:pPr>
        <w:widowControl w:val="0"/>
        <w:numPr>
          <w:ilvl w:val="1"/>
          <w:numId w:val="309"/>
        </w:numPr>
        <w:tabs>
          <w:tab w:val="left" w:pos="958"/>
        </w:tabs>
        <w:autoSpaceDE w:val="0"/>
        <w:autoSpaceDN w:val="0"/>
        <w:spacing w:before="123" w:after="0" w:line="271" w:lineRule="auto"/>
        <w:ind w:right="370"/>
        <w:rPr>
          <w:rFonts w:ascii="Calibri" w:eastAsia="Arial" w:hAnsi="Calibri" w:cs="Calibri"/>
          <w:sz w:val="22"/>
          <w:szCs w:val="22"/>
          <w:lang w:val="en-US"/>
        </w:rPr>
      </w:pPr>
      <w:r w:rsidRPr="00776B8A">
        <w:rPr>
          <w:rFonts w:ascii="Calibri" w:eastAsia="Arial" w:hAnsi="Calibri" w:cs="Calibri"/>
          <w:sz w:val="22"/>
          <w:szCs w:val="22"/>
          <w:lang w:val="en-US"/>
        </w:rPr>
        <w:t xml:space="preserve">Every contract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comply with</w:t>
      </w:r>
      <w:r w:rsidRPr="00776B8A">
        <w:rPr>
          <w:rFonts w:ascii="Calibri" w:eastAsia="Arial" w:hAnsi="Calibri" w:cs="Calibri"/>
          <w:spacing w:val="-5"/>
          <w:sz w:val="22"/>
          <w:szCs w:val="22"/>
          <w:lang w:val="en-US"/>
        </w:rPr>
        <w:t xml:space="preserve"> </w:t>
      </w:r>
      <w:r w:rsidRPr="00776B8A">
        <w:rPr>
          <w:rFonts w:ascii="Calibri" w:eastAsia="Arial" w:hAnsi="Calibri" w:cs="Calibri"/>
          <w:spacing w:val="-3"/>
          <w:sz w:val="22"/>
          <w:szCs w:val="22"/>
          <w:lang w:val="en-US"/>
        </w:rPr>
        <w:t xml:space="preserve">the council’s </w:t>
      </w:r>
      <w:r w:rsidRPr="00776B8A">
        <w:rPr>
          <w:rFonts w:ascii="Calibri" w:eastAsia="Arial" w:hAnsi="Calibri" w:cs="Calibri"/>
          <w:spacing w:val="-4"/>
          <w:sz w:val="22"/>
          <w:szCs w:val="22"/>
          <w:lang w:val="en-US"/>
        </w:rPr>
        <w:t xml:space="preserve">Standing </w:t>
      </w:r>
      <w:r w:rsidRPr="00776B8A">
        <w:rPr>
          <w:rFonts w:ascii="Calibri" w:eastAsia="Arial" w:hAnsi="Calibri" w:cs="Calibri"/>
          <w:sz w:val="22"/>
          <w:szCs w:val="22"/>
          <w:lang w:val="en-US"/>
        </w:rPr>
        <w:t xml:space="preserve">Orders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these </w:t>
      </w:r>
      <w:r w:rsidRPr="00776B8A">
        <w:rPr>
          <w:rFonts w:ascii="Calibri" w:eastAsia="Arial" w:hAnsi="Calibri" w:cs="Calibri"/>
          <w:spacing w:val="-4"/>
          <w:sz w:val="22"/>
          <w:szCs w:val="22"/>
          <w:lang w:val="en-US"/>
        </w:rPr>
        <w:t xml:space="preserve">Financial </w:t>
      </w:r>
      <w:r w:rsidRPr="00776B8A">
        <w:rPr>
          <w:rFonts w:ascii="Calibri" w:eastAsia="Arial" w:hAnsi="Calibri" w:cs="Calibri"/>
          <w:spacing w:val="-5"/>
          <w:sz w:val="22"/>
          <w:szCs w:val="22"/>
          <w:lang w:val="en-US"/>
        </w:rPr>
        <w:t xml:space="preserve">Regulations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no exceptions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made, </w:t>
      </w:r>
      <w:r w:rsidRPr="00776B8A">
        <w:rPr>
          <w:rFonts w:ascii="Calibri" w:eastAsia="Arial" w:hAnsi="Calibri" w:cs="Calibri"/>
          <w:sz w:val="22"/>
          <w:szCs w:val="22"/>
          <w:lang w:val="en-US"/>
        </w:rPr>
        <w:t xml:space="preserve">except </w:t>
      </w:r>
      <w:r w:rsidRPr="00776B8A">
        <w:rPr>
          <w:rFonts w:ascii="Calibri" w:eastAsia="Arial" w:hAnsi="Calibri" w:cs="Calibri"/>
          <w:spacing w:val="-3"/>
          <w:sz w:val="22"/>
          <w:szCs w:val="22"/>
          <w:lang w:val="en-US"/>
        </w:rPr>
        <w:t>in an</w:t>
      </w:r>
      <w:r w:rsidRPr="00776B8A">
        <w:rPr>
          <w:rFonts w:ascii="Calibri" w:eastAsia="Arial" w:hAnsi="Calibri" w:cs="Calibri"/>
          <w:spacing w:val="-26"/>
          <w:sz w:val="22"/>
          <w:szCs w:val="22"/>
          <w:lang w:val="en-US"/>
        </w:rPr>
        <w:t xml:space="preserve"> </w:t>
      </w:r>
      <w:r w:rsidRPr="00776B8A">
        <w:rPr>
          <w:rFonts w:ascii="Calibri" w:eastAsia="Arial" w:hAnsi="Calibri" w:cs="Calibri"/>
          <w:sz w:val="22"/>
          <w:szCs w:val="22"/>
          <w:lang w:val="en-US"/>
        </w:rPr>
        <w:t>emergency.</w:t>
      </w:r>
    </w:p>
    <w:p w14:paraId="3CDD39F5" w14:textId="77777777" w:rsidR="00776B8A" w:rsidRPr="00776B8A" w:rsidRDefault="00776B8A" w:rsidP="00776B8A">
      <w:pPr>
        <w:widowControl w:val="0"/>
        <w:numPr>
          <w:ilvl w:val="1"/>
          <w:numId w:val="309"/>
        </w:numPr>
        <w:tabs>
          <w:tab w:val="left" w:pos="958"/>
        </w:tabs>
        <w:autoSpaceDE w:val="0"/>
        <w:autoSpaceDN w:val="0"/>
        <w:spacing w:before="119" w:after="0" w:line="271" w:lineRule="auto"/>
        <w:ind w:right="145"/>
        <w:rPr>
          <w:rFonts w:ascii="Calibri" w:eastAsia="Arial" w:hAnsi="Calibri" w:cs="Calibri"/>
          <w:b/>
          <w:sz w:val="22"/>
          <w:szCs w:val="22"/>
          <w:lang w:val="en-US"/>
        </w:rPr>
      </w:pPr>
      <w:r w:rsidRPr="00776B8A">
        <w:rPr>
          <w:rFonts w:ascii="Calibri" w:eastAsia="Arial" w:hAnsi="Calibri" w:cs="Calibri"/>
          <w:b/>
          <w:sz w:val="22"/>
          <w:szCs w:val="22"/>
          <w:lang w:val="en-US"/>
        </w:rPr>
        <w:t xml:space="preserve">For a </w:t>
      </w:r>
      <w:r w:rsidRPr="00776B8A">
        <w:rPr>
          <w:rFonts w:ascii="Calibri" w:eastAsia="Arial" w:hAnsi="Calibri" w:cs="Calibri"/>
          <w:b/>
          <w:spacing w:val="-3"/>
          <w:sz w:val="22"/>
          <w:szCs w:val="22"/>
          <w:lang w:val="en-US"/>
        </w:rPr>
        <w:t xml:space="preserve">contract </w:t>
      </w:r>
      <w:r w:rsidRPr="00776B8A">
        <w:rPr>
          <w:rFonts w:ascii="Calibri" w:eastAsia="Arial" w:hAnsi="Calibri" w:cs="Calibri"/>
          <w:b/>
          <w:sz w:val="22"/>
          <w:szCs w:val="22"/>
          <w:lang w:val="en-US"/>
        </w:rPr>
        <w:t xml:space="preserve">for the </w:t>
      </w:r>
      <w:r w:rsidRPr="00776B8A">
        <w:rPr>
          <w:rFonts w:ascii="Calibri" w:eastAsia="Arial" w:hAnsi="Calibri" w:cs="Calibri"/>
          <w:b/>
          <w:spacing w:val="-3"/>
          <w:sz w:val="22"/>
          <w:szCs w:val="22"/>
          <w:lang w:val="en-US"/>
        </w:rPr>
        <w:t xml:space="preserve">supply </w:t>
      </w:r>
      <w:r w:rsidRPr="00776B8A">
        <w:rPr>
          <w:rFonts w:ascii="Calibri" w:eastAsia="Arial" w:hAnsi="Calibri" w:cs="Calibri"/>
          <w:b/>
          <w:sz w:val="22"/>
          <w:szCs w:val="22"/>
          <w:lang w:val="en-US"/>
        </w:rPr>
        <w:t xml:space="preserve">of </w:t>
      </w:r>
      <w:r w:rsidRPr="00776B8A">
        <w:rPr>
          <w:rFonts w:ascii="Calibri" w:eastAsia="Arial" w:hAnsi="Calibri" w:cs="Calibri"/>
          <w:b/>
          <w:spacing w:val="-3"/>
          <w:sz w:val="22"/>
          <w:szCs w:val="22"/>
          <w:lang w:val="en-US"/>
        </w:rPr>
        <w:t xml:space="preserve">goods, </w:t>
      </w:r>
      <w:r w:rsidRPr="00776B8A">
        <w:rPr>
          <w:rFonts w:ascii="Calibri" w:eastAsia="Arial" w:hAnsi="Calibri" w:cs="Calibri"/>
          <w:b/>
          <w:spacing w:val="-4"/>
          <w:sz w:val="22"/>
          <w:szCs w:val="22"/>
          <w:lang w:val="en-US"/>
        </w:rPr>
        <w:t xml:space="preserve">services </w:t>
      </w:r>
      <w:r w:rsidRPr="00776B8A">
        <w:rPr>
          <w:rFonts w:ascii="Calibri" w:eastAsia="Arial" w:hAnsi="Calibri" w:cs="Calibri"/>
          <w:b/>
          <w:sz w:val="22"/>
          <w:szCs w:val="22"/>
          <w:lang w:val="en-US"/>
        </w:rPr>
        <w:t xml:space="preserve">or works where the </w:t>
      </w:r>
      <w:r w:rsidRPr="00776B8A">
        <w:rPr>
          <w:rFonts w:ascii="Calibri" w:eastAsia="Arial" w:hAnsi="Calibri" w:cs="Calibri"/>
          <w:b/>
          <w:spacing w:val="-4"/>
          <w:sz w:val="22"/>
          <w:szCs w:val="22"/>
          <w:lang w:val="en-US"/>
        </w:rPr>
        <w:t xml:space="preserve">estimated value </w:t>
      </w:r>
      <w:r w:rsidRPr="00776B8A">
        <w:rPr>
          <w:rFonts w:ascii="Calibri" w:eastAsia="Arial" w:hAnsi="Calibri" w:cs="Calibri"/>
          <w:b/>
          <w:sz w:val="22"/>
          <w:szCs w:val="22"/>
          <w:lang w:val="en-US"/>
        </w:rPr>
        <w:t xml:space="preserve">will </w:t>
      </w:r>
      <w:r w:rsidRPr="00776B8A">
        <w:rPr>
          <w:rFonts w:ascii="Calibri" w:eastAsia="Arial" w:hAnsi="Calibri" w:cs="Calibri"/>
          <w:b/>
          <w:spacing w:val="-5"/>
          <w:sz w:val="22"/>
          <w:szCs w:val="22"/>
          <w:lang w:val="en-US"/>
        </w:rPr>
        <w:t xml:space="preserve">exceed </w:t>
      </w:r>
      <w:r w:rsidRPr="00776B8A">
        <w:rPr>
          <w:rFonts w:ascii="Calibri" w:eastAsia="Arial" w:hAnsi="Calibri" w:cs="Calibri"/>
          <w:b/>
          <w:sz w:val="22"/>
          <w:szCs w:val="22"/>
          <w:lang w:val="en-US"/>
        </w:rPr>
        <w:t xml:space="preserve">the </w:t>
      </w:r>
      <w:r w:rsidRPr="00776B8A">
        <w:rPr>
          <w:rFonts w:ascii="Calibri" w:eastAsia="Arial" w:hAnsi="Calibri" w:cs="Calibri"/>
          <w:b/>
          <w:spacing w:val="-3"/>
          <w:sz w:val="22"/>
          <w:szCs w:val="22"/>
          <w:lang w:val="en-US"/>
        </w:rPr>
        <w:t xml:space="preserve">thresholds </w:t>
      </w:r>
      <w:r w:rsidRPr="00776B8A">
        <w:rPr>
          <w:rFonts w:ascii="Calibri" w:eastAsia="Arial" w:hAnsi="Calibri" w:cs="Calibri"/>
          <w:b/>
          <w:spacing w:val="-4"/>
          <w:sz w:val="22"/>
          <w:szCs w:val="22"/>
          <w:lang w:val="en-US"/>
        </w:rPr>
        <w:t xml:space="preserve">set </w:t>
      </w:r>
      <w:r w:rsidRPr="00776B8A">
        <w:rPr>
          <w:rFonts w:ascii="Calibri" w:eastAsia="Arial" w:hAnsi="Calibri" w:cs="Calibri"/>
          <w:b/>
          <w:sz w:val="22"/>
          <w:szCs w:val="22"/>
          <w:lang w:val="en-US"/>
        </w:rPr>
        <w:t xml:space="preserve">by </w:t>
      </w:r>
      <w:r w:rsidRPr="00776B8A">
        <w:rPr>
          <w:rFonts w:ascii="Calibri" w:eastAsia="Arial" w:hAnsi="Calibri" w:cs="Calibri"/>
          <w:b/>
          <w:spacing w:val="-3"/>
          <w:sz w:val="22"/>
          <w:szCs w:val="22"/>
          <w:lang w:val="en-US"/>
        </w:rPr>
        <w:t xml:space="preserve">Parliament, </w:t>
      </w:r>
      <w:r w:rsidRPr="00776B8A">
        <w:rPr>
          <w:rFonts w:ascii="Calibri" w:eastAsia="Arial" w:hAnsi="Calibri" w:cs="Calibri"/>
          <w:b/>
          <w:sz w:val="22"/>
          <w:szCs w:val="22"/>
          <w:lang w:val="en-US"/>
        </w:rPr>
        <w:t xml:space="preserve">the full </w:t>
      </w:r>
      <w:r w:rsidRPr="00776B8A">
        <w:rPr>
          <w:rFonts w:ascii="Calibri" w:eastAsia="Arial" w:hAnsi="Calibri" w:cs="Calibri"/>
          <w:b/>
          <w:spacing w:val="-3"/>
          <w:sz w:val="22"/>
          <w:szCs w:val="22"/>
          <w:lang w:val="en-US"/>
        </w:rPr>
        <w:t>requirements</w:t>
      </w:r>
      <w:r w:rsidRPr="00776B8A">
        <w:rPr>
          <w:rFonts w:ascii="Calibri" w:eastAsia="Arial" w:hAnsi="Calibri" w:cs="Calibri"/>
          <w:b/>
          <w:spacing w:val="-25"/>
          <w:sz w:val="22"/>
          <w:szCs w:val="22"/>
          <w:lang w:val="en-US"/>
        </w:rPr>
        <w:t xml:space="preserve"> </w:t>
      </w:r>
      <w:r w:rsidRPr="00776B8A">
        <w:rPr>
          <w:rFonts w:ascii="Calibri" w:eastAsia="Arial" w:hAnsi="Calibri" w:cs="Calibri"/>
          <w:b/>
          <w:sz w:val="22"/>
          <w:szCs w:val="22"/>
          <w:lang w:val="en-US"/>
        </w:rPr>
        <w:t>of</w:t>
      </w:r>
    </w:p>
    <w:p w14:paraId="0E054C4A" w14:textId="77777777" w:rsidR="00776B8A" w:rsidRPr="00776B8A" w:rsidRDefault="00776B8A" w:rsidP="00776B8A">
      <w:pPr>
        <w:widowControl w:val="0"/>
        <w:autoSpaceDE w:val="0"/>
        <w:autoSpaceDN w:val="0"/>
        <w:spacing w:after="0" w:line="264" w:lineRule="auto"/>
        <w:ind w:left="958"/>
        <w:jc w:val="left"/>
        <w:rPr>
          <w:rFonts w:ascii="Calibri" w:eastAsia="Arial" w:hAnsi="Calibri" w:cs="Calibri"/>
          <w:b/>
          <w:sz w:val="22"/>
          <w:szCs w:val="22"/>
          <w:lang w:val="en-US"/>
        </w:rPr>
      </w:pPr>
      <w:r w:rsidRPr="00776B8A">
        <w:rPr>
          <w:rFonts w:ascii="Calibri" w:eastAsia="Arial" w:hAnsi="Calibri" w:cs="Calibri"/>
          <w:b/>
          <w:sz w:val="22"/>
          <w:szCs w:val="22"/>
          <w:lang w:val="en-US"/>
        </w:rPr>
        <w:t xml:space="preserve">The Public Contracts Regulations 2015 or any superseding legislation (“the Legislation”), must be followed in respect of the tendering, </w:t>
      </w:r>
      <w:proofErr w:type="gramStart"/>
      <w:r w:rsidRPr="00776B8A">
        <w:rPr>
          <w:rFonts w:ascii="Calibri" w:eastAsia="Arial" w:hAnsi="Calibri" w:cs="Calibri"/>
          <w:b/>
          <w:sz w:val="22"/>
          <w:szCs w:val="22"/>
          <w:lang w:val="en-US"/>
        </w:rPr>
        <w:t>award</w:t>
      </w:r>
      <w:proofErr w:type="gramEnd"/>
      <w:r w:rsidRPr="00776B8A">
        <w:rPr>
          <w:rFonts w:ascii="Calibri" w:eastAsia="Arial" w:hAnsi="Calibri" w:cs="Calibri"/>
          <w:b/>
          <w:sz w:val="22"/>
          <w:szCs w:val="22"/>
          <w:lang w:val="en-US"/>
        </w:rPr>
        <w:t xml:space="preserve"> and notification of that contract.</w:t>
      </w:r>
    </w:p>
    <w:p w14:paraId="7C4C7604" w14:textId="77777777" w:rsidR="00776B8A" w:rsidRPr="00776B8A" w:rsidRDefault="00776B8A" w:rsidP="00776B8A">
      <w:pPr>
        <w:widowControl w:val="0"/>
        <w:numPr>
          <w:ilvl w:val="1"/>
          <w:numId w:val="309"/>
        </w:numPr>
        <w:tabs>
          <w:tab w:val="left" w:pos="958"/>
        </w:tabs>
        <w:autoSpaceDE w:val="0"/>
        <w:autoSpaceDN w:val="0"/>
        <w:spacing w:before="125" w:after="0" w:line="271" w:lineRule="auto"/>
        <w:ind w:right="521"/>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Where the </w:t>
      </w:r>
      <w:r w:rsidRPr="00776B8A">
        <w:rPr>
          <w:rFonts w:ascii="Calibri" w:eastAsia="Arial" w:hAnsi="Calibri" w:cs="Calibri"/>
          <w:spacing w:val="-4"/>
          <w:sz w:val="22"/>
          <w:szCs w:val="22"/>
          <w:lang w:val="en-US"/>
        </w:rPr>
        <w:t xml:space="preserve">estimated </w:t>
      </w:r>
      <w:r w:rsidRPr="00776B8A">
        <w:rPr>
          <w:rFonts w:ascii="Calibri" w:eastAsia="Arial" w:hAnsi="Calibri" w:cs="Calibri"/>
          <w:sz w:val="22"/>
          <w:szCs w:val="22"/>
          <w:lang w:val="en-US"/>
        </w:rPr>
        <w:t xml:space="preserve">value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5"/>
          <w:sz w:val="22"/>
          <w:szCs w:val="22"/>
          <w:lang w:val="en-US"/>
        </w:rPr>
        <w:t xml:space="preserve">below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Government </w:t>
      </w:r>
      <w:r w:rsidRPr="00776B8A">
        <w:rPr>
          <w:rFonts w:ascii="Calibri" w:eastAsia="Arial" w:hAnsi="Calibri" w:cs="Calibri"/>
          <w:spacing w:val="-4"/>
          <w:sz w:val="22"/>
          <w:szCs w:val="22"/>
          <w:lang w:val="en-US"/>
        </w:rPr>
        <w:t xml:space="preserve">threshold,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w:t>
      </w:r>
      <w:proofErr w:type="gramStart"/>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exception </w:t>
      </w:r>
      <w:r w:rsidRPr="00776B8A">
        <w:rPr>
          <w:rFonts w:ascii="Calibri" w:eastAsia="Arial" w:hAnsi="Calibri" w:cs="Calibri"/>
          <w:spacing w:val="-3"/>
          <w:sz w:val="22"/>
          <w:szCs w:val="22"/>
          <w:lang w:val="en-US"/>
        </w:rPr>
        <w:t>of</w:t>
      </w:r>
      <w:proofErr w:type="gramEnd"/>
      <w:r w:rsidRPr="00776B8A">
        <w:rPr>
          <w:rFonts w:ascii="Calibri" w:eastAsia="Arial" w:hAnsi="Calibri" w:cs="Calibri"/>
          <w:spacing w:val="-3"/>
          <w:sz w:val="22"/>
          <w:szCs w:val="22"/>
          <w:lang w:val="en-US"/>
        </w:rPr>
        <w:t xml:space="preserve"> </w:t>
      </w:r>
      <w:r w:rsidRPr="00776B8A">
        <w:rPr>
          <w:rFonts w:ascii="Calibri" w:eastAsia="Arial" w:hAnsi="Calibri" w:cs="Calibri"/>
          <w:sz w:val="22"/>
          <w:szCs w:val="22"/>
          <w:lang w:val="en-US"/>
        </w:rPr>
        <w:t xml:space="preserve">items </w:t>
      </w:r>
      <w:r w:rsidRPr="00776B8A">
        <w:rPr>
          <w:rFonts w:ascii="Calibri" w:eastAsia="Arial" w:hAnsi="Calibri" w:cs="Calibri"/>
          <w:spacing w:val="-5"/>
          <w:sz w:val="22"/>
          <w:szCs w:val="22"/>
          <w:lang w:val="en-US"/>
        </w:rPr>
        <w:t xml:space="preserve">listed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paragraph </w:t>
      </w:r>
      <w:r w:rsidRPr="00776B8A">
        <w:rPr>
          <w:rFonts w:ascii="Calibri" w:eastAsia="Arial" w:hAnsi="Calibri" w:cs="Calibri"/>
          <w:spacing w:val="-5"/>
          <w:sz w:val="22"/>
          <w:szCs w:val="22"/>
          <w:lang w:val="en-US"/>
        </w:rPr>
        <w:t xml:space="preserve">6.12) obtain </w:t>
      </w:r>
      <w:r w:rsidRPr="00776B8A">
        <w:rPr>
          <w:rFonts w:ascii="Calibri" w:eastAsia="Arial" w:hAnsi="Calibri" w:cs="Calibri"/>
          <w:sz w:val="22"/>
          <w:szCs w:val="22"/>
          <w:lang w:val="en-US"/>
        </w:rPr>
        <w:t xml:space="preserve">prices </w:t>
      </w:r>
      <w:r w:rsidRPr="00776B8A">
        <w:rPr>
          <w:rFonts w:ascii="Calibri" w:eastAsia="Arial" w:hAnsi="Calibri" w:cs="Calibri"/>
          <w:spacing w:val="-3"/>
          <w:sz w:val="22"/>
          <w:szCs w:val="22"/>
          <w:lang w:val="en-US"/>
        </w:rPr>
        <w:t>as</w:t>
      </w:r>
      <w:r w:rsidRPr="00776B8A">
        <w:rPr>
          <w:rFonts w:ascii="Calibri" w:eastAsia="Arial" w:hAnsi="Calibri" w:cs="Calibri"/>
          <w:spacing w:val="12"/>
          <w:sz w:val="22"/>
          <w:szCs w:val="22"/>
          <w:lang w:val="en-US"/>
        </w:rPr>
        <w:t xml:space="preserve"> </w:t>
      </w:r>
      <w:r w:rsidRPr="00776B8A">
        <w:rPr>
          <w:rFonts w:ascii="Calibri" w:eastAsia="Arial" w:hAnsi="Calibri" w:cs="Calibri"/>
          <w:sz w:val="22"/>
          <w:szCs w:val="22"/>
          <w:lang w:val="en-US"/>
        </w:rPr>
        <w:t>follows:</w:t>
      </w:r>
    </w:p>
    <w:p w14:paraId="1C586E11" w14:textId="77777777" w:rsidR="00776B8A" w:rsidRPr="00776B8A" w:rsidRDefault="00776B8A" w:rsidP="00776B8A">
      <w:pPr>
        <w:widowControl w:val="0"/>
        <w:numPr>
          <w:ilvl w:val="1"/>
          <w:numId w:val="309"/>
        </w:numPr>
        <w:tabs>
          <w:tab w:val="left" w:pos="958"/>
        </w:tabs>
        <w:autoSpaceDE w:val="0"/>
        <w:autoSpaceDN w:val="0"/>
        <w:spacing w:before="118" w:after="0" w:line="266" w:lineRule="auto"/>
        <w:ind w:right="191"/>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For </w:t>
      </w:r>
      <w:r w:rsidRPr="00776B8A">
        <w:rPr>
          <w:rFonts w:ascii="Calibri" w:eastAsia="Arial" w:hAnsi="Calibri" w:cs="Calibri"/>
          <w:sz w:val="22"/>
          <w:szCs w:val="22"/>
          <w:lang w:val="en-US"/>
        </w:rPr>
        <w:t xml:space="preserve">contracts </w:t>
      </w:r>
      <w:r w:rsidRPr="00776B8A">
        <w:rPr>
          <w:rFonts w:ascii="Calibri" w:eastAsia="Arial" w:hAnsi="Calibri" w:cs="Calibri"/>
          <w:spacing w:val="-4"/>
          <w:sz w:val="22"/>
          <w:szCs w:val="22"/>
          <w:lang w:val="en-US"/>
        </w:rPr>
        <w:t xml:space="preserve">estimated </w:t>
      </w:r>
      <w:r w:rsidRPr="00776B8A">
        <w:rPr>
          <w:rFonts w:ascii="Calibri" w:eastAsia="Arial" w:hAnsi="Calibri" w:cs="Calibri"/>
          <w:sz w:val="22"/>
          <w:szCs w:val="22"/>
          <w:lang w:val="en-US"/>
        </w:rPr>
        <w:t xml:space="preserve">to exceed </w:t>
      </w:r>
      <w:r w:rsidRPr="00776B8A">
        <w:rPr>
          <w:rFonts w:ascii="Calibri" w:eastAsia="Arial" w:hAnsi="Calibri" w:cs="Calibri"/>
          <w:spacing w:val="-5"/>
          <w:sz w:val="22"/>
          <w:szCs w:val="22"/>
          <w:lang w:val="en-US"/>
        </w:rPr>
        <w:t xml:space="preserve">£60,000 </w:t>
      </w:r>
      <w:r w:rsidRPr="00776B8A">
        <w:rPr>
          <w:rFonts w:ascii="Calibri" w:eastAsia="Arial" w:hAnsi="Calibri" w:cs="Calibri"/>
          <w:spacing w:val="-4"/>
          <w:sz w:val="22"/>
          <w:szCs w:val="22"/>
          <w:lang w:val="en-US"/>
        </w:rPr>
        <w:t xml:space="preserve">including </w:t>
      </w:r>
      <w:r w:rsidRPr="00776B8A">
        <w:rPr>
          <w:rFonts w:ascii="Calibri" w:eastAsia="Arial" w:hAnsi="Calibri" w:cs="Calibri"/>
          <w:sz w:val="22"/>
          <w:szCs w:val="22"/>
          <w:lang w:val="en-US"/>
        </w:rPr>
        <w:t xml:space="preserve">VAT,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 </w:t>
      </w:r>
      <w:r w:rsidRPr="00776B8A">
        <w:rPr>
          <w:rFonts w:ascii="Calibri" w:eastAsia="Arial" w:hAnsi="Calibri" w:cs="Calibri"/>
          <w:spacing w:val="-5"/>
          <w:sz w:val="22"/>
          <w:szCs w:val="22"/>
          <w:lang w:val="en-US"/>
        </w:rPr>
        <w:t xml:space="preserve">shall seek </w:t>
      </w:r>
      <w:r w:rsidRPr="00776B8A">
        <w:rPr>
          <w:rFonts w:ascii="Calibri" w:eastAsia="Arial" w:hAnsi="Calibri" w:cs="Calibri"/>
          <w:sz w:val="22"/>
          <w:szCs w:val="22"/>
          <w:lang w:val="en-US"/>
        </w:rPr>
        <w:t xml:space="preserve">formal </w:t>
      </w:r>
      <w:r w:rsidRPr="00776B8A">
        <w:rPr>
          <w:rFonts w:ascii="Calibri" w:eastAsia="Arial" w:hAnsi="Calibri" w:cs="Calibri"/>
          <w:spacing w:val="-4"/>
          <w:sz w:val="22"/>
          <w:szCs w:val="22"/>
          <w:lang w:val="en-US"/>
        </w:rPr>
        <w:t xml:space="preserve">tenders </w:t>
      </w:r>
      <w:r w:rsidRPr="00776B8A">
        <w:rPr>
          <w:rFonts w:ascii="Calibri" w:eastAsia="Arial" w:hAnsi="Calibri" w:cs="Calibri"/>
          <w:sz w:val="22"/>
          <w:szCs w:val="22"/>
          <w:lang w:val="en-US"/>
        </w:rPr>
        <w:t xml:space="preserve">from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 xml:space="preserve">least </w:t>
      </w:r>
      <w:r w:rsidRPr="00776B8A">
        <w:rPr>
          <w:rFonts w:ascii="Calibri" w:eastAsia="Arial" w:hAnsi="Calibri" w:cs="Calibri"/>
          <w:spacing w:val="-4"/>
          <w:sz w:val="22"/>
          <w:szCs w:val="22"/>
          <w:lang w:val="en-US"/>
        </w:rPr>
        <w:t xml:space="preserve">three </w:t>
      </w:r>
      <w:r w:rsidRPr="00776B8A">
        <w:rPr>
          <w:rFonts w:ascii="Calibri" w:eastAsia="Arial" w:hAnsi="Calibri" w:cs="Calibri"/>
          <w:spacing w:val="-5"/>
          <w:sz w:val="22"/>
          <w:szCs w:val="22"/>
          <w:lang w:val="en-US"/>
        </w:rPr>
        <w:t xml:space="preserve">suppliers </w:t>
      </w:r>
      <w:r w:rsidRPr="00776B8A">
        <w:rPr>
          <w:rFonts w:ascii="Calibri" w:eastAsia="Arial" w:hAnsi="Calibri" w:cs="Calibri"/>
          <w:spacing w:val="-4"/>
          <w:sz w:val="22"/>
          <w:szCs w:val="22"/>
          <w:lang w:val="en-US"/>
        </w:rPr>
        <w:t xml:space="preserve">agreed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OR </w:t>
      </w:r>
      <w:r w:rsidRPr="00776B8A">
        <w:rPr>
          <w:rFonts w:ascii="Calibri" w:eastAsia="Arial" w:hAnsi="Calibri" w:cs="Calibri"/>
          <w:spacing w:val="-3"/>
          <w:sz w:val="22"/>
          <w:szCs w:val="22"/>
          <w:lang w:val="en-US"/>
        </w:rPr>
        <w:t xml:space="preserve">advertise an </w:t>
      </w:r>
      <w:r w:rsidRPr="00776B8A">
        <w:rPr>
          <w:rFonts w:ascii="Calibri" w:eastAsia="Arial" w:hAnsi="Calibri" w:cs="Calibri"/>
          <w:spacing w:val="-5"/>
          <w:sz w:val="22"/>
          <w:szCs w:val="22"/>
          <w:lang w:val="en-US"/>
        </w:rPr>
        <w:t xml:space="preserve">open </w:t>
      </w:r>
      <w:r w:rsidRPr="00776B8A">
        <w:rPr>
          <w:rFonts w:ascii="Calibri" w:eastAsia="Arial" w:hAnsi="Calibri" w:cs="Calibri"/>
          <w:spacing w:val="-4"/>
          <w:sz w:val="22"/>
          <w:szCs w:val="22"/>
          <w:lang w:val="en-US"/>
        </w:rPr>
        <w:t xml:space="preserve">invitation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tenders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compliance with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3"/>
          <w:sz w:val="22"/>
          <w:szCs w:val="22"/>
          <w:lang w:val="en-US"/>
        </w:rPr>
        <w:t xml:space="preserve">relevant </w:t>
      </w:r>
      <w:r w:rsidRPr="00776B8A">
        <w:rPr>
          <w:rFonts w:ascii="Calibri" w:eastAsia="Arial" w:hAnsi="Calibri" w:cs="Calibri"/>
          <w:spacing w:val="-4"/>
          <w:sz w:val="22"/>
          <w:szCs w:val="22"/>
          <w:lang w:val="en-US"/>
        </w:rPr>
        <w:t xml:space="preserve">provisions </w:t>
      </w:r>
      <w:r w:rsidRPr="00776B8A">
        <w:rPr>
          <w:rFonts w:ascii="Calibri" w:eastAsia="Arial" w:hAnsi="Calibri" w:cs="Calibri"/>
          <w:spacing w:val="-3"/>
          <w:sz w:val="22"/>
          <w:szCs w:val="22"/>
          <w:lang w:val="en-US"/>
        </w:rPr>
        <w:t xml:space="preserve">of the </w:t>
      </w:r>
      <w:r w:rsidRPr="00776B8A">
        <w:rPr>
          <w:rFonts w:ascii="Calibri" w:eastAsia="Arial" w:hAnsi="Calibri" w:cs="Calibri"/>
          <w:spacing w:val="-5"/>
          <w:sz w:val="22"/>
          <w:szCs w:val="22"/>
          <w:lang w:val="en-US"/>
        </w:rPr>
        <w:t xml:space="preserve">Legislation. </w:t>
      </w:r>
      <w:r w:rsidRPr="00776B8A">
        <w:rPr>
          <w:rFonts w:ascii="Calibri" w:eastAsia="Arial" w:hAnsi="Calibri" w:cs="Calibri"/>
          <w:spacing w:val="-4"/>
          <w:sz w:val="22"/>
          <w:szCs w:val="22"/>
          <w:lang w:val="en-US"/>
        </w:rPr>
        <w:t xml:space="preserve">Tenders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invited in </w:t>
      </w:r>
      <w:r w:rsidRPr="00776B8A">
        <w:rPr>
          <w:rFonts w:ascii="Calibri" w:eastAsia="Arial" w:hAnsi="Calibri" w:cs="Calibri"/>
          <w:sz w:val="22"/>
          <w:szCs w:val="22"/>
          <w:lang w:val="en-US"/>
        </w:rPr>
        <w:t xml:space="preserve">accordance with </w:t>
      </w:r>
      <w:r w:rsidRPr="00776B8A">
        <w:rPr>
          <w:rFonts w:ascii="Calibri" w:eastAsia="Arial" w:hAnsi="Calibri" w:cs="Calibri"/>
          <w:spacing w:val="-5"/>
          <w:sz w:val="22"/>
          <w:szCs w:val="22"/>
          <w:lang w:val="en-US"/>
        </w:rPr>
        <w:t>Appendix</w:t>
      </w:r>
      <w:r w:rsidRPr="00776B8A">
        <w:rPr>
          <w:rFonts w:ascii="Calibri" w:eastAsia="Arial" w:hAnsi="Calibri" w:cs="Calibri"/>
          <w:spacing w:val="49"/>
          <w:sz w:val="22"/>
          <w:szCs w:val="22"/>
          <w:lang w:val="en-US"/>
        </w:rPr>
        <w:t xml:space="preserve"> </w:t>
      </w:r>
      <w:r w:rsidRPr="00776B8A">
        <w:rPr>
          <w:rFonts w:ascii="Calibri" w:eastAsia="Arial" w:hAnsi="Calibri" w:cs="Calibri"/>
          <w:spacing w:val="-3"/>
          <w:sz w:val="22"/>
          <w:szCs w:val="22"/>
          <w:lang w:val="en-US"/>
        </w:rPr>
        <w:t>1.</w:t>
      </w:r>
    </w:p>
    <w:p w14:paraId="07834A56" w14:textId="77777777" w:rsidR="00776B8A" w:rsidRPr="00776B8A" w:rsidRDefault="00776B8A" w:rsidP="00776B8A">
      <w:pPr>
        <w:widowControl w:val="0"/>
        <w:numPr>
          <w:ilvl w:val="1"/>
          <w:numId w:val="309"/>
        </w:numPr>
        <w:tabs>
          <w:tab w:val="left" w:pos="958"/>
        </w:tabs>
        <w:autoSpaceDE w:val="0"/>
        <w:autoSpaceDN w:val="0"/>
        <w:spacing w:before="3" w:after="0" w:line="271" w:lineRule="auto"/>
        <w:ind w:right="183"/>
        <w:rPr>
          <w:rFonts w:ascii="Calibri" w:eastAsia="Arial" w:hAnsi="Calibri" w:cs="Calibri"/>
          <w:b/>
          <w:sz w:val="22"/>
          <w:szCs w:val="22"/>
          <w:lang w:val="en-US"/>
        </w:rPr>
      </w:pPr>
      <w:r w:rsidRPr="00776B8A">
        <w:rPr>
          <w:rFonts w:ascii="Calibri" w:eastAsia="Arial" w:hAnsi="Calibri" w:cs="Calibri"/>
          <w:b/>
          <w:sz w:val="22"/>
          <w:szCs w:val="22"/>
          <w:lang w:val="en-US"/>
        </w:rPr>
        <w:t xml:space="preserve">For </w:t>
      </w:r>
      <w:r w:rsidRPr="00776B8A">
        <w:rPr>
          <w:rFonts w:ascii="Calibri" w:eastAsia="Arial" w:hAnsi="Calibri" w:cs="Calibri"/>
          <w:b/>
          <w:spacing w:val="-3"/>
          <w:sz w:val="22"/>
          <w:szCs w:val="22"/>
          <w:lang w:val="en-US"/>
        </w:rPr>
        <w:t xml:space="preserve">contracts </w:t>
      </w:r>
      <w:r w:rsidRPr="00776B8A">
        <w:rPr>
          <w:rFonts w:ascii="Calibri" w:eastAsia="Arial" w:hAnsi="Calibri" w:cs="Calibri"/>
          <w:b/>
          <w:spacing w:val="-4"/>
          <w:sz w:val="22"/>
          <w:szCs w:val="22"/>
          <w:lang w:val="en-US"/>
        </w:rPr>
        <w:t xml:space="preserve">estimated </w:t>
      </w:r>
      <w:r w:rsidRPr="00776B8A">
        <w:rPr>
          <w:rFonts w:ascii="Calibri" w:eastAsia="Arial" w:hAnsi="Calibri" w:cs="Calibri"/>
          <w:b/>
          <w:sz w:val="22"/>
          <w:szCs w:val="22"/>
          <w:lang w:val="en-US"/>
        </w:rPr>
        <w:t xml:space="preserve">to be </w:t>
      </w:r>
      <w:r w:rsidRPr="00776B8A">
        <w:rPr>
          <w:rFonts w:ascii="Calibri" w:eastAsia="Arial" w:hAnsi="Calibri" w:cs="Calibri"/>
          <w:b/>
          <w:spacing w:val="-4"/>
          <w:sz w:val="22"/>
          <w:szCs w:val="22"/>
          <w:lang w:val="en-US"/>
        </w:rPr>
        <w:t xml:space="preserve">over </w:t>
      </w:r>
      <w:r w:rsidRPr="00776B8A">
        <w:rPr>
          <w:rFonts w:ascii="Calibri" w:eastAsia="Arial" w:hAnsi="Calibri" w:cs="Calibri"/>
          <w:b/>
          <w:spacing w:val="-5"/>
          <w:sz w:val="22"/>
          <w:szCs w:val="22"/>
          <w:lang w:val="en-US"/>
        </w:rPr>
        <w:t xml:space="preserve">£30,000 </w:t>
      </w:r>
      <w:r w:rsidRPr="00776B8A">
        <w:rPr>
          <w:rFonts w:ascii="Calibri" w:eastAsia="Arial" w:hAnsi="Calibri" w:cs="Calibri"/>
          <w:b/>
          <w:spacing w:val="-3"/>
          <w:sz w:val="22"/>
          <w:szCs w:val="22"/>
          <w:lang w:val="en-US"/>
        </w:rPr>
        <w:t xml:space="preserve">including </w:t>
      </w:r>
      <w:r w:rsidRPr="00776B8A">
        <w:rPr>
          <w:rFonts w:ascii="Calibri" w:eastAsia="Arial" w:hAnsi="Calibri" w:cs="Calibri"/>
          <w:b/>
          <w:spacing w:val="3"/>
          <w:sz w:val="22"/>
          <w:szCs w:val="22"/>
          <w:lang w:val="en-US"/>
        </w:rPr>
        <w:t xml:space="preserve">VAT, </w:t>
      </w:r>
      <w:r w:rsidRPr="00776B8A">
        <w:rPr>
          <w:rFonts w:ascii="Calibri" w:eastAsia="Arial" w:hAnsi="Calibri" w:cs="Calibri"/>
          <w:b/>
          <w:sz w:val="22"/>
          <w:szCs w:val="22"/>
          <w:lang w:val="en-US"/>
        </w:rPr>
        <w:t xml:space="preserve">the </w:t>
      </w:r>
      <w:r w:rsidRPr="00776B8A">
        <w:rPr>
          <w:rFonts w:ascii="Calibri" w:eastAsia="Arial" w:hAnsi="Calibri" w:cs="Calibri"/>
          <w:b/>
          <w:spacing w:val="-4"/>
          <w:sz w:val="22"/>
          <w:szCs w:val="22"/>
          <w:lang w:val="en-US"/>
        </w:rPr>
        <w:t>council must comply</w:t>
      </w:r>
      <w:r w:rsidRPr="00776B8A">
        <w:rPr>
          <w:rFonts w:ascii="Calibri" w:eastAsia="Arial" w:hAnsi="Calibri" w:cs="Calibri"/>
          <w:b/>
          <w:spacing w:val="9"/>
          <w:sz w:val="22"/>
          <w:szCs w:val="22"/>
          <w:lang w:val="en-US"/>
        </w:rPr>
        <w:t xml:space="preserve"> </w:t>
      </w:r>
      <w:r w:rsidRPr="00776B8A">
        <w:rPr>
          <w:rFonts w:ascii="Calibri" w:eastAsia="Arial" w:hAnsi="Calibri" w:cs="Calibri"/>
          <w:b/>
          <w:sz w:val="22"/>
          <w:szCs w:val="22"/>
          <w:lang w:val="en-US"/>
        </w:rPr>
        <w:t>with</w:t>
      </w:r>
      <w:r w:rsidRPr="00776B8A">
        <w:rPr>
          <w:rFonts w:ascii="Calibri" w:eastAsia="Arial" w:hAnsi="Calibri" w:cs="Calibri"/>
          <w:b/>
          <w:spacing w:val="15"/>
          <w:sz w:val="22"/>
          <w:szCs w:val="22"/>
          <w:lang w:val="en-US"/>
        </w:rPr>
        <w:t xml:space="preserve"> </w:t>
      </w:r>
      <w:r w:rsidRPr="00776B8A">
        <w:rPr>
          <w:rFonts w:ascii="Calibri" w:eastAsia="Arial" w:hAnsi="Calibri" w:cs="Calibri"/>
          <w:b/>
          <w:spacing w:val="-3"/>
          <w:sz w:val="22"/>
          <w:szCs w:val="22"/>
          <w:lang w:val="en-US"/>
        </w:rPr>
        <w:t>any</w:t>
      </w:r>
      <w:r w:rsidRPr="00776B8A">
        <w:rPr>
          <w:rFonts w:ascii="Calibri" w:eastAsia="Arial" w:hAnsi="Calibri" w:cs="Calibri"/>
          <w:b/>
          <w:spacing w:val="10"/>
          <w:sz w:val="22"/>
          <w:szCs w:val="22"/>
          <w:lang w:val="en-US"/>
        </w:rPr>
        <w:t xml:space="preserve"> </w:t>
      </w:r>
      <w:r w:rsidRPr="00776B8A">
        <w:rPr>
          <w:rFonts w:ascii="Calibri" w:eastAsia="Arial" w:hAnsi="Calibri" w:cs="Calibri"/>
          <w:b/>
          <w:spacing w:val="-3"/>
          <w:sz w:val="22"/>
          <w:szCs w:val="22"/>
          <w:lang w:val="en-US"/>
        </w:rPr>
        <w:t>requirements</w:t>
      </w:r>
      <w:r w:rsidRPr="00776B8A">
        <w:rPr>
          <w:rFonts w:ascii="Calibri" w:eastAsia="Arial" w:hAnsi="Calibri" w:cs="Calibri"/>
          <w:b/>
          <w:spacing w:val="11"/>
          <w:sz w:val="22"/>
          <w:szCs w:val="22"/>
          <w:lang w:val="en-US"/>
        </w:rPr>
        <w:t xml:space="preserve"> </w:t>
      </w:r>
      <w:r w:rsidRPr="00776B8A">
        <w:rPr>
          <w:rFonts w:ascii="Calibri" w:eastAsia="Arial" w:hAnsi="Calibri" w:cs="Calibri"/>
          <w:b/>
          <w:sz w:val="22"/>
          <w:szCs w:val="22"/>
          <w:lang w:val="en-US"/>
        </w:rPr>
        <w:t>of</w:t>
      </w:r>
      <w:r w:rsidRPr="00776B8A">
        <w:rPr>
          <w:rFonts w:ascii="Calibri" w:eastAsia="Arial" w:hAnsi="Calibri" w:cs="Calibri"/>
          <w:b/>
          <w:spacing w:val="16"/>
          <w:sz w:val="22"/>
          <w:szCs w:val="22"/>
          <w:lang w:val="en-US"/>
        </w:rPr>
        <w:t xml:space="preserve"> </w:t>
      </w:r>
      <w:r w:rsidRPr="00776B8A">
        <w:rPr>
          <w:rFonts w:ascii="Calibri" w:eastAsia="Arial" w:hAnsi="Calibri" w:cs="Calibri"/>
          <w:b/>
          <w:sz w:val="22"/>
          <w:szCs w:val="22"/>
          <w:lang w:val="en-US"/>
        </w:rPr>
        <w:t>the</w:t>
      </w:r>
      <w:r w:rsidRPr="00776B8A">
        <w:rPr>
          <w:rFonts w:ascii="Calibri" w:eastAsia="Arial" w:hAnsi="Calibri" w:cs="Calibri"/>
          <w:b/>
          <w:spacing w:val="9"/>
          <w:sz w:val="22"/>
          <w:szCs w:val="22"/>
          <w:lang w:val="en-US"/>
        </w:rPr>
        <w:t xml:space="preserve"> </w:t>
      </w:r>
      <w:r w:rsidRPr="00776B8A">
        <w:rPr>
          <w:rFonts w:ascii="Calibri" w:eastAsia="Arial" w:hAnsi="Calibri" w:cs="Calibri"/>
          <w:b/>
          <w:spacing w:val="-3"/>
          <w:sz w:val="22"/>
          <w:szCs w:val="22"/>
          <w:lang w:val="en-US"/>
        </w:rPr>
        <w:t>Legislation</w:t>
      </w:r>
      <w:r w:rsidRPr="00776B8A">
        <w:rPr>
          <w:rFonts w:ascii="Calibri" w:eastAsia="Arial" w:hAnsi="Calibri" w:cs="Calibri"/>
          <w:b/>
          <w:spacing w:val="-3"/>
          <w:position w:val="7"/>
          <w:sz w:val="13"/>
          <w:szCs w:val="22"/>
          <w:lang w:val="en-US"/>
        </w:rPr>
        <w:t>1</w:t>
      </w:r>
      <w:r w:rsidRPr="00776B8A">
        <w:rPr>
          <w:rFonts w:ascii="Calibri" w:eastAsia="Arial" w:hAnsi="Calibri" w:cs="Calibri"/>
          <w:b/>
          <w:spacing w:val="29"/>
          <w:position w:val="7"/>
          <w:sz w:val="13"/>
          <w:szCs w:val="22"/>
          <w:lang w:val="en-US"/>
        </w:rPr>
        <w:t xml:space="preserve"> </w:t>
      </w:r>
      <w:r w:rsidRPr="00776B8A">
        <w:rPr>
          <w:rFonts w:ascii="Calibri" w:eastAsia="Arial" w:hAnsi="Calibri" w:cs="Calibri"/>
          <w:b/>
          <w:spacing w:val="-3"/>
          <w:sz w:val="22"/>
          <w:szCs w:val="22"/>
          <w:lang w:val="en-US"/>
        </w:rPr>
        <w:t>regarding</w:t>
      </w:r>
      <w:r w:rsidRPr="00776B8A">
        <w:rPr>
          <w:rFonts w:ascii="Calibri" w:eastAsia="Arial" w:hAnsi="Calibri" w:cs="Calibri"/>
          <w:b/>
          <w:spacing w:val="15"/>
          <w:sz w:val="22"/>
          <w:szCs w:val="22"/>
          <w:lang w:val="en-US"/>
        </w:rPr>
        <w:t xml:space="preserve"> </w:t>
      </w:r>
      <w:r w:rsidRPr="00776B8A">
        <w:rPr>
          <w:rFonts w:ascii="Calibri" w:eastAsia="Arial" w:hAnsi="Calibri" w:cs="Calibri"/>
          <w:b/>
          <w:sz w:val="22"/>
          <w:szCs w:val="22"/>
          <w:lang w:val="en-US"/>
        </w:rPr>
        <w:t>the</w:t>
      </w:r>
      <w:r w:rsidRPr="00776B8A">
        <w:rPr>
          <w:rFonts w:ascii="Calibri" w:eastAsia="Arial" w:hAnsi="Calibri" w:cs="Calibri"/>
          <w:b/>
          <w:spacing w:val="9"/>
          <w:sz w:val="22"/>
          <w:szCs w:val="22"/>
          <w:lang w:val="en-US"/>
        </w:rPr>
        <w:t xml:space="preserve"> </w:t>
      </w:r>
      <w:r w:rsidRPr="00776B8A">
        <w:rPr>
          <w:rFonts w:ascii="Calibri" w:eastAsia="Arial" w:hAnsi="Calibri" w:cs="Calibri"/>
          <w:b/>
          <w:spacing w:val="-4"/>
          <w:sz w:val="22"/>
          <w:szCs w:val="22"/>
          <w:lang w:val="en-US"/>
        </w:rPr>
        <w:t>advertising</w:t>
      </w:r>
      <w:r w:rsidRPr="00776B8A">
        <w:rPr>
          <w:rFonts w:ascii="Calibri" w:eastAsia="Arial" w:hAnsi="Calibri" w:cs="Calibri"/>
          <w:b/>
          <w:spacing w:val="14"/>
          <w:sz w:val="22"/>
          <w:szCs w:val="22"/>
          <w:lang w:val="en-US"/>
        </w:rPr>
        <w:t xml:space="preserve"> </w:t>
      </w:r>
      <w:r w:rsidRPr="00776B8A">
        <w:rPr>
          <w:rFonts w:ascii="Calibri" w:eastAsia="Arial" w:hAnsi="Calibri" w:cs="Calibri"/>
          <w:b/>
          <w:sz w:val="22"/>
          <w:szCs w:val="22"/>
          <w:lang w:val="en-US"/>
        </w:rPr>
        <w:t>of contract opportunities and the publication of notices about the award of contracts.</w:t>
      </w:r>
    </w:p>
    <w:p w14:paraId="52C775A5" w14:textId="77777777" w:rsidR="00776B8A" w:rsidRPr="00776B8A" w:rsidRDefault="00776B8A" w:rsidP="00776B8A">
      <w:pPr>
        <w:widowControl w:val="0"/>
        <w:autoSpaceDE w:val="0"/>
        <w:autoSpaceDN w:val="0"/>
        <w:spacing w:after="0" w:line="240" w:lineRule="auto"/>
        <w:jc w:val="left"/>
        <w:rPr>
          <w:rFonts w:ascii="Calibri" w:eastAsia="Arial" w:hAnsi="Calibri" w:cs="Calibri"/>
          <w:b/>
          <w:szCs w:val="22"/>
          <w:lang w:val="en-US"/>
        </w:rPr>
      </w:pPr>
    </w:p>
    <w:p w14:paraId="48F921D1" w14:textId="77777777" w:rsidR="00776B8A" w:rsidRPr="00776B8A" w:rsidRDefault="00776B8A" w:rsidP="00776B8A">
      <w:pPr>
        <w:widowControl w:val="0"/>
        <w:autoSpaceDE w:val="0"/>
        <w:autoSpaceDN w:val="0"/>
        <w:spacing w:before="1" w:after="0" w:line="240" w:lineRule="auto"/>
        <w:jc w:val="left"/>
        <w:rPr>
          <w:rFonts w:ascii="Calibri" w:eastAsia="Arial" w:hAnsi="Calibri" w:cs="Calibri"/>
          <w:b/>
          <w:sz w:val="24"/>
          <w:szCs w:val="22"/>
          <w:lang w:val="en-US"/>
        </w:rPr>
      </w:pPr>
      <w:r w:rsidRPr="00776B8A">
        <w:rPr>
          <w:rFonts w:ascii="Calibri" w:eastAsia="Arial" w:hAnsi="Calibri" w:cs="Calibri"/>
          <w:noProof/>
          <w:sz w:val="22"/>
          <w:szCs w:val="22"/>
          <w:lang w:val="en-US"/>
        </w:rPr>
        <mc:AlternateContent>
          <mc:Choice Requires="wps">
            <w:drawing>
              <wp:anchor distT="0" distB="0" distL="0" distR="0" simplePos="0" relativeHeight="251659264" behindDoc="1" locked="0" layoutInCell="1" allowOverlap="1" wp14:anchorId="5AB030B2" wp14:editId="34490C29">
                <wp:simplePos x="0" y="0"/>
                <wp:positionH relativeFrom="page">
                  <wp:posOffset>915670</wp:posOffset>
                </wp:positionH>
                <wp:positionV relativeFrom="paragraph">
                  <wp:posOffset>200660</wp:posOffset>
                </wp:positionV>
                <wp:extent cx="1831340" cy="9525"/>
                <wp:effectExtent l="0" t="0" r="0" b="0"/>
                <wp:wrapTopAndBottom/>
                <wp:docPr id="13709610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1EF8" id="Rectangle 2" o:spid="_x0000_s1026" alt="&quot;&quot;" style="position:absolute;margin-left:72.1pt;margin-top:15.8pt;width:144.2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" fillcolor="black" stroked="f">
                <w10:wrap type="topAndBottom" anchorx="page"/>
              </v:rect>
            </w:pict>
          </mc:Fallback>
        </mc:AlternateContent>
      </w:r>
    </w:p>
    <w:p w14:paraId="189337D4" w14:textId="77777777" w:rsidR="00776B8A" w:rsidRPr="00776B8A" w:rsidRDefault="00776B8A" w:rsidP="00776B8A">
      <w:pPr>
        <w:widowControl w:val="0"/>
        <w:autoSpaceDE w:val="0"/>
        <w:autoSpaceDN w:val="0"/>
        <w:spacing w:before="2" w:after="0" w:line="240" w:lineRule="auto"/>
        <w:jc w:val="left"/>
        <w:rPr>
          <w:rFonts w:ascii="Calibri" w:eastAsia="Arial" w:hAnsi="Calibri" w:cs="Calibri"/>
          <w:b/>
          <w:sz w:val="17"/>
          <w:szCs w:val="22"/>
          <w:lang w:val="en-US"/>
        </w:rPr>
      </w:pPr>
    </w:p>
    <w:p w14:paraId="62D17EE1" w14:textId="77777777" w:rsidR="00776B8A" w:rsidRPr="00776B8A" w:rsidRDefault="00776B8A" w:rsidP="00776B8A">
      <w:pPr>
        <w:widowControl w:val="0"/>
        <w:autoSpaceDE w:val="0"/>
        <w:autoSpaceDN w:val="0"/>
        <w:spacing w:before="122" w:after="0" w:line="235" w:lineRule="auto"/>
        <w:ind w:right="100"/>
        <w:jc w:val="left"/>
        <w:rPr>
          <w:rFonts w:ascii="Calibri" w:eastAsia="Arial" w:hAnsi="Calibri" w:cs="Calibri"/>
          <w:sz w:val="16"/>
          <w:szCs w:val="22"/>
          <w:lang w:val="en-US"/>
        </w:rPr>
        <w:sectPr w:rsidR="00776B8A" w:rsidRPr="00776B8A" w:rsidSect="00776B8A">
          <w:pgSz w:w="11910" w:h="16850"/>
          <w:pgMar w:top="1600" w:right="1320" w:bottom="1180" w:left="1340" w:header="0" w:footer="995" w:gutter="0"/>
          <w:cols w:space="720"/>
        </w:sectPr>
      </w:pPr>
      <w:r w:rsidRPr="00776B8A">
        <w:rPr>
          <w:rFonts w:ascii="Calibri" w:eastAsia="Arial" w:hAnsi="Calibri" w:cs="Calibri"/>
          <w:w w:val="105"/>
          <w:sz w:val="16"/>
          <w:szCs w:val="22"/>
          <w:vertAlign w:val="superscript"/>
          <w:lang w:val="en-US"/>
        </w:rPr>
        <w:t>1</w:t>
      </w:r>
      <w:r w:rsidRPr="00776B8A">
        <w:rPr>
          <w:rFonts w:ascii="Calibri" w:eastAsia="Arial" w:hAnsi="Calibri" w:cs="Calibri"/>
          <w:w w:val="105"/>
          <w:sz w:val="16"/>
          <w:szCs w:val="22"/>
          <w:lang w:val="en-US"/>
        </w:rPr>
        <w:t xml:space="preserve"> The Regulations require councils to use the Contracts Finder website if they advertise contract opportunities </w:t>
      </w:r>
      <w:proofErr w:type="gramStart"/>
      <w:r w:rsidRPr="00776B8A">
        <w:rPr>
          <w:rFonts w:ascii="Calibri" w:eastAsia="Arial" w:hAnsi="Calibri" w:cs="Calibri"/>
          <w:w w:val="105"/>
          <w:sz w:val="16"/>
          <w:szCs w:val="22"/>
          <w:lang w:val="en-US"/>
        </w:rPr>
        <w:t>and also</w:t>
      </w:r>
      <w:proofErr w:type="gramEnd"/>
      <w:r w:rsidRPr="00776B8A">
        <w:rPr>
          <w:rFonts w:ascii="Calibri" w:eastAsia="Arial" w:hAnsi="Calibri" w:cs="Calibri"/>
          <w:w w:val="105"/>
          <w:sz w:val="16"/>
          <w:szCs w:val="22"/>
          <w:lang w:val="en-US"/>
        </w:rPr>
        <w:t xml:space="preserve"> to publicise the award of contracts over £30,000 including VAT, regardless of whether they were advertised.</w:t>
      </w:r>
    </w:p>
    <w:p w14:paraId="19FD66CA" w14:textId="77777777" w:rsidR="00776B8A" w:rsidRPr="00776B8A" w:rsidRDefault="00776B8A" w:rsidP="00776B8A">
      <w:pPr>
        <w:widowControl w:val="0"/>
        <w:numPr>
          <w:ilvl w:val="1"/>
          <w:numId w:val="309"/>
        </w:numPr>
        <w:tabs>
          <w:tab w:val="left" w:pos="958"/>
        </w:tabs>
        <w:autoSpaceDE w:val="0"/>
        <w:autoSpaceDN w:val="0"/>
        <w:spacing w:before="119" w:after="0" w:line="256" w:lineRule="auto"/>
        <w:ind w:right="284"/>
        <w:rPr>
          <w:rFonts w:ascii="Calibri" w:eastAsia="Arial" w:hAnsi="Calibri" w:cs="Calibri"/>
          <w:sz w:val="22"/>
          <w:szCs w:val="22"/>
          <w:lang w:val="en-US"/>
        </w:rPr>
      </w:pPr>
      <w:r w:rsidRPr="00776B8A">
        <w:rPr>
          <w:rFonts w:ascii="Calibri" w:eastAsia="Arial" w:hAnsi="Calibri" w:cs="Calibri"/>
          <w:spacing w:val="-3"/>
          <w:sz w:val="22"/>
          <w:szCs w:val="22"/>
          <w:lang w:val="en-US"/>
        </w:rPr>
        <w:lastRenderedPageBreak/>
        <w:t xml:space="preserve">For </w:t>
      </w:r>
      <w:r w:rsidRPr="00776B8A">
        <w:rPr>
          <w:rFonts w:ascii="Calibri" w:eastAsia="Arial" w:hAnsi="Calibri" w:cs="Calibri"/>
          <w:sz w:val="22"/>
          <w:szCs w:val="22"/>
          <w:lang w:val="en-US"/>
        </w:rPr>
        <w:t xml:space="preserve">contracts </w:t>
      </w:r>
      <w:r w:rsidRPr="00776B8A">
        <w:rPr>
          <w:rFonts w:ascii="Calibri" w:eastAsia="Arial" w:hAnsi="Calibri" w:cs="Calibri"/>
          <w:spacing w:val="-4"/>
          <w:sz w:val="22"/>
          <w:szCs w:val="22"/>
          <w:lang w:val="en-US"/>
        </w:rPr>
        <w:t xml:space="preserve">greater than </w:t>
      </w:r>
      <w:r w:rsidRPr="00776B8A">
        <w:rPr>
          <w:rFonts w:ascii="Calibri" w:eastAsia="Arial" w:hAnsi="Calibri" w:cs="Calibri"/>
          <w:spacing w:val="-5"/>
          <w:sz w:val="22"/>
          <w:szCs w:val="22"/>
          <w:lang w:val="en-US"/>
        </w:rPr>
        <w:t xml:space="preserve">£3,000 </w:t>
      </w:r>
      <w:r w:rsidRPr="00776B8A">
        <w:rPr>
          <w:rFonts w:ascii="Calibri" w:eastAsia="Arial" w:hAnsi="Calibri" w:cs="Calibri"/>
          <w:spacing w:val="-3"/>
          <w:sz w:val="22"/>
          <w:szCs w:val="22"/>
          <w:lang w:val="en-US"/>
        </w:rPr>
        <w:t xml:space="preserve">excluding </w:t>
      </w:r>
      <w:r w:rsidRPr="00776B8A">
        <w:rPr>
          <w:rFonts w:ascii="Calibri" w:eastAsia="Arial" w:hAnsi="Calibri" w:cs="Calibri"/>
          <w:sz w:val="22"/>
          <w:szCs w:val="22"/>
          <w:lang w:val="en-US"/>
        </w:rPr>
        <w:t xml:space="preserve">VAT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seek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 xml:space="preserve">least </w:t>
      </w:r>
      <w:r w:rsidRPr="00776B8A">
        <w:rPr>
          <w:rFonts w:ascii="Calibri" w:eastAsia="Arial" w:hAnsi="Calibri" w:cs="Calibri"/>
          <w:spacing w:val="-3"/>
          <w:sz w:val="22"/>
          <w:szCs w:val="22"/>
          <w:lang w:val="en-US"/>
        </w:rPr>
        <w:t xml:space="preserve">3 </w:t>
      </w:r>
      <w:r w:rsidRPr="00776B8A">
        <w:rPr>
          <w:rFonts w:ascii="Calibri" w:eastAsia="Arial" w:hAnsi="Calibri" w:cs="Calibri"/>
          <w:sz w:val="22"/>
          <w:szCs w:val="22"/>
          <w:lang w:val="en-US"/>
        </w:rPr>
        <w:t>fixed price</w:t>
      </w:r>
      <w:r w:rsidRPr="00776B8A">
        <w:rPr>
          <w:rFonts w:ascii="Calibri" w:eastAsia="Arial" w:hAnsi="Calibri" w:cs="Calibri"/>
          <w:spacing w:val="9"/>
          <w:sz w:val="22"/>
          <w:szCs w:val="22"/>
          <w:lang w:val="en-US"/>
        </w:rPr>
        <w:t xml:space="preserve"> </w:t>
      </w:r>
      <w:r w:rsidRPr="00776B8A">
        <w:rPr>
          <w:rFonts w:ascii="Calibri" w:eastAsia="Arial" w:hAnsi="Calibri" w:cs="Calibri"/>
          <w:spacing w:val="-5"/>
          <w:sz w:val="22"/>
          <w:szCs w:val="22"/>
          <w:lang w:val="en-US"/>
        </w:rPr>
        <w:t>quotes;</w:t>
      </w:r>
    </w:p>
    <w:p w14:paraId="295D2030" w14:textId="77777777" w:rsidR="00776B8A" w:rsidRPr="00776B8A" w:rsidRDefault="00776B8A" w:rsidP="00776B8A">
      <w:pPr>
        <w:widowControl w:val="0"/>
        <w:numPr>
          <w:ilvl w:val="1"/>
          <w:numId w:val="309"/>
        </w:numPr>
        <w:tabs>
          <w:tab w:val="left" w:pos="958"/>
        </w:tabs>
        <w:autoSpaceDE w:val="0"/>
        <w:autoSpaceDN w:val="0"/>
        <w:spacing w:before="134" w:after="0" w:line="271" w:lineRule="auto"/>
        <w:ind w:right="237"/>
        <w:rPr>
          <w:rFonts w:ascii="Calibri" w:eastAsia="Arial" w:hAnsi="Calibri" w:cs="Calibri"/>
          <w:sz w:val="22"/>
          <w:szCs w:val="22"/>
          <w:lang w:val="en-US"/>
        </w:rPr>
      </w:pPr>
      <w:r w:rsidRPr="00776B8A">
        <w:rPr>
          <w:rFonts w:ascii="Calibri" w:eastAsia="Arial" w:hAnsi="Calibri" w:cs="Calibri"/>
          <w:sz w:val="22"/>
          <w:szCs w:val="22"/>
          <w:lang w:val="en-US"/>
        </w:rPr>
        <w:t xml:space="preserve">where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value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between </w:t>
      </w:r>
      <w:r w:rsidRPr="00776B8A">
        <w:rPr>
          <w:rFonts w:ascii="Calibri" w:eastAsia="Arial" w:hAnsi="Calibri" w:cs="Calibri"/>
          <w:spacing w:val="-5"/>
          <w:sz w:val="22"/>
          <w:szCs w:val="22"/>
          <w:lang w:val="en-US"/>
        </w:rPr>
        <w:t xml:space="preserve">£500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£3,000 </w:t>
      </w:r>
      <w:r w:rsidRPr="00776B8A">
        <w:rPr>
          <w:rFonts w:ascii="Calibri" w:eastAsia="Arial" w:hAnsi="Calibri" w:cs="Calibri"/>
          <w:spacing w:val="-3"/>
          <w:sz w:val="22"/>
          <w:szCs w:val="22"/>
          <w:lang w:val="en-US"/>
        </w:rPr>
        <w:t xml:space="preserve">excluding </w:t>
      </w:r>
      <w:r w:rsidRPr="00776B8A">
        <w:rPr>
          <w:rFonts w:ascii="Calibri" w:eastAsia="Arial" w:hAnsi="Calibri" w:cs="Calibri"/>
          <w:sz w:val="22"/>
          <w:szCs w:val="22"/>
          <w:lang w:val="en-US"/>
        </w:rPr>
        <w:t xml:space="preserve">VAT,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try to </w:t>
      </w:r>
      <w:r w:rsidRPr="00776B8A">
        <w:rPr>
          <w:rFonts w:ascii="Calibri" w:eastAsia="Arial" w:hAnsi="Calibri" w:cs="Calibri"/>
          <w:spacing w:val="-5"/>
          <w:sz w:val="22"/>
          <w:szCs w:val="22"/>
          <w:lang w:val="en-US"/>
        </w:rPr>
        <w:t xml:space="preserve">obtain </w:t>
      </w:r>
      <w:r w:rsidRPr="00776B8A">
        <w:rPr>
          <w:rFonts w:ascii="Calibri" w:eastAsia="Arial" w:hAnsi="Calibri" w:cs="Calibri"/>
          <w:sz w:val="22"/>
          <w:szCs w:val="22"/>
          <w:lang w:val="en-US"/>
        </w:rPr>
        <w:t xml:space="preserve">3 </w:t>
      </w:r>
      <w:r w:rsidRPr="00776B8A">
        <w:rPr>
          <w:rFonts w:ascii="Calibri" w:eastAsia="Arial" w:hAnsi="Calibri" w:cs="Calibri"/>
          <w:spacing w:val="-4"/>
          <w:sz w:val="22"/>
          <w:szCs w:val="22"/>
          <w:lang w:val="en-US"/>
        </w:rPr>
        <w:t xml:space="preserve">estimates </w:t>
      </w:r>
      <w:r w:rsidRPr="00776B8A">
        <w:rPr>
          <w:rFonts w:ascii="Calibri" w:eastAsia="Arial" w:hAnsi="Calibri" w:cs="Calibri"/>
          <w:sz w:val="22"/>
          <w:szCs w:val="22"/>
          <w:lang w:val="en-US"/>
        </w:rPr>
        <w:t xml:space="preserve">which might </w:t>
      </w:r>
      <w:r w:rsidRPr="00776B8A">
        <w:rPr>
          <w:rFonts w:ascii="Calibri" w:eastAsia="Arial" w:hAnsi="Calibri" w:cs="Calibri"/>
          <w:spacing w:val="-3"/>
          <w:sz w:val="22"/>
          <w:szCs w:val="22"/>
          <w:lang w:val="en-US"/>
        </w:rPr>
        <w:t xml:space="preserve">include </w:t>
      </w:r>
      <w:r w:rsidRPr="00776B8A">
        <w:rPr>
          <w:rFonts w:ascii="Calibri" w:eastAsia="Arial" w:hAnsi="Calibri" w:cs="Calibri"/>
          <w:sz w:val="22"/>
          <w:szCs w:val="22"/>
          <w:lang w:val="en-US"/>
        </w:rPr>
        <w:t xml:space="preserve">evidence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online </w:t>
      </w:r>
      <w:r w:rsidRPr="00776B8A">
        <w:rPr>
          <w:rFonts w:ascii="Calibri" w:eastAsia="Arial" w:hAnsi="Calibri" w:cs="Calibri"/>
          <w:sz w:val="22"/>
          <w:szCs w:val="22"/>
          <w:lang w:val="en-US"/>
        </w:rPr>
        <w:t xml:space="preserve">prices,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recent prices from </w:t>
      </w:r>
      <w:r w:rsidRPr="00776B8A">
        <w:rPr>
          <w:rFonts w:ascii="Calibri" w:eastAsia="Arial" w:hAnsi="Calibri" w:cs="Calibri"/>
          <w:spacing w:val="-4"/>
          <w:sz w:val="22"/>
          <w:szCs w:val="22"/>
          <w:lang w:val="en-US"/>
        </w:rPr>
        <w:t>regular</w:t>
      </w:r>
      <w:r w:rsidRPr="00776B8A">
        <w:rPr>
          <w:rFonts w:ascii="Calibri" w:eastAsia="Arial" w:hAnsi="Calibri" w:cs="Calibri"/>
          <w:spacing w:val="-3"/>
          <w:sz w:val="22"/>
          <w:szCs w:val="22"/>
          <w:lang w:val="en-US"/>
        </w:rPr>
        <w:t xml:space="preserve"> </w:t>
      </w:r>
      <w:r w:rsidRPr="00776B8A">
        <w:rPr>
          <w:rFonts w:ascii="Calibri" w:eastAsia="Arial" w:hAnsi="Calibri" w:cs="Calibri"/>
          <w:spacing w:val="-5"/>
          <w:sz w:val="22"/>
          <w:szCs w:val="22"/>
          <w:lang w:val="en-US"/>
        </w:rPr>
        <w:t>suppliers.</w:t>
      </w:r>
    </w:p>
    <w:p w14:paraId="74A88BE1" w14:textId="77777777" w:rsidR="00776B8A" w:rsidRPr="00776B8A" w:rsidRDefault="00776B8A" w:rsidP="00776B8A">
      <w:pPr>
        <w:widowControl w:val="0"/>
        <w:numPr>
          <w:ilvl w:val="1"/>
          <w:numId w:val="309"/>
        </w:numPr>
        <w:tabs>
          <w:tab w:val="left" w:pos="958"/>
        </w:tabs>
        <w:autoSpaceDE w:val="0"/>
        <w:autoSpaceDN w:val="0"/>
        <w:spacing w:before="119" w:after="0" w:line="240" w:lineRule="auto"/>
        <w:ind w:hanging="512"/>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For </w:t>
      </w:r>
      <w:r w:rsidRPr="00776B8A">
        <w:rPr>
          <w:rFonts w:ascii="Calibri" w:eastAsia="Arial" w:hAnsi="Calibri" w:cs="Calibri"/>
          <w:spacing w:val="-4"/>
          <w:sz w:val="22"/>
          <w:szCs w:val="22"/>
          <w:lang w:val="en-US"/>
        </w:rPr>
        <w:t xml:space="preserve">smaller purchases,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 </w:t>
      </w:r>
      <w:r w:rsidRPr="00776B8A">
        <w:rPr>
          <w:rFonts w:ascii="Calibri" w:eastAsia="Arial" w:hAnsi="Calibri" w:cs="Calibri"/>
          <w:spacing w:val="-5"/>
          <w:sz w:val="22"/>
          <w:szCs w:val="22"/>
          <w:lang w:val="en-US"/>
        </w:rPr>
        <w:t xml:space="preserve">shall seek </w:t>
      </w:r>
      <w:r w:rsidRPr="00776B8A">
        <w:rPr>
          <w:rFonts w:ascii="Calibri" w:eastAsia="Arial" w:hAnsi="Calibri" w:cs="Calibri"/>
          <w:sz w:val="22"/>
          <w:szCs w:val="22"/>
          <w:lang w:val="en-US"/>
        </w:rPr>
        <w:t>to achieve value for</w:t>
      </w:r>
      <w:r w:rsidRPr="00776B8A">
        <w:rPr>
          <w:rFonts w:ascii="Calibri" w:eastAsia="Arial" w:hAnsi="Calibri" w:cs="Calibri"/>
          <w:spacing w:val="18"/>
          <w:sz w:val="22"/>
          <w:szCs w:val="22"/>
          <w:lang w:val="en-US"/>
        </w:rPr>
        <w:t xml:space="preserve"> </w:t>
      </w:r>
      <w:r w:rsidRPr="00776B8A">
        <w:rPr>
          <w:rFonts w:ascii="Calibri" w:eastAsia="Arial" w:hAnsi="Calibri" w:cs="Calibri"/>
          <w:sz w:val="22"/>
          <w:szCs w:val="22"/>
          <w:lang w:val="en-US"/>
        </w:rPr>
        <w:t>money.</w:t>
      </w:r>
    </w:p>
    <w:p w14:paraId="010B2AA8" w14:textId="77777777" w:rsidR="00776B8A" w:rsidRPr="00776B8A" w:rsidRDefault="00776B8A" w:rsidP="00776B8A">
      <w:pPr>
        <w:widowControl w:val="0"/>
        <w:numPr>
          <w:ilvl w:val="1"/>
          <w:numId w:val="309"/>
        </w:numPr>
        <w:tabs>
          <w:tab w:val="left" w:pos="958"/>
        </w:tabs>
        <w:autoSpaceDE w:val="0"/>
        <w:autoSpaceDN w:val="0"/>
        <w:spacing w:before="152" w:after="0" w:line="256" w:lineRule="auto"/>
        <w:ind w:right="365"/>
        <w:rPr>
          <w:rFonts w:ascii="Calibri" w:eastAsia="Arial" w:hAnsi="Calibri" w:cs="Calibri"/>
          <w:b/>
          <w:sz w:val="22"/>
          <w:szCs w:val="22"/>
          <w:lang w:val="en-US"/>
        </w:rPr>
      </w:pPr>
      <w:r w:rsidRPr="00776B8A">
        <w:rPr>
          <w:rFonts w:ascii="Calibri" w:eastAsia="Arial" w:hAnsi="Calibri" w:cs="Calibri"/>
          <w:b/>
          <w:sz w:val="22"/>
          <w:szCs w:val="22"/>
          <w:lang w:val="en-US"/>
        </w:rPr>
        <w:t xml:space="preserve">Contracts </w:t>
      </w:r>
      <w:r w:rsidRPr="00776B8A">
        <w:rPr>
          <w:rFonts w:ascii="Calibri" w:eastAsia="Arial" w:hAnsi="Calibri" w:cs="Calibri"/>
          <w:b/>
          <w:spacing w:val="-4"/>
          <w:sz w:val="22"/>
          <w:szCs w:val="22"/>
          <w:lang w:val="en-US"/>
        </w:rPr>
        <w:t xml:space="preserve">must </w:t>
      </w:r>
      <w:r w:rsidRPr="00776B8A">
        <w:rPr>
          <w:rFonts w:ascii="Calibri" w:eastAsia="Arial" w:hAnsi="Calibri" w:cs="Calibri"/>
          <w:b/>
          <w:sz w:val="22"/>
          <w:szCs w:val="22"/>
          <w:lang w:val="en-US"/>
        </w:rPr>
        <w:t xml:space="preserve">not be </w:t>
      </w:r>
      <w:r w:rsidRPr="00776B8A">
        <w:rPr>
          <w:rFonts w:ascii="Calibri" w:eastAsia="Arial" w:hAnsi="Calibri" w:cs="Calibri"/>
          <w:b/>
          <w:spacing w:val="-3"/>
          <w:sz w:val="22"/>
          <w:szCs w:val="22"/>
          <w:lang w:val="en-US"/>
        </w:rPr>
        <w:t xml:space="preserve">split </w:t>
      </w:r>
      <w:r w:rsidRPr="00776B8A">
        <w:rPr>
          <w:rFonts w:ascii="Calibri" w:eastAsia="Arial" w:hAnsi="Calibri" w:cs="Calibri"/>
          <w:b/>
          <w:sz w:val="22"/>
          <w:szCs w:val="22"/>
          <w:lang w:val="en-US"/>
        </w:rPr>
        <w:t xml:space="preserve">into </w:t>
      </w:r>
      <w:r w:rsidRPr="00776B8A">
        <w:rPr>
          <w:rFonts w:ascii="Calibri" w:eastAsia="Arial" w:hAnsi="Calibri" w:cs="Calibri"/>
          <w:b/>
          <w:spacing w:val="-5"/>
          <w:sz w:val="22"/>
          <w:szCs w:val="22"/>
          <w:lang w:val="en-US"/>
        </w:rPr>
        <w:t xml:space="preserve">smaller </w:t>
      </w:r>
      <w:r w:rsidRPr="00776B8A">
        <w:rPr>
          <w:rFonts w:ascii="Calibri" w:eastAsia="Arial" w:hAnsi="Calibri" w:cs="Calibri"/>
          <w:b/>
          <w:sz w:val="22"/>
          <w:szCs w:val="22"/>
          <w:lang w:val="en-US"/>
        </w:rPr>
        <w:t xml:space="preserve">lots to </w:t>
      </w:r>
      <w:r w:rsidRPr="00776B8A">
        <w:rPr>
          <w:rFonts w:ascii="Calibri" w:eastAsia="Arial" w:hAnsi="Calibri" w:cs="Calibri"/>
          <w:b/>
          <w:spacing w:val="-4"/>
          <w:sz w:val="22"/>
          <w:szCs w:val="22"/>
          <w:lang w:val="en-US"/>
        </w:rPr>
        <w:t xml:space="preserve">avoid compliance </w:t>
      </w:r>
      <w:r w:rsidRPr="00776B8A">
        <w:rPr>
          <w:rFonts w:ascii="Calibri" w:eastAsia="Arial" w:hAnsi="Calibri" w:cs="Calibri"/>
          <w:b/>
          <w:sz w:val="22"/>
          <w:szCs w:val="22"/>
          <w:lang w:val="en-US"/>
        </w:rPr>
        <w:t xml:space="preserve">with </w:t>
      </w:r>
      <w:r w:rsidRPr="00776B8A">
        <w:rPr>
          <w:rFonts w:ascii="Calibri" w:eastAsia="Arial" w:hAnsi="Calibri" w:cs="Calibri"/>
          <w:b/>
          <w:spacing w:val="-3"/>
          <w:sz w:val="22"/>
          <w:szCs w:val="22"/>
          <w:lang w:val="en-US"/>
        </w:rPr>
        <w:t>these rules.</w:t>
      </w:r>
    </w:p>
    <w:p w14:paraId="24702282" w14:textId="77777777" w:rsidR="00776B8A" w:rsidRPr="00776B8A" w:rsidRDefault="00776B8A" w:rsidP="00776B8A">
      <w:pPr>
        <w:widowControl w:val="0"/>
        <w:numPr>
          <w:ilvl w:val="1"/>
          <w:numId w:val="309"/>
        </w:numPr>
        <w:tabs>
          <w:tab w:val="left" w:pos="1018"/>
        </w:tabs>
        <w:autoSpaceDE w:val="0"/>
        <w:autoSpaceDN w:val="0"/>
        <w:spacing w:before="134" w:after="0" w:line="271" w:lineRule="auto"/>
        <w:ind w:right="172"/>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requirement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obtain </w:t>
      </w:r>
      <w:r w:rsidRPr="00776B8A">
        <w:rPr>
          <w:rFonts w:ascii="Calibri" w:eastAsia="Arial" w:hAnsi="Calibri" w:cs="Calibri"/>
          <w:sz w:val="22"/>
          <w:szCs w:val="22"/>
          <w:lang w:val="en-US"/>
        </w:rPr>
        <w:t xml:space="preserve">competitive prices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5"/>
          <w:sz w:val="22"/>
          <w:szCs w:val="22"/>
          <w:lang w:val="en-US"/>
        </w:rPr>
        <w:t xml:space="preserve">these regulations need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5"/>
          <w:sz w:val="22"/>
          <w:szCs w:val="22"/>
          <w:lang w:val="en-US"/>
        </w:rPr>
        <w:t xml:space="preserve">apply </w:t>
      </w:r>
      <w:r w:rsidRPr="00776B8A">
        <w:rPr>
          <w:rFonts w:ascii="Calibri" w:eastAsia="Arial" w:hAnsi="Calibri" w:cs="Calibri"/>
          <w:sz w:val="22"/>
          <w:szCs w:val="22"/>
          <w:lang w:val="en-US"/>
        </w:rPr>
        <w:t xml:space="preserve">to contracts </w:t>
      </w:r>
      <w:r w:rsidRPr="00776B8A">
        <w:rPr>
          <w:rFonts w:ascii="Calibri" w:eastAsia="Arial" w:hAnsi="Calibri" w:cs="Calibri"/>
          <w:spacing w:val="-4"/>
          <w:sz w:val="22"/>
          <w:szCs w:val="22"/>
          <w:lang w:val="en-US"/>
        </w:rPr>
        <w:t xml:space="preserve">that relate </w:t>
      </w:r>
      <w:r w:rsidRPr="00776B8A">
        <w:rPr>
          <w:rFonts w:ascii="Calibri" w:eastAsia="Arial" w:hAnsi="Calibri" w:cs="Calibri"/>
          <w:sz w:val="22"/>
          <w:szCs w:val="22"/>
          <w:lang w:val="en-US"/>
        </w:rPr>
        <w:t>to items (i) to (iv)</w:t>
      </w:r>
      <w:r w:rsidRPr="00776B8A">
        <w:rPr>
          <w:rFonts w:ascii="Calibri" w:eastAsia="Arial" w:hAnsi="Calibri" w:cs="Calibri"/>
          <w:spacing w:val="-2"/>
          <w:sz w:val="22"/>
          <w:szCs w:val="22"/>
          <w:lang w:val="en-US"/>
        </w:rPr>
        <w:t xml:space="preserve"> </w:t>
      </w:r>
      <w:r w:rsidRPr="00776B8A">
        <w:rPr>
          <w:rFonts w:ascii="Calibri" w:eastAsia="Arial" w:hAnsi="Calibri" w:cs="Calibri"/>
          <w:spacing w:val="-4"/>
          <w:sz w:val="22"/>
          <w:szCs w:val="22"/>
          <w:lang w:val="en-US"/>
        </w:rPr>
        <w:t>below:</w:t>
      </w:r>
    </w:p>
    <w:p w14:paraId="7CE8A6E5" w14:textId="77777777" w:rsidR="00776B8A" w:rsidRPr="00776B8A" w:rsidRDefault="00776B8A" w:rsidP="00776B8A">
      <w:pPr>
        <w:widowControl w:val="0"/>
        <w:numPr>
          <w:ilvl w:val="1"/>
          <w:numId w:val="303"/>
        </w:numPr>
        <w:tabs>
          <w:tab w:val="left" w:pos="1543"/>
          <w:tab w:val="left" w:pos="1544"/>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specialist </w:t>
      </w:r>
      <w:r w:rsidRPr="00776B8A">
        <w:rPr>
          <w:rFonts w:ascii="Calibri" w:eastAsia="Arial" w:hAnsi="Calibri" w:cs="Calibri"/>
          <w:spacing w:val="-3"/>
          <w:sz w:val="22"/>
          <w:szCs w:val="22"/>
          <w:lang w:val="en-US"/>
        </w:rPr>
        <w:t xml:space="preserve">services, </w:t>
      </w:r>
      <w:r w:rsidRPr="00776B8A">
        <w:rPr>
          <w:rFonts w:ascii="Calibri" w:eastAsia="Arial" w:hAnsi="Calibri" w:cs="Calibri"/>
          <w:sz w:val="22"/>
          <w:szCs w:val="22"/>
          <w:lang w:val="en-US"/>
        </w:rPr>
        <w:t xml:space="preserve">such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5"/>
          <w:sz w:val="22"/>
          <w:szCs w:val="22"/>
          <w:lang w:val="en-US"/>
        </w:rPr>
        <w:t xml:space="preserve">legal </w:t>
      </w:r>
      <w:r w:rsidRPr="00776B8A">
        <w:rPr>
          <w:rFonts w:ascii="Calibri" w:eastAsia="Arial" w:hAnsi="Calibri" w:cs="Calibri"/>
          <w:spacing w:val="-4"/>
          <w:sz w:val="22"/>
          <w:szCs w:val="22"/>
          <w:lang w:val="en-US"/>
        </w:rPr>
        <w:t xml:space="preserve">professionals </w:t>
      </w:r>
      <w:r w:rsidRPr="00776B8A">
        <w:rPr>
          <w:rFonts w:ascii="Calibri" w:eastAsia="Arial" w:hAnsi="Calibri" w:cs="Calibri"/>
          <w:spacing w:val="-3"/>
          <w:sz w:val="22"/>
          <w:szCs w:val="22"/>
          <w:lang w:val="en-US"/>
        </w:rPr>
        <w:t>acting in</w:t>
      </w:r>
      <w:r w:rsidRPr="00776B8A">
        <w:rPr>
          <w:rFonts w:ascii="Calibri" w:eastAsia="Arial" w:hAnsi="Calibri" w:cs="Calibri"/>
          <w:spacing w:val="-28"/>
          <w:sz w:val="22"/>
          <w:szCs w:val="22"/>
          <w:lang w:val="en-US"/>
        </w:rPr>
        <w:t xml:space="preserve"> </w:t>
      </w:r>
      <w:r w:rsidRPr="00776B8A">
        <w:rPr>
          <w:rFonts w:ascii="Calibri" w:eastAsia="Arial" w:hAnsi="Calibri" w:cs="Calibri"/>
          <w:spacing w:val="-6"/>
          <w:sz w:val="22"/>
          <w:szCs w:val="22"/>
          <w:lang w:val="en-US"/>
        </w:rPr>
        <w:t>disputes;</w:t>
      </w:r>
    </w:p>
    <w:p w14:paraId="0457AA73" w14:textId="77777777" w:rsidR="00776B8A" w:rsidRPr="00776B8A" w:rsidRDefault="00776B8A" w:rsidP="00776B8A">
      <w:pPr>
        <w:widowControl w:val="0"/>
        <w:numPr>
          <w:ilvl w:val="1"/>
          <w:numId w:val="303"/>
        </w:numPr>
        <w:tabs>
          <w:tab w:val="left" w:pos="1543"/>
          <w:tab w:val="left" w:pos="1544"/>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repairs </w:t>
      </w:r>
      <w:r w:rsidRPr="00776B8A">
        <w:rPr>
          <w:rFonts w:ascii="Calibri" w:eastAsia="Arial" w:hAnsi="Calibri" w:cs="Calibri"/>
          <w:spacing w:val="-3"/>
          <w:sz w:val="22"/>
          <w:szCs w:val="22"/>
          <w:lang w:val="en-US"/>
        </w:rPr>
        <w:t xml:space="preserve">to, or parts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existing </w:t>
      </w:r>
      <w:r w:rsidRPr="00776B8A">
        <w:rPr>
          <w:rFonts w:ascii="Calibri" w:eastAsia="Arial" w:hAnsi="Calibri" w:cs="Calibri"/>
          <w:sz w:val="22"/>
          <w:szCs w:val="22"/>
          <w:lang w:val="en-US"/>
        </w:rPr>
        <w:t xml:space="preserve">machinery </w:t>
      </w:r>
      <w:r w:rsidRPr="00776B8A">
        <w:rPr>
          <w:rFonts w:ascii="Calibri" w:eastAsia="Arial" w:hAnsi="Calibri" w:cs="Calibri"/>
          <w:spacing w:val="-3"/>
          <w:sz w:val="22"/>
          <w:szCs w:val="22"/>
          <w:lang w:val="en-US"/>
        </w:rPr>
        <w:t>or</w:t>
      </w:r>
      <w:r w:rsidRPr="00776B8A">
        <w:rPr>
          <w:rFonts w:ascii="Calibri" w:eastAsia="Arial" w:hAnsi="Calibri" w:cs="Calibri"/>
          <w:spacing w:val="36"/>
          <w:sz w:val="22"/>
          <w:szCs w:val="22"/>
          <w:lang w:val="en-US"/>
        </w:rPr>
        <w:t xml:space="preserve"> </w:t>
      </w:r>
      <w:r w:rsidRPr="00776B8A">
        <w:rPr>
          <w:rFonts w:ascii="Calibri" w:eastAsia="Arial" w:hAnsi="Calibri" w:cs="Calibri"/>
          <w:spacing w:val="-4"/>
          <w:sz w:val="22"/>
          <w:szCs w:val="22"/>
          <w:lang w:val="en-US"/>
        </w:rPr>
        <w:t>equipment;</w:t>
      </w:r>
    </w:p>
    <w:p w14:paraId="3232B467" w14:textId="77777777" w:rsidR="00776B8A" w:rsidRPr="00776B8A" w:rsidRDefault="00776B8A" w:rsidP="00776B8A">
      <w:pPr>
        <w:widowControl w:val="0"/>
        <w:numPr>
          <w:ilvl w:val="1"/>
          <w:numId w:val="303"/>
        </w:numPr>
        <w:tabs>
          <w:tab w:val="left" w:pos="1543"/>
          <w:tab w:val="left" w:pos="1544"/>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z w:val="22"/>
          <w:szCs w:val="22"/>
          <w:lang w:val="en-US"/>
        </w:rPr>
        <w:t xml:space="preserve">works, </w:t>
      </w:r>
      <w:r w:rsidRPr="00776B8A">
        <w:rPr>
          <w:rFonts w:ascii="Calibri" w:eastAsia="Arial" w:hAnsi="Calibri" w:cs="Calibri"/>
          <w:spacing w:val="-5"/>
          <w:sz w:val="22"/>
          <w:szCs w:val="22"/>
          <w:lang w:val="en-US"/>
        </w:rPr>
        <w:t xml:space="preserve">goods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services </w:t>
      </w:r>
      <w:r w:rsidRPr="00776B8A">
        <w:rPr>
          <w:rFonts w:ascii="Calibri" w:eastAsia="Arial" w:hAnsi="Calibri" w:cs="Calibri"/>
          <w:spacing w:val="-4"/>
          <w:sz w:val="22"/>
          <w:szCs w:val="22"/>
          <w:lang w:val="en-US"/>
        </w:rPr>
        <w:t xml:space="preserve">that constitute </w:t>
      </w:r>
      <w:r w:rsidRPr="00776B8A">
        <w:rPr>
          <w:rFonts w:ascii="Calibri" w:eastAsia="Arial" w:hAnsi="Calibri" w:cs="Calibri"/>
          <w:spacing w:val="-3"/>
          <w:sz w:val="22"/>
          <w:szCs w:val="22"/>
          <w:lang w:val="en-US"/>
        </w:rPr>
        <w:t xml:space="preserve">an </w:t>
      </w:r>
      <w:r w:rsidRPr="00776B8A">
        <w:rPr>
          <w:rFonts w:ascii="Calibri" w:eastAsia="Arial" w:hAnsi="Calibri" w:cs="Calibri"/>
          <w:spacing w:val="-4"/>
          <w:sz w:val="22"/>
          <w:szCs w:val="22"/>
          <w:lang w:val="en-US"/>
        </w:rPr>
        <w:t xml:space="preserve">extension </w:t>
      </w:r>
      <w:r w:rsidRPr="00776B8A">
        <w:rPr>
          <w:rFonts w:ascii="Calibri" w:eastAsia="Arial" w:hAnsi="Calibri" w:cs="Calibri"/>
          <w:spacing w:val="-3"/>
          <w:sz w:val="22"/>
          <w:szCs w:val="22"/>
          <w:lang w:val="en-US"/>
        </w:rPr>
        <w:t xml:space="preserve">of an </w:t>
      </w:r>
      <w:r w:rsidRPr="00776B8A">
        <w:rPr>
          <w:rFonts w:ascii="Calibri" w:eastAsia="Arial" w:hAnsi="Calibri" w:cs="Calibri"/>
          <w:spacing w:val="-4"/>
          <w:sz w:val="22"/>
          <w:szCs w:val="22"/>
          <w:lang w:val="en-US"/>
        </w:rPr>
        <w:t>existing</w:t>
      </w:r>
      <w:r w:rsidRPr="00776B8A">
        <w:rPr>
          <w:rFonts w:ascii="Calibri" w:eastAsia="Arial" w:hAnsi="Calibri" w:cs="Calibri"/>
          <w:spacing w:val="22"/>
          <w:sz w:val="22"/>
          <w:szCs w:val="22"/>
          <w:lang w:val="en-US"/>
        </w:rPr>
        <w:t xml:space="preserve"> </w:t>
      </w:r>
      <w:r w:rsidRPr="00776B8A">
        <w:rPr>
          <w:rFonts w:ascii="Calibri" w:eastAsia="Arial" w:hAnsi="Calibri" w:cs="Calibri"/>
          <w:sz w:val="22"/>
          <w:szCs w:val="22"/>
          <w:lang w:val="en-US"/>
        </w:rPr>
        <w:t>contract;</w:t>
      </w:r>
    </w:p>
    <w:p w14:paraId="5E3F96DA" w14:textId="77777777" w:rsidR="00776B8A" w:rsidRPr="00776B8A" w:rsidRDefault="00776B8A" w:rsidP="00776B8A">
      <w:pPr>
        <w:widowControl w:val="0"/>
        <w:numPr>
          <w:ilvl w:val="1"/>
          <w:numId w:val="303"/>
        </w:numPr>
        <w:tabs>
          <w:tab w:val="left" w:pos="1543"/>
          <w:tab w:val="left" w:pos="1544"/>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pacing w:val="-5"/>
          <w:sz w:val="22"/>
          <w:szCs w:val="22"/>
          <w:lang w:val="en-US"/>
        </w:rPr>
        <w:t xml:space="preserve">goods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services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are </w:t>
      </w:r>
      <w:r w:rsidRPr="00776B8A">
        <w:rPr>
          <w:rFonts w:ascii="Calibri" w:eastAsia="Arial" w:hAnsi="Calibri" w:cs="Calibri"/>
          <w:spacing w:val="-5"/>
          <w:sz w:val="22"/>
          <w:szCs w:val="22"/>
          <w:lang w:val="en-US"/>
        </w:rPr>
        <w:t xml:space="preserve">only </w:t>
      </w:r>
      <w:r w:rsidRPr="00776B8A">
        <w:rPr>
          <w:rFonts w:ascii="Calibri" w:eastAsia="Arial" w:hAnsi="Calibri" w:cs="Calibri"/>
          <w:spacing w:val="-4"/>
          <w:sz w:val="22"/>
          <w:szCs w:val="22"/>
          <w:lang w:val="en-US"/>
        </w:rPr>
        <w:t xml:space="preserve">available </w:t>
      </w:r>
      <w:r w:rsidRPr="00776B8A">
        <w:rPr>
          <w:rFonts w:ascii="Calibri" w:eastAsia="Arial" w:hAnsi="Calibri" w:cs="Calibri"/>
          <w:sz w:val="22"/>
          <w:szCs w:val="22"/>
          <w:lang w:val="en-US"/>
        </w:rPr>
        <w:t xml:space="preserve">from </w:t>
      </w:r>
      <w:r w:rsidRPr="00776B8A">
        <w:rPr>
          <w:rFonts w:ascii="Calibri" w:eastAsia="Arial" w:hAnsi="Calibri" w:cs="Calibri"/>
          <w:spacing w:val="-4"/>
          <w:sz w:val="22"/>
          <w:szCs w:val="22"/>
          <w:lang w:val="en-US"/>
        </w:rPr>
        <w:t xml:space="preserve">one </w:t>
      </w:r>
      <w:r w:rsidRPr="00776B8A">
        <w:rPr>
          <w:rFonts w:ascii="Calibri" w:eastAsia="Arial" w:hAnsi="Calibri" w:cs="Calibri"/>
          <w:spacing w:val="-6"/>
          <w:sz w:val="22"/>
          <w:szCs w:val="22"/>
          <w:lang w:val="en-US"/>
        </w:rPr>
        <w:t xml:space="preserve">supplier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are </w:t>
      </w:r>
      <w:r w:rsidRPr="00776B8A">
        <w:rPr>
          <w:rFonts w:ascii="Calibri" w:eastAsia="Arial" w:hAnsi="Calibri" w:cs="Calibri"/>
          <w:spacing w:val="-5"/>
          <w:sz w:val="22"/>
          <w:szCs w:val="22"/>
          <w:lang w:val="en-US"/>
        </w:rPr>
        <w:t xml:space="preserve">sold </w:t>
      </w:r>
      <w:r w:rsidRPr="00776B8A">
        <w:rPr>
          <w:rFonts w:ascii="Calibri" w:eastAsia="Arial" w:hAnsi="Calibri" w:cs="Calibri"/>
          <w:spacing w:val="-3"/>
          <w:sz w:val="22"/>
          <w:szCs w:val="22"/>
          <w:lang w:val="en-US"/>
        </w:rPr>
        <w:t xml:space="preserve">at </w:t>
      </w:r>
      <w:r w:rsidRPr="00776B8A">
        <w:rPr>
          <w:rFonts w:ascii="Calibri" w:eastAsia="Arial" w:hAnsi="Calibri" w:cs="Calibri"/>
          <w:sz w:val="22"/>
          <w:szCs w:val="22"/>
          <w:lang w:val="en-US"/>
        </w:rPr>
        <w:t>a fixed</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price.</w:t>
      </w:r>
    </w:p>
    <w:p w14:paraId="488B1551" w14:textId="77777777" w:rsidR="00776B8A" w:rsidRPr="00776B8A" w:rsidRDefault="00776B8A" w:rsidP="00776B8A">
      <w:pPr>
        <w:widowControl w:val="0"/>
        <w:numPr>
          <w:ilvl w:val="1"/>
          <w:numId w:val="309"/>
        </w:numPr>
        <w:tabs>
          <w:tab w:val="left" w:pos="958"/>
        </w:tabs>
        <w:autoSpaceDE w:val="0"/>
        <w:autoSpaceDN w:val="0"/>
        <w:spacing w:before="134" w:after="0" w:line="271" w:lineRule="auto"/>
        <w:ind w:right="127"/>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When applications </w:t>
      </w:r>
      <w:r w:rsidRPr="00776B8A">
        <w:rPr>
          <w:rFonts w:ascii="Calibri" w:eastAsia="Arial" w:hAnsi="Calibri" w:cs="Calibri"/>
          <w:sz w:val="22"/>
          <w:szCs w:val="22"/>
          <w:lang w:val="en-US"/>
        </w:rPr>
        <w:t xml:space="preserve">are made to waive </w:t>
      </w:r>
      <w:r w:rsidRPr="00776B8A">
        <w:rPr>
          <w:rFonts w:ascii="Calibri" w:eastAsia="Arial" w:hAnsi="Calibri" w:cs="Calibri"/>
          <w:spacing w:val="-4"/>
          <w:sz w:val="22"/>
          <w:szCs w:val="22"/>
          <w:lang w:val="en-US"/>
        </w:rPr>
        <w:t xml:space="preserve">this </w:t>
      </w:r>
      <w:r w:rsidRPr="00776B8A">
        <w:rPr>
          <w:rFonts w:ascii="Calibri" w:eastAsia="Arial" w:hAnsi="Calibri" w:cs="Calibri"/>
          <w:sz w:val="22"/>
          <w:szCs w:val="22"/>
          <w:lang w:val="en-US"/>
        </w:rPr>
        <w:t xml:space="preserve">financial </w:t>
      </w:r>
      <w:r w:rsidRPr="00776B8A">
        <w:rPr>
          <w:rFonts w:ascii="Calibri" w:eastAsia="Arial" w:hAnsi="Calibri" w:cs="Calibri"/>
          <w:spacing w:val="-5"/>
          <w:sz w:val="22"/>
          <w:szCs w:val="22"/>
          <w:lang w:val="en-US"/>
        </w:rPr>
        <w:t xml:space="preserve">regulation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enable </w:t>
      </w:r>
      <w:r w:rsidRPr="00776B8A">
        <w:rPr>
          <w:rFonts w:ascii="Calibri" w:eastAsia="Arial" w:hAnsi="Calibri" w:cs="Calibri"/>
          <w:sz w:val="22"/>
          <w:szCs w:val="22"/>
          <w:lang w:val="en-US"/>
        </w:rPr>
        <w:t xml:space="preserve">a price to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negotiated </w:t>
      </w:r>
      <w:r w:rsidRPr="00776B8A">
        <w:rPr>
          <w:rFonts w:ascii="Calibri" w:eastAsia="Arial" w:hAnsi="Calibri" w:cs="Calibri"/>
          <w:spacing w:val="-4"/>
          <w:sz w:val="22"/>
          <w:szCs w:val="22"/>
          <w:lang w:val="en-US"/>
        </w:rPr>
        <w:t xml:space="preserve">without </w:t>
      </w:r>
      <w:r w:rsidRPr="00776B8A">
        <w:rPr>
          <w:rFonts w:ascii="Calibri" w:eastAsia="Arial" w:hAnsi="Calibri" w:cs="Calibri"/>
          <w:spacing w:val="-3"/>
          <w:sz w:val="22"/>
          <w:szCs w:val="22"/>
          <w:lang w:val="en-US"/>
        </w:rPr>
        <w:t xml:space="preserve">competition, the </w:t>
      </w:r>
      <w:r w:rsidRPr="00776B8A">
        <w:rPr>
          <w:rFonts w:ascii="Calibri" w:eastAsia="Arial" w:hAnsi="Calibri" w:cs="Calibri"/>
          <w:spacing w:val="-5"/>
          <w:sz w:val="22"/>
          <w:szCs w:val="22"/>
          <w:lang w:val="en-US"/>
        </w:rPr>
        <w:t xml:space="preserve">reason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set </w:t>
      </w:r>
      <w:r w:rsidRPr="00776B8A">
        <w:rPr>
          <w:rFonts w:ascii="Calibri" w:eastAsia="Arial" w:hAnsi="Calibri" w:cs="Calibri"/>
          <w:spacing w:val="-4"/>
          <w:sz w:val="22"/>
          <w:szCs w:val="22"/>
          <w:lang w:val="en-US"/>
        </w:rPr>
        <w:t xml:space="preserve">out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 recommendation 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or </w:t>
      </w:r>
      <w:r w:rsidRPr="00776B8A">
        <w:rPr>
          <w:rFonts w:ascii="Calibri" w:eastAsia="Arial" w:hAnsi="Calibri" w:cs="Calibri"/>
          <w:spacing w:val="-3"/>
          <w:sz w:val="22"/>
          <w:szCs w:val="22"/>
          <w:lang w:val="en-US"/>
        </w:rPr>
        <w:t xml:space="preserve">relevant </w:t>
      </w:r>
      <w:r w:rsidRPr="00776B8A">
        <w:rPr>
          <w:rFonts w:ascii="Calibri" w:eastAsia="Arial" w:hAnsi="Calibri" w:cs="Calibri"/>
          <w:sz w:val="22"/>
          <w:szCs w:val="22"/>
          <w:lang w:val="en-US"/>
        </w:rPr>
        <w:t xml:space="preserve">committee. Avoidance </w:t>
      </w:r>
      <w:r w:rsidRPr="00776B8A">
        <w:rPr>
          <w:rFonts w:ascii="Calibri" w:eastAsia="Arial" w:hAnsi="Calibri" w:cs="Calibri"/>
          <w:spacing w:val="-3"/>
          <w:sz w:val="22"/>
          <w:szCs w:val="22"/>
          <w:lang w:val="en-US"/>
        </w:rPr>
        <w:t xml:space="preserve">of competition is </w:t>
      </w:r>
      <w:r w:rsidRPr="00776B8A">
        <w:rPr>
          <w:rFonts w:ascii="Calibri" w:eastAsia="Arial" w:hAnsi="Calibri" w:cs="Calibri"/>
          <w:spacing w:val="-4"/>
          <w:sz w:val="22"/>
          <w:szCs w:val="22"/>
          <w:lang w:val="en-US"/>
        </w:rPr>
        <w:t xml:space="preserve">not </w:t>
      </w:r>
      <w:r w:rsidRPr="00776B8A">
        <w:rPr>
          <w:rFonts w:ascii="Calibri" w:eastAsia="Arial" w:hAnsi="Calibri" w:cs="Calibri"/>
          <w:sz w:val="22"/>
          <w:szCs w:val="22"/>
          <w:lang w:val="en-US"/>
        </w:rPr>
        <w:t>a valid</w:t>
      </w:r>
      <w:r w:rsidRPr="00776B8A">
        <w:rPr>
          <w:rFonts w:ascii="Calibri" w:eastAsia="Arial" w:hAnsi="Calibri" w:cs="Calibri"/>
          <w:spacing w:val="3"/>
          <w:sz w:val="22"/>
          <w:szCs w:val="22"/>
          <w:lang w:val="en-US"/>
        </w:rPr>
        <w:t xml:space="preserve"> </w:t>
      </w:r>
      <w:r w:rsidRPr="00776B8A">
        <w:rPr>
          <w:rFonts w:ascii="Calibri" w:eastAsia="Arial" w:hAnsi="Calibri" w:cs="Calibri"/>
          <w:spacing w:val="-5"/>
          <w:sz w:val="22"/>
          <w:szCs w:val="22"/>
          <w:lang w:val="en-US"/>
        </w:rPr>
        <w:t>reason.</w:t>
      </w:r>
    </w:p>
    <w:p w14:paraId="1ABDA263" w14:textId="77777777" w:rsidR="00776B8A" w:rsidRPr="00776B8A" w:rsidRDefault="00776B8A" w:rsidP="00776B8A">
      <w:pPr>
        <w:widowControl w:val="0"/>
        <w:numPr>
          <w:ilvl w:val="1"/>
          <w:numId w:val="309"/>
        </w:numPr>
        <w:tabs>
          <w:tab w:val="left" w:pos="958"/>
        </w:tabs>
        <w:autoSpaceDE w:val="0"/>
        <w:autoSpaceDN w:val="0"/>
        <w:spacing w:before="118" w:after="0" w:line="256" w:lineRule="auto"/>
        <w:ind w:right="914"/>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obliged </w:t>
      </w:r>
      <w:r w:rsidRPr="00776B8A">
        <w:rPr>
          <w:rFonts w:ascii="Calibri" w:eastAsia="Arial" w:hAnsi="Calibri" w:cs="Calibri"/>
          <w:sz w:val="22"/>
          <w:szCs w:val="22"/>
          <w:lang w:val="en-US"/>
        </w:rPr>
        <w:t xml:space="preserve">to accept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lowest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any tender, </w:t>
      </w:r>
      <w:proofErr w:type="gramStart"/>
      <w:r w:rsidRPr="00776B8A">
        <w:rPr>
          <w:rFonts w:ascii="Calibri" w:eastAsia="Arial" w:hAnsi="Calibri" w:cs="Calibri"/>
          <w:spacing w:val="-5"/>
          <w:sz w:val="22"/>
          <w:szCs w:val="22"/>
          <w:lang w:val="en-US"/>
        </w:rPr>
        <w:t>quote</w:t>
      </w:r>
      <w:proofErr w:type="gramEnd"/>
      <w:r w:rsidRPr="00776B8A">
        <w:rPr>
          <w:rFonts w:ascii="Calibri" w:eastAsia="Arial" w:hAnsi="Calibri" w:cs="Calibri"/>
          <w:spacing w:val="-5"/>
          <w:sz w:val="22"/>
          <w:szCs w:val="22"/>
          <w:lang w:val="en-US"/>
        </w:rPr>
        <w:t xml:space="preserv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estimate.</w:t>
      </w:r>
    </w:p>
    <w:p w14:paraId="780B8142" w14:textId="77777777" w:rsidR="00776B8A" w:rsidRPr="00776B8A" w:rsidRDefault="00776B8A" w:rsidP="00776B8A">
      <w:pPr>
        <w:widowControl w:val="0"/>
        <w:numPr>
          <w:ilvl w:val="1"/>
          <w:numId w:val="309"/>
        </w:numPr>
        <w:tabs>
          <w:tab w:val="left" w:pos="958"/>
        </w:tabs>
        <w:autoSpaceDE w:val="0"/>
        <w:autoSpaceDN w:val="0"/>
        <w:spacing w:before="134" w:after="0" w:line="271" w:lineRule="auto"/>
        <w:ind w:right="373"/>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Individual purchases </w:t>
      </w:r>
      <w:r w:rsidRPr="00776B8A">
        <w:rPr>
          <w:rFonts w:ascii="Calibri" w:eastAsia="Arial" w:hAnsi="Calibri" w:cs="Calibri"/>
          <w:spacing w:val="-3"/>
          <w:sz w:val="22"/>
          <w:szCs w:val="22"/>
          <w:lang w:val="en-US"/>
        </w:rPr>
        <w:t xml:space="preserve">within an agreed </w:t>
      </w:r>
      <w:r w:rsidRPr="00776B8A">
        <w:rPr>
          <w:rFonts w:ascii="Calibri" w:eastAsia="Arial" w:hAnsi="Calibri" w:cs="Calibri"/>
          <w:spacing w:val="-5"/>
          <w:sz w:val="22"/>
          <w:szCs w:val="22"/>
          <w:lang w:val="en-US"/>
        </w:rPr>
        <w:t xml:space="preserve">budget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type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expenditure </w:t>
      </w:r>
      <w:r w:rsidRPr="00776B8A">
        <w:rPr>
          <w:rFonts w:ascii="Calibri" w:eastAsia="Arial" w:hAnsi="Calibri" w:cs="Calibri"/>
          <w:sz w:val="22"/>
          <w:szCs w:val="22"/>
          <w:lang w:val="en-US"/>
        </w:rPr>
        <w:t xml:space="preserve">may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authorised</w:t>
      </w:r>
      <w:r w:rsidRPr="00776B8A">
        <w:rPr>
          <w:rFonts w:ascii="Calibri" w:eastAsia="Arial" w:hAnsi="Calibri" w:cs="Calibri"/>
          <w:spacing w:val="23"/>
          <w:sz w:val="22"/>
          <w:szCs w:val="22"/>
          <w:lang w:val="en-US"/>
        </w:rPr>
        <w:t xml:space="preserve"> </w:t>
      </w:r>
      <w:r w:rsidRPr="00776B8A">
        <w:rPr>
          <w:rFonts w:ascii="Calibri" w:eastAsia="Arial" w:hAnsi="Calibri" w:cs="Calibri"/>
          <w:sz w:val="22"/>
          <w:szCs w:val="22"/>
          <w:lang w:val="en-US"/>
        </w:rPr>
        <w:t>by:</w:t>
      </w:r>
    </w:p>
    <w:p w14:paraId="6C6AC440" w14:textId="77777777" w:rsidR="00776B8A" w:rsidRPr="00776B8A" w:rsidRDefault="00776B8A" w:rsidP="00776B8A">
      <w:pPr>
        <w:widowControl w:val="0"/>
        <w:numPr>
          <w:ilvl w:val="2"/>
          <w:numId w:val="309"/>
        </w:numPr>
        <w:tabs>
          <w:tab w:val="left" w:pos="1257"/>
          <w:tab w:val="left" w:pos="1258"/>
        </w:tabs>
        <w:autoSpaceDE w:val="0"/>
        <w:autoSpaceDN w:val="0"/>
        <w:spacing w:before="119" w:after="0" w:line="240" w:lineRule="auto"/>
        <w:ind w:left="1258"/>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under delegated  </w:t>
      </w:r>
      <w:r w:rsidRPr="00776B8A">
        <w:rPr>
          <w:rFonts w:ascii="Calibri" w:eastAsia="Arial" w:hAnsi="Calibri" w:cs="Calibri"/>
          <w:spacing w:val="-3"/>
          <w:sz w:val="22"/>
          <w:szCs w:val="22"/>
          <w:lang w:val="en-US"/>
        </w:rPr>
        <w:t xml:space="preserve">authority,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items </w:t>
      </w:r>
      <w:r w:rsidRPr="00776B8A">
        <w:rPr>
          <w:rFonts w:ascii="Calibri" w:eastAsia="Arial" w:hAnsi="Calibri" w:cs="Calibri"/>
          <w:spacing w:val="-5"/>
          <w:sz w:val="22"/>
          <w:szCs w:val="22"/>
          <w:lang w:val="en-US"/>
        </w:rPr>
        <w:t xml:space="preserve">below £500 </w:t>
      </w:r>
      <w:r w:rsidRPr="00776B8A">
        <w:rPr>
          <w:rFonts w:ascii="Calibri" w:eastAsia="Arial" w:hAnsi="Calibri" w:cs="Calibri"/>
          <w:spacing w:val="-3"/>
          <w:sz w:val="22"/>
          <w:szCs w:val="22"/>
          <w:lang w:val="en-US"/>
        </w:rPr>
        <w:t>excluding</w:t>
      </w:r>
      <w:r w:rsidRPr="00776B8A">
        <w:rPr>
          <w:rFonts w:ascii="Calibri" w:eastAsia="Arial" w:hAnsi="Calibri" w:cs="Calibri"/>
          <w:spacing w:val="-18"/>
          <w:sz w:val="22"/>
          <w:szCs w:val="22"/>
          <w:lang w:val="en-US"/>
        </w:rPr>
        <w:t xml:space="preserve"> </w:t>
      </w:r>
      <w:r w:rsidRPr="00776B8A">
        <w:rPr>
          <w:rFonts w:ascii="Calibri" w:eastAsia="Arial" w:hAnsi="Calibri" w:cs="Calibri"/>
          <w:sz w:val="22"/>
          <w:szCs w:val="22"/>
          <w:lang w:val="en-US"/>
        </w:rPr>
        <w:t>VAT.</w:t>
      </w:r>
    </w:p>
    <w:p w14:paraId="56F7AE14" w14:textId="77777777" w:rsidR="00776B8A" w:rsidRPr="00776B8A" w:rsidRDefault="00776B8A" w:rsidP="00776B8A">
      <w:pPr>
        <w:widowControl w:val="0"/>
        <w:numPr>
          <w:ilvl w:val="2"/>
          <w:numId w:val="309"/>
        </w:numPr>
        <w:tabs>
          <w:tab w:val="left" w:pos="1257"/>
          <w:tab w:val="left" w:pos="1258"/>
        </w:tabs>
        <w:autoSpaceDE w:val="0"/>
        <w:autoSpaceDN w:val="0"/>
        <w:spacing w:before="151" w:after="0" w:line="280" w:lineRule="auto"/>
        <w:ind w:left="1258" w:right="1211"/>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consultation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Chair of the </w:t>
      </w:r>
      <w:r w:rsidRPr="00776B8A">
        <w:rPr>
          <w:rFonts w:ascii="Calibri" w:eastAsia="Arial" w:hAnsi="Calibri" w:cs="Calibri"/>
          <w:sz w:val="22"/>
          <w:szCs w:val="22"/>
          <w:lang w:val="en-US"/>
        </w:rPr>
        <w:t xml:space="preserve">Council or </w:t>
      </w:r>
      <w:r w:rsidRPr="00776B8A">
        <w:rPr>
          <w:rFonts w:ascii="Calibri" w:eastAsia="Arial" w:hAnsi="Calibri" w:cs="Calibri"/>
          <w:spacing w:val="-3"/>
          <w:sz w:val="22"/>
          <w:szCs w:val="22"/>
          <w:lang w:val="en-US"/>
        </w:rPr>
        <w:t xml:space="preserve">Chair of the </w:t>
      </w:r>
      <w:r w:rsidRPr="00776B8A">
        <w:rPr>
          <w:rFonts w:ascii="Calibri" w:eastAsia="Arial" w:hAnsi="Calibri" w:cs="Calibri"/>
          <w:spacing w:val="-4"/>
          <w:sz w:val="22"/>
          <w:szCs w:val="22"/>
          <w:lang w:val="en-US"/>
        </w:rPr>
        <w:t xml:space="preserve">appropriate </w:t>
      </w:r>
      <w:r w:rsidRPr="00776B8A">
        <w:rPr>
          <w:rFonts w:ascii="Calibri" w:eastAsia="Arial" w:hAnsi="Calibri" w:cs="Calibri"/>
          <w:sz w:val="22"/>
          <w:szCs w:val="22"/>
          <w:lang w:val="en-US"/>
        </w:rPr>
        <w:t xml:space="preserve">committee, for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items </w:t>
      </w:r>
      <w:r w:rsidRPr="00776B8A">
        <w:rPr>
          <w:rFonts w:ascii="Calibri" w:eastAsia="Arial" w:hAnsi="Calibri" w:cs="Calibri"/>
          <w:spacing w:val="-5"/>
          <w:sz w:val="22"/>
          <w:szCs w:val="22"/>
          <w:lang w:val="en-US"/>
        </w:rPr>
        <w:t xml:space="preserve">below £2,000 </w:t>
      </w:r>
      <w:r w:rsidRPr="00776B8A">
        <w:rPr>
          <w:rFonts w:ascii="Calibri" w:eastAsia="Arial" w:hAnsi="Calibri" w:cs="Calibri"/>
          <w:spacing w:val="-3"/>
          <w:sz w:val="22"/>
          <w:szCs w:val="22"/>
          <w:lang w:val="en-US"/>
        </w:rPr>
        <w:t>excluding</w:t>
      </w:r>
      <w:r w:rsidRPr="00776B8A">
        <w:rPr>
          <w:rFonts w:ascii="Calibri" w:eastAsia="Arial" w:hAnsi="Calibri" w:cs="Calibri"/>
          <w:spacing w:val="5"/>
          <w:sz w:val="22"/>
          <w:szCs w:val="22"/>
          <w:lang w:val="en-US"/>
        </w:rPr>
        <w:t xml:space="preserve"> </w:t>
      </w:r>
      <w:r w:rsidRPr="00776B8A">
        <w:rPr>
          <w:rFonts w:ascii="Calibri" w:eastAsia="Arial" w:hAnsi="Calibri" w:cs="Calibri"/>
          <w:sz w:val="22"/>
          <w:szCs w:val="22"/>
          <w:lang w:val="en-US"/>
        </w:rPr>
        <w:t>VAT.</w:t>
      </w:r>
    </w:p>
    <w:p w14:paraId="76DE2595" w14:textId="77777777" w:rsidR="00776B8A" w:rsidRPr="00776B8A" w:rsidRDefault="00776B8A" w:rsidP="00776B8A">
      <w:pPr>
        <w:widowControl w:val="0"/>
        <w:numPr>
          <w:ilvl w:val="2"/>
          <w:numId w:val="309"/>
        </w:numPr>
        <w:tabs>
          <w:tab w:val="left" w:pos="1257"/>
          <w:tab w:val="left" w:pos="1258"/>
        </w:tabs>
        <w:autoSpaceDE w:val="0"/>
        <w:autoSpaceDN w:val="0"/>
        <w:spacing w:after="0" w:line="244" w:lineRule="exact"/>
        <w:ind w:left="1258"/>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duly delegated </w:t>
      </w:r>
      <w:r w:rsidRPr="00776B8A">
        <w:rPr>
          <w:rFonts w:ascii="Calibri" w:eastAsia="Arial" w:hAnsi="Calibri" w:cs="Calibri"/>
          <w:sz w:val="22"/>
          <w:szCs w:val="22"/>
          <w:lang w:val="en-US"/>
        </w:rPr>
        <w:t xml:space="preserve">committee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for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items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expenditure</w:t>
      </w:r>
      <w:r w:rsidRPr="00776B8A">
        <w:rPr>
          <w:rFonts w:ascii="Calibri" w:eastAsia="Arial" w:hAnsi="Calibri" w:cs="Calibri"/>
          <w:spacing w:val="50"/>
          <w:sz w:val="22"/>
          <w:szCs w:val="22"/>
          <w:lang w:val="en-US"/>
        </w:rPr>
        <w:t xml:space="preserve"> </w:t>
      </w:r>
      <w:r w:rsidRPr="00776B8A">
        <w:rPr>
          <w:rFonts w:ascii="Calibri" w:eastAsia="Arial" w:hAnsi="Calibri" w:cs="Calibri"/>
          <w:spacing w:val="-3"/>
          <w:sz w:val="22"/>
          <w:szCs w:val="22"/>
          <w:lang w:val="en-US"/>
        </w:rPr>
        <w:t>within</w:t>
      </w:r>
    </w:p>
    <w:p w14:paraId="4354A9AF" w14:textId="77777777" w:rsidR="00776B8A" w:rsidRPr="00776B8A" w:rsidRDefault="00776B8A" w:rsidP="00776B8A">
      <w:pPr>
        <w:widowControl w:val="0"/>
        <w:autoSpaceDE w:val="0"/>
        <w:autoSpaceDN w:val="0"/>
        <w:spacing w:before="45" w:after="0" w:line="240" w:lineRule="auto"/>
        <w:ind w:left="538" w:firstLine="720"/>
        <w:jc w:val="left"/>
        <w:rPr>
          <w:rFonts w:ascii="Calibri" w:eastAsia="Arial" w:hAnsi="Calibri" w:cs="Calibri"/>
          <w:sz w:val="22"/>
          <w:szCs w:val="22"/>
          <w:lang w:val="en-US"/>
        </w:rPr>
      </w:pPr>
      <w:r w:rsidRPr="00776B8A">
        <w:rPr>
          <w:rFonts w:ascii="Calibri" w:eastAsia="Arial" w:hAnsi="Calibri" w:cs="Calibri"/>
          <w:sz w:val="22"/>
          <w:szCs w:val="22"/>
          <w:lang w:val="en-US"/>
        </w:rPr>
        <w:t>their delegated budgets for items under £3,000 excluding VAT</w:t>
      </w:r>
    </w:p>
    <w:p w14:paraId="21FE6F6D" w14:textId="77777777" w:rsidR="00776B8A" w:rsidRPr="00776B8A" w:rsidRDefault="00776B8A" w:rsidP="00776B8A">
      <w:pPr>
        <w:widowControl w:val="0"/>
        <w:numPr>
          <w:ilvl w:val="2"/>
          <w:numId w:val="309"/>
        </w:numPr>
        <w:tabs>
          <w:tab w:val="left" w:pos="1257"/>
          <w:tab w:val="left" w:pos="1258"/>
        </w:tabs>
        <w:autoSpaceDE w:val="0"/>
        <w:autoSpaceDN w:val="0"/>
        <w:spacing w:before="6" w:after="0" w:line="240" w:lineRule="auto"/>
        <w:ind w:left="1258"/>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for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items over</w:t>
      </w:r>
      <w:r w:rsidRPr="00776B8A">
        <w:rPr>
          <w:rFonts w:ascii="Calibri" w:eastAsia="Arial" w:hAnsi="Calibri" w:cs="Calibri"/>
          <w:spacing w:val="-21"/>
          <w:sz w:val="22"/>
          <w:szCs w:val="22"/>
          <w:lang w:val="en-US"/>
        </w:rPr>
        <w:t xml:space="preserve"> </w:t>
      </w:r>
      <w:r w:rsidRPr="00776B8A">
        <w:rPr>
          <w:rFonts w:ascii="Calibri" w:eastAsia="Arial" w:hAnsi="Calibri" w:cs="Calibri"/>
          <w:spacing w:val="-5"/>
          <w:sz w:val="22"/>
          <w:szCs w:val="22"/>
          <w:lang w:val="en-US"/>
        </w:rPr>
        <w:t>£3,000.</w:t>
      </w:r>
    </w:p>
    <w:p w14:paraId="39055BB3" w14:textId="77777777" w:rsidR="00776B8A" w:rsidRPr="00776B8A" w:rsidRDefault="00776B8A" w:rsidP="00776B8A">
      <w:pPr>
        <w:widowControl w:val="0"/>
        <w:autoSpaceDE w:val="0"/>
        <w:autoSpaceDN w:val="0"/>
        <w:spacing w:before="151" w:after="0" w:line="271" w:lineRule="auto"/>
        <w:ind w:left="958" w:right="982"/>
        <w:jc w:val="left"/>
        <w:rPr>
          <w:rFonts w:ascii="Calibri" w:eastAsia="Arial" w:hAnsi="Calibri" w:cs="Calibri"/>
          <w:sz w:val="22"/>
          <w:szCs w:val="22"/>
          <w:lang w:val="en-US"/>
        </w:rPr>
      </w:pPr>
      <w:r w:rsidRPr="00776B8A">
        <w:rPr>
          <w:rFonts w:ascii="Calibri" w:eastAsia="Arial" w:hAnsi="Calibri" w:cs="Calibri"/>
          <w:sz w:val="22"/>
          <w:szCs w:val="22"/>
          <w:lang w:val="en-US"/>
        </w:rPr>
        <w:t>Such authorisation must be supported by a minute (in the case of council or committee decisions) or other auditable evidence trail.</w:t>
      </w:r>
    </w:p>
    <w:p w14:paraId="1D9BB739" w14:textId="77777777" w:rsidR="00776B8A" w:rsidRPr="00776B8A" w:rsidRDefault="00776B8A" w:rsidP="00776B8A">
      <w:pPr>
        <w:widowControl w:val="0"/>
        <w:numPr>
          <w:ilvl w:val="1"/>
          <w:numId w:val="309"/>
        </w:numPr>
        <w:tabs>
          <w:tab w:val="left" w:pos="958"/>
        </w:tabs>
        <w:autoSpaceDE w:val="0"/>
        <w:autoSpaceDN w:val="0"/>
        <w:spacing w:before="97" w:after="0" w:line="271" w:lineRule="auto"/>
        <w:ind w:right="308"/>
        <w:rPr>
          <w:rFonts w:ascii="Calibri" w:eastAsia="Arial" w:hAnsi="Calibri" w:cs="Calibri"/>
          <w:sz w:val="22"/>
          <w:szCs w:val="22"/>
          <w:lang w:val="en-US"/>
        </w:rPr>
      </w:pPr>
      <w:r w:rsidRPr="00776B8A">
        <w:rPr>
          <w:rFonts w:ascii="Calibri" w:eastAsia="Arial" w:hAnsi="Calibri" w:cs="Calibri"/>
          <w:sz w:val="22"/>
          <w:szCs w:val="22"/>
          <w:lang w:val="en-US"/>
        </w:rPr>
        <w:t xml:space="preserve">No </w:t>
      </w:r>
      <w:r w:rsidRPr="00776B8A">
        <w:rPr>
          <w:rFonts w:ascii="Calibri" w:eastAsia="Arial" w:hAnsi="Calibri" w:cs="Calibri"/>
          <w:spacing w:val="-4"/>
          <w:sz w:val="22"/>
          <w:szCs w:val="22"/>
          <w:lang w:val="en-US"/>
        </w:rPr>
        <w:t xml:space="preserve">individual </w:t>
      </w:r>
      <w:r w:rsidRPr="00776B8A">
        <w:rPr>
          <w:rFonts w:ascii="Calibri" w:eastAsia="Arial" w:hAnsi="Calibri" w:cs="Calibri"/>
          <w:sz w:val="22"/>
          <w:szCs w:val="22"/>
          <w:lang w:val="en-US"/>
        </w:rPr>
        <w:t xml:space="preserve">member,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informal </w:t>
      </w:r>
      <w:r w:rsidRPr="00776B8A">
        <w:rPr>
          <w:rFonts w:ascii="Calibri" w:eastAsia="Arial" w:hAnsi="Calibri" w:cs="Calibri"/>
          <w:spacing w:val="-4"/>
          <w:sz w:val="22"/>
          <w:szCs w:val="22"/>
          <w:lang w:val="en-US"/>
        </w:rPr>
        <w:t xml:space="preserve">group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members may </w:t>
      </w:r>
      <w:r w:rsidRPr="00776B8A">
        <w:rPr>
          <w:rFonts w:ascii="Calibri" w:eastAsia="Arial" w:hAnsi="Calibri" w:cs="Calibri"/>
          <w:spacing w:val="-6"/>
          <w:sz w:val="22"/>
          <w:szCs w:val="22"/>
          <w:lang w:val="en-US"/>
        </w:rPr>
        <w:t xml:space="preserve">issue </w:t>
      </w:r>
      <w:r w:rsidRPr="00776B8A">
        <w:rPr>
          <w:rFonts w:ascii="Calibri" w:eastAsia="Arial" w:hAnsi="Calibri" w:cs="Calibri"/>
          <w:spacing w:val="-3"/>
          <w:sz w:val="22"/>
          <w:szCs w:val="22"/>
          <w:lang w:val="en-US"/>
        </w:rPr>
        <w:t xml:space="preserve">an </w:t>
      </w:r>
      <w:r w:rsidRPr="00776B8A">
        <w:rPr>
          <w:rFonts w:ascii="Calibri" w:eastAsia="Arial" w:hAnsi="Calibri" w:cs="Calibri"/>
          <w:sz w:val="22"/>
          <w:szCs w:val="22"/>
          <w:lang w:val="en-US"/>
        </w:rPr>
        <w:t>official</w:t>
      </w:r>
      <w:r w:rsidRPr="00776B8A">
        <w:rPr>
          <w:rFonts w:ascii="Calibri" w:eastAsia="Arial" w:hAnsi="Calibri" w:cs="Calibri"/>
          <w:spacing w:val="-17"/>
          <w:sz w:val="22"/>
          <w:szCs w:val="22"/>
          <w:lang w:val="en-US"/>
        </w:rPr>
        <w:t xml:space="preserve"> </w:t>
      </w:r>
      <w:r w:rsidRPr="00776B8A">
        <w:rPr>
          <w:rFonts w:ascii="Calibri" w:eastAsia="Arial" w:hAnsi="Calibri" w:cs="Calibri"/>
          <w:spacing w:val="-4"/>
          <w:sz w:val="22"/>
          <w:szCs w:val="22"/>
          <w:lang w:val="en-US"/>
        </w:rPr>
        <w:t>order.</w:t>
      </w:r>
    </w:p>
    <w:p w14:paraId="79D0CD56" w14:textId="77777777" w:rsidR="00776B8A" w:rsidRPr="00776B8A" w:rsidRDefault="00776B8A" w:rsidP="00776B8A">
      <w:pPr>
        <w:widowControl w:val="0"/>
        <w:numPr>
          <w:ilvl w:val="1"/>
          <w:numId w:val="309"/>
        </w:numPr>
        <w:tabs>
          <w:tab w:val="left" w:pos="958"/>
        </w:tabs>
        <w:autoSpaceDE w:val="0"/>
        <w:autoSpaceDN w:val="0"/>
        <w:spacing w:before="97" w:after="0" w:line="271" w:lineRule="auto"/>
        <w:ind w:right="308"/>
        <w:rPr>
          <w:rFonts w:ascii="Calibri" w:eastAsia="Arial" w:hAnsi="Calibri" w:cs="Calibri"/>
          <w:sz w:val="22"/>
          <w:szCs w:val="22"/>
          <w:lang w:val="en-US"/>
        </w:rPr>
      </w:pPr>
      <w:r w:rsidRPr="00776B8A">
        <w:rPr>
          <w:rFonts w:ascii="Calibri" w:eastAsia="Arial" w:hAnsi="Calibri" w:cs="Calibri"/>
          <w:sz w:val="22"/>
          <w:szCs w:val="22"/>
          <w:lang w:val="en-US"/>
        </w:rPr>
        <w:t xml:space="preserve">No </w:t>
      </w:r>
      <w:r w:rsidRPr="00776B8A">
        <w:rPr>
          <w:rFonts w:ascii="Calibri" w:eastAsia="Arial" w:hAnsi="Calibri" w:cs="Calibri"/>
          <w:spacing w:val="-4"/>
          <w:sz w:val="22"/>
          <w:szCs w:val="22"/>
          <w:lang w:val="en-US"/>
        </w:rPr>
        <w:t xml:space="preserve">expenditure </w:t>
      </w:r>
      <w:r w:rsidRPr="00776B8A">
        <w:rPr>
          <w:rFonts w:ascii="Calibri" w:eastAsia="Arial" w:hAnsi="Calibri" w:cs="Calibri"/>
          <w:sz w:val="22"/>
          <w:szCs w:val="22"/>
          <w:lang w:val="en-US"/>
        </w:rPr>
        <w:t xml:space="preserve">may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will exceed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budget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type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expenditure </w:t>
      </w:r>
      <w:r w:rsidRPr="00776B8A">
        <w:rPr>
          <w:rFonts w:ascii="Calibri" w:eastAsia="Arial" w:hAnsi="Calibri" w:cs="Calibri"/>
          <w:spacing w:val="-5"/>
          <w:sz w:val="22"/>
          <w:szCs w:val="22"/>
          <w:lang w:val="en-US"/>
        </w:rPr>
        <w:t xml:space="preserve">other </w:t>
      </w:r>
      <w:r w:rsidRPr="00776B8A">
        <w:rPr>
          <w:rFonts w:ascii="Calibri" w:eastAsia="Arial" w:hAnsi="Calibri" w:cs="Calibri"/>
          <w:spacing w:val="-4"/>
          <w:sz w:val="22"/>
          <w:szCs w:val="22"/>
          <w:lang w:val="en-US"/>
        </w:rPr>
        <w:t xml:space="preserve">than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resolution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or a </w:t>
      </w:r>
      <w:r w:rsidRPr="00776B8A">
        <w:rPr>
          <w:rFonts w:ascii="Calibri" w:eastAsia="Arial" w:hAnsi="Calibri" w:cs="Calibri"/>
          <w:spacing w:val="-5"/>
          <w:sz w:val="22"/>
          <w:szCs w:val="22"/>
          <w:lang w:val="en-US"/>
        </w:rPr>
        <w:t xml:space="preserve">duly delegated </w:t>
      </w:r>
      <w:r w:rsidRPr="00776B8A">
        <w:rPr>
          <w:rFonts w:ascii="Calibri" w:eastAsia="Arial" w:hAnsi="Calibri" w:cs="Calibri"/>
          <w:sz w:val="22"/>
          <w:szCs w:val="22"/>
          <w:lang w:val="en-US"/>
        </w:rPr>
        <w:t xml:space="preserve">committee </w:t>
      </w:r>
      <w:r w:rsidRPr="00776B8A">
        <w:rPr>
          <w:rFonts w:ascii="Calibri" w:eastAsia="Arial" w:hAnsi="Calibri" w:cs="Calibri"/>
          <w:spacing w:val="-3"/>
          <w:sz w:val="22"/>
          <w:szCs w:val="22"/>
          <w:lang w:val="en-US"/>
        </w:rPr>
        <w:t xml:space="preserve">acting within its </w:t>
      </w:r>
      <w:r w:rsidRPr="00776B8A">
        <w:rPr>
          <w:rFonts w:ascii="Calibri" w:eastAsia="Arial" w:hAnsi="Calibri" w:cs="Calibri"/>
          <w:sz w:val="22"/>
          <w:szCs w:val="22"/>
          <w:lang w:val="en-US"/>
        </w:rPr>
        <w:t xml:space="preserve">Terms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Reference except </w:t>
      </w:r>
      <w:r w:rsidRPr="00776B8A">
        <w:rPr>
          <w:rFonts w:ascii="Calibri" w:eastAsia="Arial" w:hAnsi="Calibri" w:cs="Calibri"/>
          <w:spacing w:val="-3"/>
          <w:sz w:val="22"/>
          <w:szCs w:val="22"/>
          <w:lang w:val="en-US"/>
        </w:rPr>
        <w:t>in an</w:t>
      </w:r>
      <w:r w:rsidRPr="00776B8A">
        <w:rPr>
          <w:rFonts w:ascii="Calibri" w:eastAsia="Arial" w:hAnsi="Calibri" w:cs="Calibri"/>
          <w:spacing w:val="28"/>
          <w:sz w:val="22"/>
          <w:szCs w:val="22"/>
          <w:lang w:val="en-US"/>
        </w:rPr>
        <w:t xml:space="preserve"> </w:t>
      </w:r>
      <w:r w:rsidRPr="00776B8A">
        <w:rPr>
          <w:rFonts w:ascii="Calibri" w:eastAsia="Arial" w:hAnsi="Calibri" w:cs="Calibri"/>
          <w:sz w:val="22"/>
          <w:szCs w:val="22"/>
          <w:lang w:val="en-US"/>
        </w:rPr>
        <w:t>emergency.</w:t>
      </w:r>
    </w:p>
    <w:p w14:paraId="5A624EF5" w14:textId="77777777" w:rsidR="00776B8A" w:rsidRPr="00776B8A" w:rsidRDefault="00776B8A" w:rsidP="00776B8A">
      <w:pPr>
        <w:widowControl w:val="0"/>
        <w:numPr>
          <w:ilvl w:val="1"/>
          <w:numId w:val="309"/>
        </w:numPr>
        <w:tabs>
          <w:tab w:val="left" w:pos="958"/>
        </w:tabs>
        <w:autoSpaceDE w:val="0"/>
        <w:autoSpaceDN w:val="0"/>
        <w:spacing w:before="103" w:after="0" w:line="271" w:lineRule="auto"/>
        <w:ind w:right="144"/>
        <w:rPr>
          <w:rFonts w:ascii="Calibri" w:eastAsia="Arial" w:hAnsi="Calibri" w:cs="Calibri"/>
          <w:sz w:val="22"/>
          <w:szCs w:val="22"/>
          <w:lang w:val="en-US"/>
        </w:rPr>
      </w:pPr>
      <w:r w:rsidRPr="00776B8A">
        <w:rPr>
          <w:rFonts w:ascii="Calibri" w:eastAsia="Arial" w:hAnsi="Calibri" w:cs="Calibri"/>
          <w:sz w:val="22"/>
          <w:szCs w:val="22"/>
          <w:lang w:val="en-US"/>
        </w:rPr>
        <w:t xml:space="preserve">In </w:t>
      </w:r>
      <w:r w:rsidRPr="00776B8A">
        <w:rPr>
          <w:rFonts w:ascii="Calibri" w:eastAsia="Arial" w:hAnsi="Calibri" w:cs="Calibri"/>
          <w:spacing w:val="-3"/>
          <w:sz w:val="22"/>
          <w:szCs w:val="22"/>
          <w:lang w:val="en-US"/>
        </w:rPr>
        <w:t xml:space="preserve">cases of </w:t>
      </w:r>
      <w:r w:rsidRPr="00776B8A">
        <w:rPr>
          <w:rFonts w:ascii="Calibri" w:eastAsia="Arial" w:hAnsi="Calibri" w:cs="Calibri"/>
          <w:spacing w:val="-5"/>
          <w:sz w:val="22"/>
          <w:szCs w:val="22"/>
          <w:lang w:val="en-US"/>
        </w:rPr>
        <w:t xml:space="preserve">serious </w:t>
      </w:r>
      <w:r w:rsidRPr="00776B8A">
        <w:rPr>
          <w:rFonts w:ascii="Calibri" w:eastAsia="Arial" w:hAnsi="Calibri" w:cs="Calibri"/>
          <w:spacing w:val="-4"/>
          <w:sz w:val="22"/>
          <w:szCs w:val="22"/>
          <w:lang w:val="en-US"/>
        </w:rPr>
        <w:t xml:space="preserve">risk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delivery of </w:t>
      </w:r>
      <w:r w:rsidRPr="00776B8A">
        <w:rPr>
          <w:rFonts w:ascii="Calibri" w:eastAsia="Arial" w:hAnsi="Calibri" w:cs="Calibri"/>
          <w:sz w:val="22"/>
          <w:szCs w:val="22"/>
          <w:lang w:val="en-US"/>
        </w:rPr>
        <w:t xml:space="preserve">council services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public </w:t>
      </w:r>
      <w:r w:rsidRPr="00776B8A">
        <w:rPr>
          <w:rFonts w:ascii="Calibri" w:eastAsia="Arial" w:hAnsi="Calibri" w:cs="Calibri"/>
          <w:sz w:val="22"/>
          <w:szCs w:val="22"/>
          <w:lang w:val="en-US"/>
        </w:rPr>
        <w:t xml:space="preserve">safety </w:t>
      </w:r>
      <w:r w:rsidRPr="00776B8A">
        <w:rPr>
          <w:rFonts w:ascii="Calibri" w:eastAsia="Arial" w:hAnsi="Calibri" w:cs="Calibri"/>
          <w:spacing w:val="-3"/>
          <w:sz w:val="22"/>
          <w:szCs w:val="22"/>
          <w:lang w:val="en-US"/>
        </w:rPr>
        <w:t xml:space="preserve">on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premises,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may </w:t>
      </w:r>
      <w:r w:rsidRPr="00776B8A">
        <w:rPr>
          <w:rFonts w:ascii="Calibri" w:eastAsia="Arial" w:hAnsi="Calibri" w:cs="Calibri"/>
          <w:spacing w:val="-5"/>
          <w:sz w:val="22"/>
          <w:szCs w:val="22"/>
          <w:lang w:val="en-US"/>
        </w:rPr>
        <w:t xml:space="preserve">authorise </w:t>
      </w:r>
      <w:r w:rsidRPr="00776B8A">
        <w:rPr>
          <w:rFonts w:ascii="Calibri" w:eastAsia="Arial" w:hAnsi="Calibri" w:cs="Calibri"/>
          <w:spacing w:val="-4"/>
          <w:sz w:val="22"/>
          <w:szCs w:val="22"/>
          <w:lang w:val="en-US"/>
        </w:rPr>
        <w:t xml:space="preserve">expenditure </w:t>
      </w:r>
      <w:r w:rsidRPr="00776B8A">
        <w:rPr>
          <w:rFonts w:ascii="Calibri" w:eastAsia="Arial" w:hAnsi="Calibri" w:cs="Calibri"/>
          <w:spacing w:val="-3"/>
          <w:sz w:val="22"/>
          <w:szCs w:val="22"/>
          <w:lang w:val="en-US"/>
        </w:rPr>
        <w:t xml:space="preserve">of up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£2,000  </w:t>
      </w:r>
      <w:r w:rsidRPr="00776B8A">
        <w:rPr>
          <w:rFonts w:ascii="Calibri" w:eastAsia="Arial" w:hAnsi="Calibri" w:cs="Calibri"/>
          <w:spacing w:val="-3"/>
          <w:sz w:val="22"/>
          <w:szCs w:val="22"/>
          <w:lang w:val="en-US"/>
        </w:rPr>
        <w:t xml:space="preserve">excluding </w:t>
      </w:r>
      <w:r w:rsidRPr="00776B8A">
        <w:rPr>
          <w:rFonts w:ascii="Calibri" w:eastAsia="Arial" w:hAnsi="Calibri" w:cs="Calibri"/>
          <w:sz w:val="22"/>
          <w:szCs w:val="22"/>
          <w:lang w:val="en-US"/>
        </w:rPr>
        <w:t xml:space="preserve">VAT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4"/>
          <w:sz w:val="22"/>
          <w:szCs w:val="22"/>
          <w:lang w:val="en-US"/>
        </w:rPr>
        <w:t xml:space="preserve">repair, </w:t>
      </w:r>
      <w:proofErr w:type="gramStart"/>
      <w:r w:rsidRPr="00776B8A">
        <w:rPr>
          <w:rFonts w:ascii="Calibri" w:eastAsia="Arial" w:hAnsi="Calibri" w:cs="Calibri"/>
          <w:spacing w:val="-3"/>
          <w:sz w:val="22"/>
          <w:szCs w:val="22"/>
          <w:lang w:val="en-US"/>
        </w:rPr>
        <w:t>replacement</w:t>
      </w:r>
      <w:proofErr w:type="gramEnd"/>
      <w:r w:rsidRPr="00776B8A">
        <w:rPr>
          <w:rFonts w:ascii="Calibri" w:eastAsia="Arial" w:hAnsi="Calibri" w:cs="Calibri"/>
          <w:spacing w:val="-3"/>
          <w:sz w:val="22"/>
          <w:szCs w:val="22"/>
          <w:lang w:val="en-US"/>
        </w:rPr>
        <w:t xml:space="preserve"> or </w:t>
      </w:r>
      <w:r w:rsidRPr="00776B8A">
        <w:rPr>
          <w:rFonts w:ascii="Calibri" w:eastAsia="Arial" w:hAnsi="Calibri" w:cs="Calibri"/>
          <w:spacing w:val="-5"/>
          <w:sz w:val="22"/>
          <w:szCs w:val="22"/>
          <w:lang w:val="en-US"/>
        </w:rPr>
        <w:t xml:space="preserve">other </w:t>
      </w:r>
      <w:r w:rsidRPr="00776B8A">
        <w:rPr>
          <w:rFonts w:ascii="Calibri" w:eastAsia="Arial" w:hAnsi="Calibri" w:cs="Calibri"/>
          <w:sz w:val="22"/>
          <w:szCs w:val="22"/>
          <w:lang w:val="en-US"/>
        </w:rPr>
        <w:t xml:space="preserve">work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their judgement </w:t>
      </w:r>
      <w:r w:rsidRPr="00776B8A">
        <w:rPr>
          <w:rFonts w:ascii="Calibri" w:eastAsia="Arial" w:hAnsi="Calibri" w:cs="Calibri"/>
          <w:spacing w:val="-3"/>
          <w:sz w:val="22"/>
          <w:szCs w:val="22"/>
          <w:lang w:val="en-US"/>
        </w:rPr>
        <w:t xml:space="preserve">is necessary, </w:t>
      </w:r>
      <w:r w:rsidRPr="00776B8A">
        <w:rPr>
          <w:rFonts w:ascii="Calibri" w:eastAsia="Arial" w:hAnsi="Calibri" w:cs="Calibri"/>
          <w:spacing w:val="-4"/>
          <w:sz w:val="22"/>
          <w:szCs w:val="22"/>
          <w:lang w:val="en-US"/>
        </w:rPr>
        <w:t xml:space="preserve">whether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there is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budget </w:t>
      </w:r>
      <w:r w:rsidRPr="00776B8A">
        <w:rPr>
          <w:rFonts w:ascii="Calibri" w:eastAsia="Arial" w:hAnsi="Calibri" w:cs="Calibri"/>
          <w:sz w:val="22"/>
          <w:szCs w:val="22"/>
          <w:lang w:val="en-US"/>
        </w:rPr>
        <w:t xml:space="preserve">for such </w:t>
      </w:r>
      <w:r w:rsidRPr="00776B8A">
        <w:rPr>
          <w:rFonts w:ascii="Calibri" w:eastAsia="Arial" w:hAnsi="Calibri" w:cs="Calibri"/>
          <w:spacing w:val="-4"/>
          <w:sz w:val="22"/>
          <w:szCs w:val="22"/>
          <w:lang w:val="en-US"/>
        </w:rPr>
        <w:t xml:space="preserve">expenditure.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report </w:t>
      </w:r>
      <w:r w:rsidRPr="00776B8A">
        <w:rPr>
          <w:rFonts w:ascii="Calibri" w:eastAsia="Arial" w:hAnsi="Calibri" w:cs="Calibri"/>
          <w:sz w:val="22"/>
          <w:szCs w:val="22"/>
          <w:lang w:val="en-US"/>
        </w:rPr>
        <w:t xml:space="preserve">such </w:t>
      </w:r>
      <w:r w:rsidRPr="00776B8A">
        <w:rPr>
          <w:rFonts w:ascii="Calibri" w:eastAsia="Arial" w:hAnsi="Calibri" w:cs="Calibri"/>
          <w:spacing w:val="-3"/>
          <w:sz w:val="22"/>
          <w:szCs w:val="22"/>
          <w:lang w:val="en-US"/>
        </w:rPr>
        <w:t xml:space="preserve">action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Chair as </w:t>
      </w:r>
      <w:r w:rsidRPr="00776B8A">
        <w:rPr>
          <w:rFonts w:ascii="Calibri" w:eastAsia="Arial" w:hAnsi="Calibri" w:cs="Calibri"/>
          <w:spacing w:val="-5"/>
          <w:sz w:val="22"/>
          <w:szCs w:val="22"/>
          <w:lang w:val="en-US"/>
        </w:rPr>
        <w:t xml:space="preserve">soon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6"/>
          <w:sz w:val="22"/>
          <w:szCs w:val="22"/>
          <w:lang w:val="en-US"/>
        </w:rPr>
        <w:t xml:space="preserve">possible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5"/>
          <w:sz w:val="22"/>
          <w:szCs w:val="22"/>
          <w:lang w:val="en-US"/>
        </w:rPr>
        <w:t xml:space="preserve">soon </w:t>
      </w:r>
      <w:r w:rsidRPr="00776B8A">
        <w:rPr>
          <w:rFonts w:ascii="Calibri" w:eastAsia="Arial" w:hAnsi="Calibri" w:cs="Calibri"/>
          <w:spacing w:val="-3"/>
          <w:sz w:val="22"/>
          <w:szCs w:val="22"/>
          <w:lang w:val="en-US"/>
        </w:rPr>
        <w:t xml:space="preserve">as </w:t>
      </w:r>
      <w:r w:rsidRPr="00776B8A">
        <w:rPr>
          <w:rFonts w:ascii="Calibri" w:eastAsia="Arial" w:hAnsi="Calibri" w:cs="Calibri"/>
          <w:sz w:val="22"/>
          <w:szCs w:val="22"/>
          <w:lang w:val="en-US"/>
        </w:rPr>
        <w:t xml:space="preserve">practicable </w:t>
      </w:r>
      <w:r w:rsidRPr="00776B8A">
        <w:rPr>
          <w:rFonts w:ascii="Calibri" w:eastAsia="Arial" w:hAnsi="Calibri" w:cs="Calibri"/>
          <w:spacing w:val="-3"/>
          <w:sz w:val="22"/>
          <w:szCs w:val="22"/>
          <w:lang w:val="en-US"/>
        </w:rPr>
        <w:t>thereafter.</w:t>
      </w:r>
    </w:p>
    <w:p w14:paraId="087BEA71" w14:textId="77777777" w:rsidR="00776B8A" w:rsidRPr="00776B8A" w:rsidRDefault="00776B8A" w:rsidP="00776B8A">
      <w:pPr>
        <w:widowControl w:val="0"/>
        <w:numPr>
          <w:ilvl w:val="1"/>
          <w:numId w:val="309"/>
        </w:numPr>
        <w:tabs>
          <w:tab w:val="left" w:pos="958"/>
        </w:tabs>
        <w:autoSpaceDE w:val="0"/>
        <w:autoSpaceDN w:val="0"/>
        <w:spacing w:before="102" w:after="0" w:line="271" w:lineRule="auto"/>
        <w:ind w:right="315"/>
        <w:rPr>
          <w:rFonts w:ascii="Calibri" w:eastAsia="Arial" w:hAnsi="Calibri" w:cs="Calibri"/>
          <w:sz w:val="22"/>
          <w:szCs w:val="22"/>
          <w:lang w:val="en-US"/>
        </w:rPr>
      </w:pPr>
      <w:r w:rsidRPr="00776B8A">
        <w:rPr>
          <w:rFonts w:ascii="Calibri" w:eastAsia="Arial" w:hAnsi="Calibri" w:cs="Calibri"/>
          <w:sz w:val="22"/>
          <w:szCs w:val="22"/>
          <w:lang w:val="en-US"/>
        </w:rPr>
        <w:t xml:space="preserve">No </w:t>
      </w:r>
      <w:r w:rsidRPr="00776B8A">
        <w:rPr>
          <w:rFonts w:ascii="Calibri" w:eastAsia="Arial" w:hAnsi="Calibri" w:cs="Calibri"/>
          <w:spacing w:val="-4"/>
          <w:sz w:val="22"/>
          <w:szCs w:val="22"/>
          <w:lang w:val="en-US"/>
        </w:rPr>
        <w:t xml:space="preserve">expenditure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no </w:t>
      </w:r>
      <w:r w:rsidRPr="00776B8A">
        <w:rPr>
          <w:rFonts w:ascii="Calibri" w:eastAsia="Arial" w:hAnsi="Calibri" w:cs="Calibri"/>
          <w:sz w:val="22"/>
          <w:szCs w:val="22"/>
          <w:lang w:val="en-US"/>
        </w:rPr>
        <w:t xml:space="preserve">contract </w:t>
      </w:r>
      <w:proofErr w:type="gramStart"/>
      <w:r w:rsidRPr="00776B8A">
        <w:rPr>
          <w:rFonts w:ascii="Calibri" w:eastAsia="Arial" w:hAnsi="Calibri" w:cs="Calibri"/>
          <w:spacing w:val="-4"/>
          <w:sz w:val="22"/>
          <w:szCs w:val="22"/>
          <w:lang w:val="en-US"/>
        </w:rPr>
        <w:t>entered into</w:t>
      </w:r>
      <w:proofErr w:type="gramEnd"/>
      <w:r w:rsidRPr="00776B8A">
        <w:rPr>
          <w:rFonts w:ascii="Calibri" w:eastAsia="Arial" w:hAnsi="Calibri" w:cs="Calibri"/>
          <w:spacing w:val="-4"/>
          <w:sz w:val="22"/>
          <w:szCs w:val="22"/>
          <w:lang w:val="en-US"/>
        </w:rPr>
        <w:t xml:space="preserv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tender </w:t>
      </w:r>
      <w:r w:rsidRPr="00776B8A">
        <w:rPr>
          <w:rFonts w:ascii="Calibri" w:eastAsia="Arial" w:hAnsi="Calibri" w:cs="Calibri"/>
          <w:sz w:val="22"/>
          <w:szCs w:val="22"/>
          <w:lang w:val="en-US"/>
        </w:rPr>
        <w:t xml:space="preserve">accepted </w:t>
      </w:r>
      <w:r w:rsidRPr="00776B8A">
        <w:rPr>
          <w:rFonts w:ascii="Calibri" w:eastAsia="Arial" w:hAnsi="Calibri" w:cs="Calibri"/>
          <w:spacing w:val="-5"/>
          <w:sz w:val="22"/>
          <w:szCs w:val="22"/>
          <w:lang w:val="en-US"/>
        </w:rPr>
        <w:t xml:space="preserve">in </w:t>
      </w:r>
      <w:r w:rsidRPr="00776B8A">
        <w:rPr>
          <w:rFonts w:ascii="Calibri" w:eastAsia="Arial" w:hAnsi="Calibri" w:cs="Calibri"/>
          <w:spacing w:val="-4"/>
          <w:sz w:val="22"/>
          <w:szCs w:val="22"/>
          <w:lang w:val="en-US"/>
        </w:rPr>
        <w:t xml:space="preserve">relation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major </w:t>
      </w:r>
      <w:r w:rsidRPr="00776B8A">
        <w:rPr>
          <w:rFonts w:ascii="Calibri" w:eastAsia="Arial" w:hAnsi="Calibri" w:cs="Calibri"/>
          <w:spacing w:val="-3"/>
          <w:sz w:val="22"/>
          <w:szCs w:val="22"/>
          <w:lang w:val="en-US"/>
        </w:rPr>
        <w:t xml:space="preserve">project, </w:t>
      </w:r>
      <w:r w:rsidRPr="00776B8A">
        <w:rPr>
          <w:rFonts w:ascii="Calibri" w:eastAsia="Arial" w:hAnsi="Calibri" w:cs="Calibri"/>
          <w:spacing w:val="-6"/>
          <w:sz w:val="22"/>
          <w:szCs w:val="22"/>
          <w:lang w:val="en-US"/>
        </w:rPr>
        <w:t xml:space="preserve">unless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satisfied that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necessary </w:t>
      </w:r>
      <w:r w:rsidRPr="00776B8A">
        <w:rPr>
          <w:rFonts w:ascii="Calibri" w:eastAsia="Arial" w:hAnsi="Calibri" w:cs="Calibri"/>
          <w:sz w:val="22"/>
          <w:szCs w:val="22"/>
          <w:lang w:val="en-US"/>
        </w:rPr>
        <w:t xml:space="preserve">funds are </w:t>
      </w:r>
      <w:r w:rsidRPr="00776B8A">
        <w:rPr>
          <w:rFonts w:ascii="Calibri" w:eastAsia="Arial" w:hAnsi="Calibri" w:cs="Calibri"/>
          <w:spacing w:val="-4"/>
          <w:sz w:val="22"/>
          <w:szCs w:val="22"/>
          <w:lang w:val="en-US"/>
        </w:rPr>
        <w:t xml:space="preserve">available and that </w:t>
      </w:r>
      <w:r w:rsidRPr="00776B8A">
        <w:rPr>
          <w:rFonts w:ascii="Calibri" w:eastAsia="Arial" w:hAnsi="Calibri" w:cs="Calibri"/>
          <w:sz w:val="22"/>
          <w:szCs w:val="22"/>
          <w:lang w:val="en-US"/>
        </w:rPr>
        <w:t xml:space="preserve">where a </w:t>
      </w:r>
      <w:r w:rsidRPr="00776B8A">
        <w:rPr>
          <w:rFonts w:ascii="Calibri" w:eastAsia="Arial" w:hAnsi="Calibri" w:cs="Calibri"/>
          <w:spacing w:val="-5"/>
          <w:sz w:val="22"/>
          <w:szCs w:val="22"/>
          <w:lang w:val="en-US"/>
        </w:rPr>
        <w:t xml:space="preserve">loan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required, </w:t>
      </w:r>
      <w:r w:rsidRPr="00776B8A">
        <w:rPr>
          <w:rFonts w:ascii="Calibri" w:eastAsia="Arial" w:hAnsi="Calibri" w:cs="Calibri"/>
          <w:sz w:val="22"/>
          <w:szCs w:val="22"/>
          <w:lang w:val="en-US"/>
        </w:rPr>
        <w:t xml:space="preserve">Government </w:t>
      </w:r>
      <w:r w:rsidRPr="00776B8A">
        <w:rPr>
          <w:rFonts w:ascii="Calibri" w:eastAsia="Arial" w:hAnsi="Calibri" w:cs="Calibri"/>
          <w:spacing w:val="-3"/>
          <w:sz w:val="22"/>
          <w:szCs w:val="22"/>
          <w:lang w:val="en-US"/>
        </w:rPr>
        <w:t xml:space="preserve">borrowing approval </w:t>
      </w:r>
      <w:r w:rsidRPr="00776B8A">
        <w:rPr>
          <w:rFonts w:ascii="Calibri" w:eastAsia="Arial" w:hAnsi="Calibri" w:cs="Calibri"/>
          <w:spacing w:val="-4"/>
          <w:sz w:val="22"/>
          <w:szCs w:val="22"/>
          <w:lang w:val="en-US"/>
        </w:rPr>
        <w:t xml:space="preserve">has </w:t>
      </w:r>
      <w:r w:rsidRPr="00776B8A">
        <w:rPr>
          <w:rFonts w:ascii="Calibri" w:eastAsia="Arial" w:hAnsi="Calibri" w:cs="Calibri"/>
          <w:spacing w:val="-5"/>
          <w:sz w:val="22"/>
          <w:szCs w:val="22"/>
          <w:lang w:val="en-US"/>
        </w:rPr>
        <w:t>been obtained</w:t>
      </w:r>
      <w:r w:rsidRPr="00776B8A">
        <w:rPr>
          <w:rFonts w:ascii="Calibri" w:eastAsia="Arial" w:hAnsi="Calibri" w:cs="Calibri"/>
          <w:spacing w:val="31"/>
          <w:sz w:val="22"/>
          <w:szCs w:val="22"/>
          <w:lang w:val="en-US"/>
        </w:rPr>
        <w:t xml:space="preserve"> </w:t>
      </w:r>
      <w:r w:rsidRPr="00776B8A">
        <w:rPr>
          <w:rFonts w:ascii="Calibri" w:eastAsia="Arial" w:hAnsi="Calibri" w:cs="Calibri"/>
          <w:sz w:val="22"/>
          <w:szCs w:val="22"/>
          <w:lang w:val="en-US"/>
        </w:rPr>
        <w:t>first.</w:t>
      </w:r>
    </w:p>
    <w:p w14:paraId="14DDB7F0" w14:textId="77777777" w:rsidR="00776B8A" w:rsidRPr="00776B8A" w:rsidRDefault="00776B8A" w:rsidP="00776B8A">
      <w:pPr>
        <w:widowControl w:val="0"/>
        <w:numPr>
          <w:ilvl w:val="1"/>
          <w:numId w:val="309"/>
        </w:numPr>
        <w:tabs>
          <w:tab w:val="left" w:pos="958"/>
        </w:tabs>
        <w:autoSpaceDE w:val="0"/>
        <w:autoSpaceDN w:val="0"/>
        <w:spacing w:before="118" w:after="0" w:line="266" w:lineRule="auto"/>
        <w:ind w:right="178"/>
        <w:rPr>
          <w:rFonts w:ascii="Calibri" w:eastAsia="Arial" w:hAnsi="Calibri" w:cs="Calibri"/>
          <w:sz w:val="22"/>
          <w:szCs w:val="22"/>
          <w:lang w:val="en-US"/>
        </w:rPr>
      </w:pPr>
      <w:r w:rsidRPr="00776B8A">
        <w:rPr>
          <w:rFonts w:ascii="Calibri" w:eastAsia="Arial" w:hAnsi="Calibri" w:cs="Calibri"/>
          <w:sz w:val="22"/>
          <w:szCs w:val="22"/>
          <w:lang w:val="en-US"/>
        </w:rPr>
        <w:t xml:space="preserve">An official </w:t>
      </w:r>
      <w:r w:rsidRPr="00776B8A">
        <w:rPr>
          <w:rFonts w:ascii="Calibri" w:eastAsia="Arial" w:hAnsi="Calibri" w:cs="Calibri"/>
          <w:spacing w:val="-4"/>
          <w:sz w:val="22"/>
          <w:szCs w:val="22"/>
          <w:lang w:val="en-US"/>
        </w:rPr>
        <w:t xml:space="preserve">order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letter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6"/>
          <w:sz w:val="22"/>
          <w:szCs w:val="22"/>
          <w:lang w:val="en-US"/>
        </w:rPr>
        <w:t xml:space="preserve">issued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work, </w:t>
      </w:r>
      <w:proofErr w:type="gramStart"/>
      <w:r w:rsidRPr="00776B8A">
        <w:rPr>
          <w:rFonts w:ascii="Calibri" w:eastAsia="Arial" w:hAnsi="Calibri" w:cs="Calibri"/>
          <w:spacing w:val="-5"/>
          <w:sz w:val="22"/>
          <w:szCs w:val="22"/>
          <w:lang w:val="en-US"/>
        </w:rPr>
        <w:t>goods</w:t>
      </w:r>
      <w:proofErr w:type="gramEnd"/>
      <w:r w:rsidRPr="00776B8A">
        <w:rPr>
          <w:rFonts w:ascii="Calibri" w:eastAsia="Arial" w:hAnsi="Calibri" w:cs="Calibri"/>
          <w:spacing w:val="-5"/>
          <w:sz w:val="22"/>
          <w:szCs w:val="22"/>
          <w:lang w:val="en-US"/>
        </w:rPr>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services above </w:t>
      </w:r>
      <w:r w:rsidRPr="00776B8A">
        <w:rPr>
          <w:rFonts w:ascii="Calibri" w:eastAsia="Arial" w:hAnsi="Calibri" w:cs="Calibri"/>
          <w:spacing w:val="-5"/>
          <w:sz w:val="22"/>
          <w:szCs w:val="22"/>
          <w:lang w:val="en-US"/>
        </w:rPr>
        <w:t xml:space="preserve">£250 </w:t>
      </w:r>
      <w:r w:rsidRPr="00776B8A">
        <w:rPr>
          <w:rFonts w:ascii="Calibri" w:eastAsia="Arial" w:hAnsi="Calibri" w:cs="Calibri"/>
          <w:spacing w:val="-3"/>
          <w:sz w:val="22"/>
          <w:szCs w:val="22"/>
          <w:lang w:val="en-US"/>
        </w:rPr>
        <w:lastRenderedPageBreak/>
        <w:t xml:space="preserve">excluding </w:t>
      </w:r>
      <w:r w:rsidRPr="00776B8A">
        <w:rPr>
          <w:rFonts w:ascii="Calibri" w:eastAsia="Arial" w:hAnsi="Calibri" w:cs="Calibri"/>
          <w:sz w:val="22"/>
          <w:szCs w:val="22"/>
          <w:lang w:val="en-US"/>
        </w:rPr>
        <w:t xml:space="preserve">VAT </w:t>
      </w:r>
      <w:r w:rsidRPr="00776B8A">
        <w:rPr>
          <w:rFonts w:ascii="Calibri" w:eastAsia="Arial" w:hAnsi="Calibri" w:cs="Calibri"/>
          <w:spacing w:val="-6"/>
          <w:sz w:val="22"/>
          <w:szCs w:val="22"/>
          <w:lang w:val="en-US"/>
        </w:rPr>
        <w:t xml:space="preserve">unless </w:t>
      </w:r>
      <w:r w:rsidRPr="00776B8A">
        <w:rPr>
          <w:rFonts w:ascii="Calibri" w:eastAsia="Arial" w:hAnsi="Calibri" w:cs="Calibri"/>
          <w:sz w:val="22"/>
          <w:szCs w:val="22"/>
          <w:lang w:val="en-US"/>
        </w:rPr>
        <w:t xml:space="preserve">a formal contract </w:t>
      </w:r>
      <w:r w:rsidRPr="00776B8A">
        <w:rPr>
          <w:rFonts w:ascii="Calibri" w:eastAsia="Arial" w:hAnsi="Calibri" w:cs="Calibri"/>
          <w:spacing w:val="-3"/>
          <w:sz w:val="22"/>
          <w:szCs w:val="22"/>
          <w:lang w:val="en-US"/>
        </w:rPr>
        <w:t xml:space="preserve">is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prepared </w:t>
      </w:r>
      <w:r w:rsidRPr="00776B8A">
        <w:rPr>
          <w:rFonts w:ascii="Calibri" w:eastAsia="Arial" w:hAnsi="Calibri" w:cs="Calibri"/>
          <w:spacing w:val="-3"/>
          <w:sz w:val="22"/>
          <w:szCs w:val="22"/>
          <w:lang w:val="en-US"/>
        </w:rPr>
        <w:t xml:space="preserve">or an </w:t>
      </w:r>
      <w:r w:rsidRPr="00776B8A">
        <w:rPr>
          <w:rFonts w:ascii="Calibri" w:eastAsia="Arial" w:hAnsi="Calibri" w:cs="Calibri"/>
          <w:sz w:val="22"/>
          <w:szCs w:val="22"/>
          <w:lang w:val="en-US"/>
        </w:rPr>
        <w:t xml:space="preserve">official </w:t>
      </w:r>
      <w:r w:rsidRPr="00776B8A">
        <w:rPr>
          <w:rFonts w:ascii="Calibri" w:eastAsia="Arial" w:hAnsi="Calibri" w:cs="Calibri"/>
          <w:spacing w:val="-4"/>
          <w:sz w:val="22"/>
          <w:szCs w:val="22"/>
          <w:lang w:val="en-US"/>
        </w:rPr>
        <w:t xml:space="preserve">order </w:t>
      </w:r>
      <w:r w:rsidRPr="00776B8A">
        <w:rPr>
          <w:rFonts w:ascii="Calibri" w:eastAsia="Arial" w:hAnsi="Calibri" w:cs="Calibri"/>
          <w:spacing w:val="-3"/>
          <w:sz w:val="22"/>
          <w:szCs w:val="22"/>
          <w:lang w:val="en-US"/>
        </w:rPr>
        <w:t xml:space="preserve">would be </w:t>
      </w:r>
      <w:r w:rsidRPr="00776B8A">
        <w:rPr>
          <w:rFonts w:ascii="Calibri" w:eastAsia="Arial" w:hAnsi="Calibri" w:cs="Calibri"/>
          <w:spacing w:val="-5"/>
          <w:sz w:val="22"/>
          <w:szCs w:val="22"/>
          <w:lang w:val="en-US"/>
        </w:rPr>
        <w:t xml:space="preserve">inappropriate. </w:t>
      </w:r>
      <w:r w:rsidRPr="00776B8A">
        <w:rPr>
          <w:rFonts w:ascii="Calibri" w:eastAsia="Arial" w:hAnsi="Calibri" w:cs="Calibri"/>
          <w:spacing w:val="-4"/>
          <w:sz w:val="22"/>
          <w:szCs w:val="22"/>
          <w:lang w:val="en-US"/>
        </w:rPr>
        <w:t xml:space="preserve">Copies </w:t>
      </w:r>
      <w:r w:rsidRPr="00776B8A">
        <w:rPr>
          <w:rFonts w:ascii="Calibri" w:eastAsia="Arial" w:hAnsi="Calibri" w:cs="Calibri"/>
          <w:spacing w:val="-3"/>
          <w:sz w:val="22"/>
          <w:szCs w:val="22"/>
          <w:lang w:val="en-US"/>
        </w:rPr>
        <w:t xml:space="preserve">of orders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retained, along </w:t>
      </w:r>
      <w:r w:rsidRPr="00776B8A">
        <w:rPr>
          <w:rFonts w:ascii="Calibri" w:eastAsia="Arial" w:hAnsi="Calibri" w:cs="Calibri"/>
          <w:sz w:val="22"/>
          <w:szCs w:val="22"/>
          <w:lang w:val="en-US"/>
        </w:rPr>
        <w:t xml:space="preserve">with evidence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receipt </w:t>
      </w:r>
      <w:r w:rsidRPr="00776B8A">
        <w:rPr>
          <w:rFonts w:ascii="Calibri" w:eastAsia="Arial" w:hAnsi="Calibri" w:cs="Calibri"/>
          <w:spacing w:val="-3"/>
          <w:sz w:val="22"/>
          <w:szCs w:val="22"/>
          <w:lang w:val="en-US"/>
        </w:rPr>
        <w:t>of</w:t>
      </w:r>
      <w:r w:rsidRPr="00776B8A">
        <w:rPr>
          <w:rFonts w:ascii="Calibri" w:eastAsia="Arial" w:hAnsi="Calibri" w:cs="Calibri"/>
          <w:spacing w:val="7"/>
          <w:sz w:val="22"/>
          <w:szCs w:val="22"/>
          <w:lang w:val="en-US"/>
        </w:rPr>
        <w:t xml:space="preserve"> </w:t>
      </w:r>
      <w:r w:rsidRPr="00776B8A">
        <w:rPr>
          <w:rFonts w:ascii="Calibri" w:eastAsia="Arial" w:hAnsi="Calibri" w:cs="Calibri"/>
          <w:spacing w:val="-6"/>
          <w:sz w:val="22"/>
          <w:szCs w:val="22"/>
          <w:lang w:val="en-US"/>
        </w:rPr>
        <w:t>goods.</w:t>
      </w:r>
    </w:p>
    <w:p w14:paraId="18E61F39" w14:textId="77777777" w:rsidR="00776B8A" w:rsidRPr="00776B8A" w:rsidRDefault="00776B8A" w:rsidP="00776B8A">
      <w:pPr>
        <w:widowControl w:val="0"/>
        <w:numPr>
          <w:ilvl w:val="1"/>
          <w:numId w:val="309"/>
        </w:numPr>
        <w:tabs>
          <w:tab w:val="left" w:pos="958"/>
        </w:tabs>
        <w:autoSpaceDE w:val="0"/>
        <w:autoSpaceDN w:val="0"/>
        <w:spacing w:before="122" w:after="0" w:line="271" w:lineRule="auto"/>
        <w:ind w:right="148"/>
        <w:rPr>
          <w:rFonts w:ascii="Calibri" w:eastAsia="Arial" w:hAnsi="Calibri" w:cs="Calibri"/>
          <w:sz w:val="22"/>
          <w:szCs w:val="22"/>
          <w:lang w:val="en-US"/>
        </w:rPr>
      </w:pPr>
      <w:r w:rsidRPr="00776B8A">
        <w:rPr>
          <w:rFonts w:ascii="Calibri" w:eastAsia="Arial" w:hAnsi="Calibri" w:cs="Calibri"/>
          <w:sz w:val="22"/>
          <w:szCs w:val="22"/>
          <w:lang w:val="en-US"/>
        </w:rPr>
        <w:t xml:space="preserve">Any </w:t>
      </w:r>
      <w:r w:rsidRPr="00776B8A">
        <w:rPr>
          <w:rFonts w:ascii="Calibri" w:eastAsia="Arial" w:hAnsi="Calibri" w:cs="Calibri"/>
          <w:spacing w:val="-4"/>
          <w:sz w:val="22"/>
          <w:szCs w:val="22"/>
          <w:lang w:val="en-US"/>
        </w:rPr>
        <w:t xml:space="preserve">ordering </w:t>
      </w:r>
      <w:r w:rsidRPr="00776B8A">
        <w:rPr>
          <w:rFonts w:ascii="Calibri" w:eastAsia="Arial" w:hAnsi="Calibri" w:cs="Calibri"/>
          <w:spacing w:val="-3"/>
          <w:sz w:val="22"/>
          <w:szCs w:val="22"/>
          <w:lang w:val="en-US"/>
        </w:rPr>
        <w:t xml:space="preserve">system </w:t>
      </w:r>
      <w:r w:rsidRPr="00776B8A">
        <w:rPr>
          <w:rFonts w:ascii="Calibri" w:eastAsia="Arial" w:hAnsi="Calibri" w:cs="Calibri"/>
          <w:sz w:val="22"/>
          <w:szCs w:val="22"/>
          <w:lang w:val="en-US"/>
        </w:rPr>
        <w:t xml:space="preserve">can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misused and </w:t>
      </w:r>
      <w:r w:rsidRPr="00776B8A">
        <w:rPr>
          <w:rFonts w:ascii="Calibri" w:eastAsia="Arial" w:hAnsi="Calibri" w:cs="Calibri"/>
          <w:sz w:val="22"/>
          <w:szCs w:val="22"/>
          <w:lang w:val="en-US"/>
        </w:rPr>
        <w:t xml:space="preserve">access to </w:t>
      </w:r>
      <w:r w:rsidRPr="00776B8A">
        <w:rPr>
          <w:rFonts w:ascii="Calibri" w:eastAsia="Arial" w:hAnsi="Calibri" w:cs="Calibri"/>
          <w:spacing w:val="-4"/>
          <w:sz w:val="22"/>
          <w:szCs w:val="22"/>
          <w:lang w:val="en-US"/>
        </w:rPr>
        <w:t xml:space="preserve">them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be controlled by the Clerk/</w:t>
      </w:r>
      <w:r w:rsidRPr="00776B8A">
        <w:rPr>
          <w:rFonts w:ascii="Calibri" w:eastAsia="Arial" w:hAnsi="Calibri" w:cs="Calibri"/>
          <w:sz w:val="22"/>
          <w:szCs w:val="22"/>
          <w:lang w:val="en-US"/>
        </w:rPr>
        <w:t>RFO.</w:t>
      </w:r>
    </w:p>
    <w:p w14:paraId="4F48878D" w14:textId="77777777" w:rsidR="00776B8A" w:rsidRPr="00776B8A" w:rsidRDefault="00776B8A" w:rsidP="00776B8A">
      <w:pPr>
        <w:widowControl w:val="0"/>
        <w:numPr>
          <w:ilvl w:val="0"/>
          <w:numId w:val="309"/>
        </w:numPr>
        <w:tabs>
          <w:tab w:val="left" w:pos="463"/>
        </w:tabs>
        <w:autoSpaceDE w:val="0"/>
        <w:autoSpaceDN w:val="0"/>
        <w:spacing w:before="119" w:after="0" w:line="240" w:lineRule="auto"/>
        <w:ind w:hanging="362"/>
        <w:outlineLvl w:val="0"/>
        <w:rPr>
          <w:rFonts w:ascii="Calibri" w:eastAsia="Arial" w:hAnsi="Calibri" w:cs="Calibri"/>
          <w:b/>
          <w:bCs/>
          <w:sz w:val="22"/>
          <w:szCs w:val="22"/>
          <w:lang w:val="en-US"/>
        </w:rPr>
      </w:pPr>
      <w:bookmarkStart w:id="9" w:name="_bookmark5"/>
      <w:bookmarkEnd w:id="9"/>
      <w:r w:rsidRPr="00776B8A">
        <w:rPr>
          <w:rFonts w:ascii="Calibri" w:eastAsia="Arial" w:hAnsi="Calibri" w:cs="Calibri"/>
          <w:b/>
          <w:bCs/>
          <w:spacing w:val="-3"/>
          <w:sz w:val="22"/>
          <w:szCs w:val="22"/>
          <w:lang w:val="en-US"/>
        </w:rPr>
        <w:t>Banking  and</w:t>
      </w:r>
      <w:r w:rsidRPr="00776B8A">
        <w:rPr>
          <w:rFonts w:ascii="Calibri" w:eastAsia="Arial" w:hAnsi="Calibri" w:cs="Calibri"/>
          <w:b/>
          <w:bCs/>
          <w:spacing w:val="-5"/>
          <w:sz w:val="22"/>
          <w:szCs w:val="22"/>
          <w:lang w:val="en-US"/>
        </w:rPr>
        <w:t xml:space="preserve"> </w:t>
      </w:r>
      <w:r w:rsidRPr="00776B8A">
        <w:rPr>
          <w:rFonts w:ascii="Calibri" w:eastAsia="Arial" w:hAnsi="Calibri" w:cs="Calibri"/>
          <w:b/>
          <w:bCs/>
          <w:spacing w:val="-4"/>
          <w:sz w:val="22"/>
          <w:szCs w:val="22"/>
          <w:lang w:val="en-US"/>
        </w:rPr>
        <w:t>payments</w:t>
      </w:r>
    </w:p>
    <w:p w14:paraId="2C850EC1" w14:textId="77777777" w:rsidR="00776B8A" w:rsidRPr="00776B8A" w:rsidRDefault="00776B8A" w:rsidP="00776B8A">
      <w:pPr>
        <w:widowControl w:val="0"/>
        <w:numPr>
          <w:ilvl w:val="1"/>
          <w:numId w:val="309"/>
        </w:numPr>
        <w:tabs>
          <w:tab w:val="left" w:pos="958"/>
        </w:tabs>
        <w:autoSpaceDE w:val="0"/>
        <w:autoSpaceDN w:val="0"/>
        <w:spacing w:before="153" w:after="0" w:line="266" w:lineRule="auto"/>
        <w:ind w:right="156"/>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council's </w:t>
      </w:r>
      <w:r w:rsidRPr="00776B8A">
        <w:rPr>
          <w:rFonts w:ascii="Calibri" w:eastAsia="Arial" w:hAnsi="Calibri" w:cs="Calibri"/>
          <w:spacing w:val="-4"/>
          <w:sz w:val="22"/>
          <w:szCs w:val="22"/>
          <w:lang w:val="en-US"/>
        </w:rPr>
        <w:t xml:space="preserve">banking arrangements, including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bank </w:t>
      </w:r>
      <w:r w:rsidRPr="00776B8A">
        <w:rPr>
          <w:rFonts w:ascii="Calibri" w:eastAsia="Arial" w:hAnsi="Calibri" w:cs="Calibri"/>
          <w:spacing w:val="-4"/>
          <w:sz w:val="22"/>
          <w:szCs w:val="22"/>
          <w:lang w:val="en-US"/>
        </w:rPr>
        <w:t xml:space="preserve">mandate,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by the Clerk/</w:t>
      </w:r>
      <w:proofErr w:type="gramStart"/>
      <w:r w:rsidRPr="00776B8A">
        <w:rPr>
          <w:rFonts w:ascii="Calibri" w:eastAsia="Arial" w:hAnsi="Calibri" w:cs="Calibri"/>
          <w:sz w:val="22"/>
          <w:szCs w:val="22"/>
          <w:lang w:val="en-US"/>
        </w:rPr>
        <w:t>RFO</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banking arrangements</w:t>
      </w:r>
      <w:r w:rsidRPr="00776B8A">
        <w:rPr>
          <w:rFonts w:ascii="Calibri" w:eastAsia="Arial" w:hAnsi="Calibri" w:cs="Calibri"/>
          <w:spacing w:val="53"/>
          <w:sz w:val="22"/>
          <w:szCs w:val="22"/>
          <w:lang w:val="en-US"/>
        </w:rPr>
        <w:t xml:space="preserv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delegated </w:t>
      </w:r>
      <w:r w:rsidRPr="00776B8A">
        <w:rPr>
          <w:rFonts w:ascii="Calibri" w:eastAsia="Arial" w:hAnsi="Calibri" w:cs="Calibri"/>
          <w:sz w:val="22"/>
          <w:szCs w:val="22"/>
          <w:lang w:val="en-US"/>
        </w:rPr>
        <w:t xml:space="preserve">to a committee.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has </w:t>
      </w:r>
      <w:r w:rsidRPr="00776B8A">
        <w:rPr>
          <w:rFonts w:ascii="Calibri" w:eastAsia="Arial" w:hAnsi="Calibri" w:cs="Calibri"/>
          <w:spacing w:val="-3"/>
          <w:sz w:val="22"/>
          <w:szCs w:val="22"/>
          <w:lang w:val="en-US"/>
        </w:rPr>
        <w:t xml:space="preserve">resolved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bank </w:t>
      </w:r>
      <w:r w:rsidRPr="00776B8A">
        <w:rPr>
          <w:rFonts w:ascii="Calibri" w:eastAsia="Arial" w:hAnsi="Calibri" w:cs="Calibri"/>
          <w:sz w:val="22"/>
          <w:szCs w:val="22"/>
          <w:lang w:val="en-US"/>
        </w:rPr>
        <w:t>with Unity Trust (Current account) and HSBC (Savings account)</w:t>
      </w:r>
      <w:r w:rsidRPr="00776B8A">
        <w:rPr>
          <w:rFonts w:ascii="Calibri" w:eastAsia="Arial" w:hAnsi="Calibri" w:cs="Calibri"/>
          <w:spacing w:val="-3"/>
          <w:sz w:val="22"/>
          <w:szCs w:val="22"/>
          <w:lang w:val="en-US"/>
        </w:rPr>
        <w:t xml:space="preserve">. </w:t>
      </w:r>
    </w:p>
    <w:p w14:paraId="0793D67C" w14:textId="77777777" w:rsidR="00776B8A" w:rsidRPr="00776B8A" w:rsidRDefault="00776B8A" w:rsidP="00776B8A">
      <w:pPr>
        <w:widowControl w:val="0"/>
        <w:numPr>
          <w:ilvl w:val="1"/>
          <w:numId w:val="309"/>
        </w:numPr>
        <w:tabs>
          <w:tab w:val="left" w:pos="958"/>
        </w:tabs>
        <w:autoSpaceDE w:val="0"/>
        <w:autoSpaceDN w:val="0"/>
        <w:spacing w:before="122" w:after="0" w:line="268" w:lineRule="auto"/>
        <w:ind w:right="230"/>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must have safe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efficient </w:t>
      </w:r>
      <w:r w:rsidRPr="00776B8A">
        <w:rPr>
          <w:rFonts w:ascii="Calibri" w:eastAsia="Arial" w:hAnsi="Calibri" w:cs="Calibri"/>
          <w:spacing w:val="-4"/>
          <w:sz w:val="22"/>
          <w:szCs w:val="22"/>
          <w:lang w:val="en-US"/>
        </w:rPr>
        <w:t xml:space="preserve">arrangements </w:t>
      </w:r>
      <w:r w:rsidRPr="00776B8A">
        <w:rPr>
          <w:rFonts w:ascii="Calibri" w:eastAsia="Arial" w:hAnsi="Calibri" w:cs="Calibri"/>
          <w:sz w:val="22"/>
          <w:szCs w:val="22"/>
          <w:lang w:val="en-US"/>
        </w:rPr>
        <w:t xml:space="preserve">for making </w:t>
      </w:r>
      <w:r w:rsidRPr="00776B8A">
        <w:rPr>
          <w:rFonts w:ascii="Calibri" w:eastAsia="Arial" w:hAnsi="Calibri" w:cs="Calibri"/>
          <w:spacing w:val="-3"/>
          <w:sz w:val="22"/>
          <w:szCs w:val="22"/>
          <w:lang w:val="en-US"/>
        </w:rPr>
        <w:t xml:space="preserve">payments,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safeguard </w:t>
      </w:r>
      <w:r w:rsidRPr="00776B8A">
        <w:rPr>
          <w:rFonts w:ascii="Calibri" w:eastAsia="Arial" w:hAnsi="Calibri" w:cs="Calibri"/>
          <w:spacing w:val="-6"/>
          <w:sz w:val="22"/>
          <w:szCs w:val="22"/>
          <w:lang w:val="en-US"/>
        </w:rPr>
        <w:t xml:space="preserve">against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6"/>
          <w:sz w:val="22"/>
          <w:szCs w:val="22"/>
          <w:lang w:val="en-US"/>
        </w:rPr>
        <w:t xml:space="preserve">possibility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fraud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error.  </w:t>
      </w:r>
      <w:r w:rsidRPr="00776B8A">
        <w:rPr>
          <w:rFonts w:ascii="Calibri" w:eastAsia="Arial" w:hAnsi="Calibri" w:cs="Calibri"/>
          <w:spacing w:val="-3"/>
          <w:sz w:val="22"/>
          <w:szCs w:val="22"/>
          <w:lang w:val="en-US"/>
        </w:rPr>
        <w:t xml:space="preserve">Wherever </w:t>
      </w:r>
      <w:r w:rsidRPr="00776B8A">
        <w:rPr>
          <w:rFonts w:ascii="Calibri" w:eastAsia="Arial" w:hAnsi="Calibri" w:cs="Calibri"/>
          <w:spacing w:val="-6"/>
          <w:sz w:val="22"/>
          <w:szCs w:val="22"/>
          <w:lang w:val="en-US"/>
        </w:rPr>
        <w:t xml:space="preserve">possible,  </w:t>
      </w:r>
      <w:r w:rsidRPr="00776B8A">
        <w:rPr>
          <w:rFonts w:ascii="Calibri" w:eastAsia="Arial" w:hAnsi="Calibri" w:cs="Calibri"/>
          <w:sz w:val="22"/>
          <w:szCs w:val="22"/>
          <w:lang w:val="en-US"/>
        </w:rPr>
        <w:t xml:space="preserve">more </w:t>
      </w:r>
      <w:r w:rsidRPr="00776B8A">
        <w:rPr>
          <w:rFonts w:ascii="Calibri" w:eastAsia="Arial" w:hAnsi="Calibri" w:cs="Calibri"/>
          <w:spacing w:val="-4"/>
          <w:sz w:val="22"/>
          <w:szCs w:val="22"/>
          <w:lang w:val="en-US"/>
        </w:rPr>
        <w:t xml:space="preserve">than one </w:t>
      </w:r>
      <w:r w:rsidRPr="00776B8A">
        <w:rPr>
          <w:rFonts w:ascii="Calibri" w:eastAsia="Arial" w:hAnsi="Calibri" w:cs="Calibri"/>
          <w:spacing w:val="-5"/>
          <w:sz w:val="22"/>
          <w:szCs w:val="22"/>
          <w:lang w:val="en-US"/>
        </w:rPr>
        <w:t xml:space="preserve">person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involved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payment, for example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dual online authorisation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dual </w:t>
      </w:r>
      <w:r w:rsidRPr="00776B8A">
        <w:rPr>
          <w:rFonts w:ascii="Calibri" w:eastAsia="Arial" w:hAnsi="Calibri" w:cs="Calibri"/>
          <w:spacing w:val="-3"/>
          <w:sz w:val="22"/>
          <w:szCs w:val="22"/>
          <w:lang w:val="en-US"/>
        </w:rPr>
        <w:t xml:space="preserve">cheque </w:t>
      </w:r>
      <w:r w:rsidRPr="00776B8A">
        <w:rPr>
          <w:rFonts w:ascii="Calibri" w:eastAsia="Arial" w:hAnsi="Calibri" w:cs="Calibri"/>
          <w:spacing w:val="-6"/>
          <w:sz w:val="22"/>
          <w:szCs w:val="22"/>
          <w:lang w:val="en-US"/>
        </w:rPr>
        <w:t xml:space="preserve">signing. </w:t>
      </w:r>
      <w:r w:rsidRPr="00776B8A">
        <w:rPr>
          <w:rFonts w:ascii="Calibri" w:eastAsia="Arial" w:hAnsi="Calibri" w:cs="Calibri"/>
          <w:sz w:val="22"/>
          <w:szCs w:val="22"/>
          <w:lang w:val="en-US"/>
        </w:rPr>
        <w:t xml:space="preserve">Even where a </w:t>
      </w:r>
      <w:r w:rsidRPr="00776B8A">
        <w:rPr>
          <w:rFonts w:ascii="Calibri" w:eastAsia="Arial" w:hAnsi="Calibri" w:cs="Calibri"/>
          <w:spacing w:val="-4"/>
          <w:sz w:val="22"/>
          <w:szCs w:val="22"/>
          <w:lang w:val="en-US"/>
        </w:rPr>
        <w:t xml:space="preserve">purchase has </w:t>
      </w:r>
      <w:r w:rsidRPr="00776B8A">
        <w:rPr>
          <w:rFonts w:ascii="Calibri" w:eastAsia="Arial" w:hAnsi="Calibri" w:cs="Calibri"/>
          <w:spacing w:val="-5"/>
          <w:sz w:val="22"/>
          <w:szCs w:val="22"/>
          <w:lang w:val="en-US"/>
        </w:rPr>
        <w:t xml:space="preserve">been authorised,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payment must </w:t>
      </w:r>
      <w:r w:rsidRPr="00776B8A">
        <w:rPr>
          <w:rFonts w:ascii="Calibri" w:eastAsia="Arial" w:hAnsi="Calibri" w:cs="Calibri"/>
          <w:spacing w:val="-5"/>
          <w:sz w:val="22"/>
          <w:szCs w:val="22"/>
          <w:lang w:val="en-US"/>
        </w:rPr>
        <w:t xml:space="preserve">also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only authorised </w:t>
      </w:r>
      <w:r w:rsidRPr="00776B8A">
        <w:rPr>
          <w:rFonts w:ascii="Calibri" w:eastAsia="Arial" w:hAnsi="Calibri" w:cs="Calibri"/>
          <w:sz w:val="22"/>
          <w:szCs w:val="22"/>
          <w:lang w:val="en-US"/>
        </w:rPr>
        <w:t xml:space="preserve">payments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approved or </w:t>
      </w:r>
      <w:r w:rsidRPr="00776B8A">
        <w:rPr>
          <w:rFonts w:ascii="Calibri" w:eastAsia="Arial" w:hAnsi="Calibri" w:cs="Calibri"/>
          <w:spacing w:val="-6"/>
          <w:sz w:val="22"/>
          <w:szCs w:val="22"/>
          <w:lang w:val="en-US"/>
        </w:rPr>
        <w:t xml:space="preserve">signed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allow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funds to </w:t>
      </w:r>
      <w:r w:rsidRPr="00776B8A">
        <w:rPr>
          <w:rFonts w:ascii="Calibri" w:eastAsia="Arial" w:hAnsi="Calibri" w:cs="Calibri"/>
          <w:spacing w:val="-2"/>
          <w:sz w:val="22"/>
          <w:szCs w:val="22"/>
          <w:lang w:val="en-US"/>
        </w:rPr>
        <w:t xml:space="preserve">leave </w:t>
      </w:r>
      <w:r w:rsidRPr="00776B8A">
        <w:rPr>
          <w:rFonts w:ascii="Calibri" w:eastAsia="Arial" w:hAnsi="Calibri" w:cs="Calibri"/>
          <w:spacing w:val="-3"/>
          <w:sz w:val="22"/>
          <w:szCs w:val="22"/>
          <w:lang w:val="en-US"/>
        </w:rPr>
        <w:t>the council’s</w:t>
      </w:r>
      <w:r w:rsidRPr="00776B8A">
        <w:rPr>
          <w:rFonts w:ascii="Calibri" w:eastAsia="Arial" w:hAnsi="Calibri" w:cs="Calibri"/>
          <w:spacing w:val="-1"/>
          <w:sz w:val="22"/>
          <w:szCs w:val="22"/>
          <w:lang w:val="en-US"/>
        </w:rPr>
        <w:t xml:space="preserve"> </w:t>
      </w:r>
      <w:r w:rsidRPr="00776B8A">
        <w:rPr>
          <w:rFonts w:ascii="Calibri" w:eastAsia="Arial" w:hAnsi="Calibri" w:cs="Calibri"/>
          <w:spacing w:val="-3"/>
          <w:sz w:val="22"/>
          <w:szCs w:val="22"/>
          <w:lang w:val="en-US"/>
        </w:rPr>
        <w:t>bank.</w:t>
      </w:r>
    </w:p>
    <w:p w14:paraId="4D981AC1" w14:textId="77777777" w:rsidR="00776B8A" w:rsidRPr="00776B8A" w:rsidRDefault="00776B8A" w:rsidP="00776B8A">
      <w:pPr>
        <w:widowControl w:val="0"/>
        <w:numPr>
          <w:ilvl w:val="1"/>
          <w:numId w:val="309"/>
        </w:numPr>
        <w:tabs>
          <w:tab w:val="left" w:pos="958"/>
        </w:tabs>
        <w:autoSpaceDE w:val="0"/>
        <w:autoSpaceDN w:val="0"/>
        <w:spacing w:before="118" w:after="0" w:line="268" w:lineRule="auto"/>
        <w:ind w:right="203"/>
        <w:rPr>
          <w:rFonts w:ascii="Calibri" w:eastAsia="Arial" w:hAnsi="Calibri" w:cs="Calibri"/>
          <w:sz w:val="22"/>
          <w:szCs w:val="22"/>
          <w:lang w:val="en-US"/>
        </w:rPr>
      </w:pPr>
      <w:r w:rsidRPr="00776B8A">
        <w:rPr>
          <w:rFonts w:ascii="Calibri" w:eastAsia="Arial" w:hAnsi="Calibri" w:cs="Calibri"/>
          <w:sz w:val="22"/>
          <w:szCs w:val="22"/>
          <w:lang w:val="en-US"/>
        </w:rPr>
        <w:t xml:space="preserve">All invoices for payment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examined for </w:t>
      </w:r>
      <w:r w:rsidRPr="00776B8A">
        <w:rPr>
          <w:rFonts w:ascii="Calibri" w:eastAsia="Arial" w:hAnsi="Calibri" w:cs="Calibri"/>
          <w:spacing w:val="-3"/>
          <w:sz w:val="22"/>
          <w:szCs w:val="22"/>
          <w:lang w:val="en-US"/>
        </w:rPr>
        <w:t xml:space="preserve">arithmetical </w:t>
      </w:r>
      <w:r w:rsidRPr="00776B8A">
        <w:rPr>
          <w:rFonts w:ascii="Calibri" w:eastAsia="Arial" w:hAnsi="Calibri" w:cs="Calibri"/>
          <w:sz w:val="22"/>
          <w:szCs w:val="22"/>
          <w:lang w:val="en-US"/>
        </w:rPr>
        <w:t xml:space="preserve">accuracy, </w:t>
      </w:r>
      <w:r w:rsidRPr="00776B8A">
        <w:rPr>
          <w:rFonts w:ascii="Calibri" w:eastAsia="Arial" w:hAnsi="Calibri" w:cs="Calibri"/>
          <w:spacing w:val="-4"/>
          <w:sz w:val="22"/>
          <w:szCs w:val="22"/>
          <w:lang w:val="en-US"/>
        </w:rPr>
        <w:t xml:space="preserve">analysed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appropriate expenditure </w:t>
      </w:r>
      <w:r w:rsidRPr="00776B8A">
        <w:rPr>
          <w:rFonts w:ascii="Calibri" w:eastAsia="Arial" w:hAnsi="Calibri" w:cs="Calibri"/>
          <w:spacing w:val="-5"/>
          <w:sz w:val="22"/>
          <w:szCs w:val="22"/>
          <w:lang w:val="en-US"/>
        </w:rPr>
        <w:t xml:space="preserve">heading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verified to confirm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work, </w:t>
      </w:r>
      <w:proofErr w:type="gramStart"/>
      <w:r w:rsidRPr="00776B8A">
        <w:rPr>
          <w:rFonts w:ascii="Calibri" w:eastAsia="Arial" w:hAnsi="Calibri" w:cs="Calibri"/>
          <w:spacing w:val="-5"/>
          <w:sz w:val="22"/>
          <w:szCs w:val="22"/>
          <w:lang w:val="en-US"/>
        </w:rPr>
        <w:t>goods</w:t>
      </w:r>
      <w:proofErr w:type="gramEnd"/>
      <w:r w:rsidRPr="00776B8A">
        <w:rPr>
          <w:rFonts w:ascii="Calibri" w:eastAsia="Arial" w:hAnsi="Calibri" w:cs="Calibri"/>
          <w:spacing w:val="-5"/>
          <w:sz w:val="22"/>
          <w:szCs w:val="22"/>
          <w:lang w:val="en-US"/>
        </w:rPr>
        <w:t xml:space="preserve">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services were received, checked </w:t>
      </w:r>
      <w:r w:rsidRPr="00776B8A">
        <w:rPr>
          <w:rFonts w:ascii="Calibri" w:eastAsia="Arial" w:hAnsi="Calibri" w:cs="Calibri"/>
          <w:spacing w:val="-4"/>
          <w:sz w:val="22"/>
          <w:szCs w:val="22"/>
          <w:lang w:val="en-US"/>
        </w:rPr>
        <w:t xml:space="preserve">and represent expenditure previously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before </w:t>
      </w:r>
      <w:r w:rsidRPr="00776B8A">
        <w:rPr>
          <w:rFonts w:ascii="Calibri" w:eastAsia="Arial" w:hAnsi="Calibri" w:cs="Calibri"/>
          <w:spacing w:val="-5"/>
          <w:sz w:val="22"/>
          <w:szCs w:val="22"/>
          <w:lang w:val="en-US"/>
        </w:rPr>
        <w:t xml:space="preserve">being </w:t>
      </w:r>
      <w:r w:rsidRPr="00776B8A">
        <w:rPr>
          <w:rFonts w:ascii="Calibri" w:eastAsia="Arial" w:hAnsi="Calibri" w:cs="Calibri"/>
          <w:sz w:val="22"/>
          <w:szCs w:val="22"/>
          <w:lang w:val="en-US"/>
        </w:rPr>
        <w:t xml:space="preserve">certified </w:t>
      </w:r>
      <w:r w:rsidRPr="00776B8A">
        <w:rPr>
          <w:rFonts w:ascii="Calibri" w:eastAsia="Arial" w:hAnsi="Calibri" w:cs="Calibri"/>
          <w:spacing w:val="-3"/>
          <w:sz w:val="22"/>
          <w:szCs w:val="22"/>
          <w:lang w:val="en-US"/>
        </w:rPr>
        <w:t>by the Clerk/</w:t>
      </w:r>
      <w:r w:rsidRPr="00776B8A">
        <w:rPr>
          <w:rFonts w:ascii="Calibri" w:eastAsia="Arial" w:hAnsi="Calibri" w:cs="Calibri"/>
          <w:sz w:val="22"/>
          <w:szCs w:val="22"/>
          <w:lang w:val="en-US"/>
        </w:rPr>
        <w:t xml:space="preserve">RFO. </w:t>
      </w:r>
      <w:r w:rsidRPr="00776B8A">
        <w:rPr>
          <w:rFonts w:ascii="Calibri" w:eastAsia="Arial" w:hAnsi="Calibri" w:cs="Calibri"/>
          <w:spacing w:val="-3"/>
          <w:sz w:val="22"/>
          <w:szCs w:val="22"/>
          <w:lang w:val="en-US"/>
        </w:rPr>
        <w:t xml:space="preserve">Where the </w:t>
      </w:r>
      <w:r w:rsidRPr="00776B8A">
        <w:rPr>
          <w:rFonts w:ascii="Calibri" w:eastAsia="Arial" w:hAnsi="Calibri" w:cs="Calibri"/>
          <w:sz w:val="22"/>
          <w:szCs w:val="22"/>
          <w:lang w:val="en-US"/>
        </w:rPr>
        <w:t xml:space="preserve">certification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invoices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5"/>
          <w:sz w:val="22"/>
          <w:szCs w:val="22"/>
          <w:lang w:val="en-US"/>
        </w:rPr>
        <w:t xml:space="preserve">done </w:t>
      </w:r>
      <w:r w:rsidRPr="00776B8A">
        <w:rPr>
          <w:rFonts w:ascii="Calibri" w:eastAsia="Arial" w:hAnsi="Calibri" w:cs="Calibri"/>
          <w:spacing w:val="-3"/>
          <w:sz w:val="22"/>
          <w:szCs w:val="22"/>
          <w:lang w:val="en-US"/>
        </w:rPr>
        <w:t xml:space="preserve">as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batch, </w:t>
      </w:r>
      <w:r w:rsidRPr="00776B8A">
        <w:rPr>
          <w:rFonts w:ascii="Calibri" w:eastAsia="Arial" w:hAnsi="Calibri" w:cs="Calibri"/>
          <w:spacing w:val="-4"/>
          <w:sz w:val="22"/>
          <w:szCs w:val="22"/>
          <w:lang w:val="en-US"/>
        </w:rPr>
        <w:t xml:space="preserve">this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include </w:t>
      </w:r>
      <w:r w:rsidRPr="00776B8A">
        <w:rPr>
          <w:rFonts w:ascii="Calibri" w:eastAsia="Arial" w:hAnsi="Calibri" w:cs="Calibri"/>
          <w:sz w:val="22"/>
          <w:szCs w:val="22"/>
          <w:lang w:val="en-US"/>
        </w:rPr>
        <w:t xml:space="preserve">a </w:t>
      </w:r>
      <w:r w:rsidRPr="00776B8A">
        <w:rPr>
          <w:rFonts w:ascii="Calibri" w:eastAsia="Arial" w:hAnsi="Calibri" w:cs="Calibri"/>
          <w:spacing w:val="-4"/>
          <w:sz w:val="22"/>
          <w:szCs w:val="22"/>
          <w:lang w:val="en-US"/>
        </w:rPr>
        <w:t xml:space="preserve">statement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RFO </w:t>
      </w:r>
      <w:r w:rsidRPr="00776B8A">
        <w:rPr>
          <w:rFonts w:ascii="Calibri" w:eastAsia="Arial" w:hAnsi="Calibri" w:cs="Calibri"/>
          <w:spacing w:val="-4"/>
          <w:sz w:val="22"/>
          <w:szCs w:val="22"/>
          <w:lang w:val="en-US"/>
        </w:rPr>
        <w:t xml:space="preserve">that all </w:t>
      </w:r>
      <w:r w:rsidRPr="00776B8A">
        <w:rPr>
          <w:rFonts w:ascii="Calibri" w:eastAsia="Arial" w:hAnsi="Calibri" w:cs="Calibri"/>
          <w:sz w:val="22"/>
          <w:szCs w:val="22"/>
          <w:lang w:val="en-US"/>
        </w:rPr>
        <w:t xml:space="preserve">invoices </w:t>
      </w:r>
      <w:r w:rsidRPr="00776B8A">
        <w:rPr>
          <w:rFonts w:ascii="Calibri" w:eastAsia="Arial" w:hAnsi="Calibri" w:cs="Calibri"/>
          <w:spacing w:val="-5"/>
          <w:sz w:val="22"/>
          <w:szCs w:val="22"/>
          <w:lang w:val="en-US"/>
        </w:rPr>
        <w:t xml:space="preserve">listed </w:t>
      </w:r>
      <w:r w:rsidRPr="00776B8A">
        <w:rPr>
          <w:rFonts w:ascii="Calibri" w:eastAsia="Arial" w:hAnsi="Calibri" w:cs="Calibri"/>
          <w:sz w:val="22"/>
          <w:szCs w:val="22"/>
          <w:lang w:val="en-US"/>
        </w:rPr>
        <w:t xml:space="preserve">have </w:t>
      </w:r>
      <w:r w:rsidRPr="00776B8A">
        <w:rPr>
          <w:rFonts w:ascii="Calibri" w:eastAsia="Arial" w:hAnsi="Calibri" w:cs="Calibri"/>
          <w:spacing w:val="-5"/>
          <w:sz w:val="22"/>
          <w:szCs w:val="22"/>
          <w:lang w:val="en-US"/>
        </w:rPr>
        <w:t xml:space="preserve">been </w:t>
      </w:r>
      <w:r w:rsidRPr="00776B8A">
        <w:rPr>
          <w:rFonts w:ascii="Calibri" w:eastAsia="Arial" w:hAnsi="Calibri" w:cs="Calibri"/>
          <w:spacing w:val="-3"/>
          <w:sz w:val="22"/>
          <w:szCs w:val="22"/>
          <w:lang w:val="en-US"/>
        </w:rPr>
        <w:t xml:space="preserve">‘examined, </w:t>
      </w:r>
      <w:r w:rsidRPr="00776B8A">
        <w:rPr>
          <w:rFonts w:ascii="Calibri" w:eastAsia="Arial" w:hAnsi="Calibri" w:cs="Calibri"/>
          <w:sz w:val="22"/>
          <w:szCs w:val="22"/>
          <w:lang w:val="en-US"/>
        </w:rPr>
        <w:t xml:space="preserve">verified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certified’ </w:t>
      </w:r>
      <w:r w:rsidRPr="00776B8A">
        <w:rPr>
          <w:rFonts w:ascii="Calibri" w:eastAsia="Arial" w:hAnsi="Calibri" w:cs="Calibri"/>
          <w:spacing w:val="-3"/>
          <w:sz w:val="22"/>
          <w:szCs w:val="22"/>
          <w:lang w:val="en-US"/>
        </w:rPr>
        <w:t>by the Clerk/RFO</w:t>
      </w:r>
      <w:r w:rsidRPr="00776B8A">
        <w:rPr>
          <w:rFonts w:ascii="Calibri" w:eastAsia="Arial" w:hAnsi="Calibri" w:cs="Calibri"/>
          <w:sz w:val="22"/>
          <w:szCs w:val="22"/>
          <w:lang w:val="en-US"/>
        </w:rPr>
        <w:t>.</w:t>
      </w:r>
    </w:p>
    <w:p w14:paraId="5F47316F" w14:textId="77777777" w:rsidR="00776B8A" w:rsidRPr="00776B8A" w:rsidRDefault="00776B8A" w:rsidP="00776B8A">
      <w:pPr>
        <w:widowControl w:val="0"/>
        <w:numPr>
          <w:ilvl w:val="1"/>
          <w:numId w:val="309"/>
        </w:numPr>
        <w:tabs>
          <w:tab w:val="left" w:pos="958"/>
        </w:tabs>
        <w:autoSpaceDE w:val="0"/>
        <w:autoSpaceDN w:val="0"/>
        <w:spacing w:before="116" w:after="0" w:line="271" w:lineRule="auto"/>
        <w:ind w:right="158"/>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Personal </w:t>
      </w:r>
      <w:r w:rsidRPr="00776B8A">
        <w:rPr>
          <w:rFonts w:ascii="Calibri" w:eastAsia="Arial" w:hAnsi="Calibri" w:cs="Calibri"/>
          <w:sz w:val="22"/>
          <w:szCs w:val="22"/>
          <w:lang w:val="en-US"/>
        </w:rPr>
        <w:t xml:space="preserve">payments </w:t>
      </w:r>
      <w:r w:rsidRPr="00776B8A">
        <w:rPr>
          <w:rFonts w:ascii="Calibri" w:eastAsia="Arial" w:hAnsi="Calibri" w:cs="Calibri"/>
          <w:spacing w:val="-4"/>
          <w:sz w:val="22"/>
          <w:szCs w:val="22"/>
          <w:lang w:val="en-US"/>
        </w:rPr>
        <w:t xml:space="preserve">(including </w:t>
      </w:r>
      <w:r w:rsidRPr="00776B8A">
        <w:rPr>
          <w:rFonts w:ascii="Calibri" w:eastAsia="Arial" w:hAnsi="Calibri" w:cs="Calibri"/>
          <w:spacing w:val="-5"/>
          <w:sz w:val="22"/>
          <w:szCs w:val="22"/>
          <w:lang w:val="en-US"/>
        </w:rPr>
        <w:t xml:space="preserve">salaries, </w:t>
      </w:r>
      <w:r w:rsidRPr="00776B8A">
        <w:rPr>
          <w:rFonts w:ascii="Calibri" w:eastAsia="Arial" w:hAnsi="Calibri" w:cs="Calibri"/>
          <w:spacing w:val="-4"/>
          <w:sz w:val="22"/>
          <w:szCs w:val="22"/>
          <w:lang w:val="en-US"/>
        </w:rPr>
        <w:t xml:space="preserve">wages, </w:t>
      </w:r>
      <w:proofErr w:type="gramStart"/>
      <w:r w:rsidRPr="00776B8A">
        <w:rPr>
          <w:rFonts w:ascii="Calibri" w:eastAsia="Arial" w:hAnsi="Calibri" w:cs="Calibri"/>
          <w:spacing w:val="-4"/>
          <w:sz w:val="22"/>
          <w:szCs w:val="22"/>
          <w:lang w:val="en-US"/>
        </w:rPr>
        <w:t>expenses</w:t>
      </w:r>
      <w:proofErr w:type="gramEnd"/>
      <w:r w:rsidRPr="00776B8A">
        <w:rPr>
          <w:rFonts w:ascii="Calibri" w:eastAsia="Arial" w:hAnsi="Calibri" w:cs="Calibri"/>
          <w:spacing w:val="-4"/>
          <w:sz w:val="22"/>
          <w:szCs w:val="22"/>
          <w:lang w:val="en-US"/>
        </w:rPr>
        <w:t xml:space="preserve"> and any </w:t>
      </w:r>
      <w:r w:rsidRPr="00776B8A">
        <w:rPr>
          <w:rFonts w:ascii="Calibri" w:eastAsia="Arial" w:hAnsi="Calibri" w:cs="Calibri"/>
          <w:sz w:val="22"/>
          <w:szCs w:val="22"/>
          <w:lang w:val="en-US"/>
        </w:rPr>
        <w:t xml:space="preserve">payment made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relation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termination of </w:t>
      </w:r>
      <w:r w:rsidRPr="00776B8A">
        <w:rPr>
          <w:rFonts w:ascii="Calibri" w:eastAsia="Arial" w:hAnsi="Calibri" w:cs="Calibri"/>
          <w:sz w:val="22"/>
          <w:szCs w:val="22"/>
          <w:lang w:val="en-US"/>
        </w:rPr>
        <w:t xml:space="preserve">employment) may </w:t>
      </w:r>
      <w:r w:rsidRPr="00776B8A">
        <w:rPr>
          <w:rFonts w:ascii="Calibri" w:eastAsia="Arial" w:hAnsi="Calibri" w:cs="Calibri"/>
          <w:spacing w:val="-3"/>
          <w:sz w:val="22"/>
          <w:szCs w:val="22"/>
          <w:lang w:val="en-US"/>
        </w:rPr>
        <w:t xml:space="preserve">be summarised </w:t>
      </w:r>
      <w:r w:rsidRPr="00776B8A">
        <w:rPr>
          <w:rFonts w:ascii="Calibri" w:eastAsia="Arial" w:hAnsi="Calibri" w:cs="Calibri"/>
          <w:sz w:val="22"/>
          <w:szCs w:val="22"/>
          <w:lang w:val="en-US"/>
        </w:rPr>
        <w:t xml:space="preserve">to avoid </w:t>
      </w:r>
      <w:r w:rsidRPr="00776B8A">
        <w:rPr>
          <w:rFonts w:ascii="Calibri" w:eastAsia="Arial" w:hAnsi="Calibri" w:cs="Calibri"/>
          <w:spacing w:val="-5"/>
          <w:sz w:val="22"/>
          <w:szCs w:val="22"/>
          <w:lang w:val="en-US"/>
        </w:rPr>
        <w:t xml:space="preserve">disclosing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personal</w:t>
      </w:r>
      <w:r w:rsidRPr="00776B8A">
        <w:rPr>
          <w:rFonts w:ascii="Calibri" w:eastAsia="Arial" w:hAnsi="Calibri" w:cs="Calibri"/>
          <w:spacing w:val="19"/>
          <w:sz w:val="22"/>
          <w:szCs w:val="22"/>
          <w:lang w:val="en-US"/>
        </w:rPr>
        <w:t xml:space="preserve"> </w:t>
      </w:r>
      <w:r w:rsidRPr="00776B8A">
        <w:rPr>
          <w:rFonts w:ascii="Calibri" w:eastAsia="Arial" w:hAnsi="Calibri" w:cs="Calibri"/>
          <w:spacing w:val="-2"/>
          <w:sz w:val="22"/>
          <w:szCs w:val="22"/>
          <w:lang w:val="en-US"/>
        </w:rPr>
        <w:t>information.</w:t>
      </w:r>
    </w:p>
    <w:p w14:paraId="49404890" w14:textId="77777777" w:rsidR="00776B8A" w:rsidRPr="00776B8A" w:rsidRDefault="00776B8A" w:rsidP="00776B8A">
      <w:pPr>
        <w:widowControl w:val="0"/>
        <w:numPr>
          <w:ilvl w:val="1"/>
          <w:numId w:val="309"/>
        </w:numPr>
        <w:tabs>
          <w:tab w:val="left" w:pos="958"/>
        </w:tabs>
        <w:autoSpaceDE w:val="0"/>
        <w:autoSpaceDN w:val="0"/>
        <w:spacing w:before="10" w:after="0" w:line="264" w:lineRule="auto"/>
        <w:ind w:right="357"/>
        <w:rPr>
          <w:rFonts w:ascii="Calibri" w:eastAsia="Arial" w:hAnsi="Calibri" w:cs="Calibri"/>
          <w:sz w:val="12"/>
          <w:szCs w:val="22"/>
          <w:lang w:val="en-US"/>
        </w:rPr>
      </w:pPr>
      <w:r w:rsidRPr="00776B8A">
        <w:rPr>
          <w:rFonts w:ascii="Calibri" w:eastAsia="Arial" w:hAnsi="Calibri" w:cs="Calibri"/>
          <w:sz w:val="22"/>
          <w:szCs w:val="22"/>
          <w:lang w:val="en-US"/>
        </w:rPr>
        <w:t xml:space="preserve">All payments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online </w:t>
      </w:r>
      <w:r w:rsidRPr="00776B8A">
        <w:rPr>
          <w:rFonts w:ascii="Calibri" w:eastAsia="Arial" w:hAnsi="Calibri" w:cs="Calibri"/>
          <w:spacing w:val="-4"/>
          <w:sz w:val="22"/>
          <w:szCs w:val="22"/>
          <w:lang w:val="en-US"/>
        </w:rPr>
        <w:t xml:space="preserve">banking/cheque,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accordance with a </w:t>
      </w:r>
      <w:r w:rsidRPr="00776B8A">
        <w:rPr>
          <w:rFonts w:ascii="Calibri" w:eastAsia="Arial" w:hAnsi="Calibri" w:cs="Calibri"/>
          <w:spacing w:val="-5"/>
          <w:sz w:val="22"/>
          <w:szCs w:val="22"/>
          <w:lang w:val="en-US"/>
        </w:rPr>
        <w:t xml:space="preserve">resolution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or a </w:t>
      </w:r>
      <w:r w:rsidRPr="00776B8A">
        <w:rPr>
          <w:rFonts w:ascii="Calibri" w:eastAsia="Arial" w:hAnsi="Calibri" w:cs="Calibri"/>
          <w:spacing w:val="-5"/>
          <w:sz w:val="22"/>
          <w:szCs w:val="22"/>
          <w:lang w:val="en-US"/>
        </w:rPr>
        <w:t xml:space="preserve">delegated </w:t>
      </w:r>
      <w:r w:rsidRPr="00776B8A">
        <w:rPr>
          <w:rFonts w:ascii="Calibri" w:eastAsia="Arial" w:hAnsi="Calibri" w:cs="Calibri"/>
          <w:spacing w:val="-4"/>
          <w:sz w:val="22"/>
          <w:szCs w:val="22"/>
          <w:lang w:val="en-US"/>
        </w:rPr>
        <w:t xml:space="preserve">decision </w:t>
      </w:r>
      <w:r w:rsidRPr="00776B8A">
        <w:rPr>
          <w:rFonts w:ascii="Calibri" w:eastAsia="Arial" w:hAnsi="Calibri" w:cs="Calibri"/>
          <w:spacing w:val="-3"/>
          <w:sz w:val="22"/>
          <w:szCs w:val="22"/>
          <w:lang w:val="en-US"/>
        </w:rPr>
        <w:t>by the Clerk/RFO</w:t>
      </w:r>
      <w:r w:rsidRPr="00776B8A">
        <w:rPr>
          <w:rFonts w:ascii="Calibri" w:eastAsia="Arial" w:hAnsi="Calibri" w:cs="Calibri"/>
          <w:sz w:val="22"/>
          <w:szCs w:val="22"/>
          <w:lang w:val="en-US"/>
        </w:rPr>
        <w:t xml:space="preserve">, </w:t>
      </w:r>
      <w:r w:rsidRPr="00776B8A">
        <w:rPr>
          <w:rFonts w:ascii="Calibri" w:eastAsia="Arial" w:hAnsi="Calibri" w:cs="Calibri"/>
          <w:spacing w:val="-6"/>
          <w:sz w:val="22"/>
          <w:szCs w:val="22"/>
          <w:lang w:val="en-US"/>
        </w:rPr>
        <w:t xml:space="preserve">unless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resolves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use </w:t>
      </w:r>
      <w:r w:rsidRPr="00776B8A">
        <w:rPr>
          <w:rFonts w:ascii="Calibri" w:eastAsia="Arial" w:hAnsi="Calibri" w:cs="Calibri"/>
          <w:sz w:val="22"/>
          <w:szCs w:val="22"/>
          <w:lang w:val="en-US"/>
        </w:rPr>
        <w:t>a different payment</w:t>
      </w:r>
      <w:r w:rsidRPr="00776B8A">
        <w:rPr>
          <w:rFonts w:ascii="Calibri" w:eastAsia="Arial" w:hAnsi="Calibri" w:cs="Calibri"/>
          <w:spacing w:val="-3"/>
          <w:sz w:val="22"/>
          <w:szCs w:val="22"/>
          <w:lang w:val="en-US"/>
        </w:rPr>
        <w:t xml:space="preserve"> method.</w:t>
      </w:r>
    </w:p>
    <w:p w14:paraId="422CA2F7" w14:textId="77777777" w:rsidR="00776B8A" w:rsidRPr="00776B8A" w:rsidRDefault="00776B8A" w:rsidP="00776B8A">
      <w:pPr>
        <w:widowControl w:val="0"/>
        <w:numPr>
          <w:ilvl w:val="1"/>
          <w:numId w:val="309"/>
        </w:numPr>
        <w:tabs>
          <w:tab w:val="left" w:pos="958"/>
        </w:tabs>
        <w:autoSpaceDE w:val="0"/>
        <w:autoSpaceDN w:val="0"/>
        <w:spacing w:before="97" w:after="0" w:line="266" w:lineRule="auto"/>
        <w:ind w:right="142"/>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For </w:t>
      </w:r>
      <w:r w:rsidRPr="00776B8A">
        <w:rPr>
          <w:rFonts w:ascii="Calibri" w:eastAsia="Arial" w:hAnsi="Calibri" w:cs="Calibri"/>
          <w:sz w:val="22"/>
          <w:szCs w:val="22"/>
          <w:lang w:val="en-US"/>
        </w:rPr>
        <w:t xml:space="preserve">each financial year </w:t>
      </w: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may </w:t>
      </w:r>
      <w:r w:rsidRPr="00776B8A">
        <w:rPr>
          <w:rFonts w:ascii="Calibri" w:eastAsia="Arial" w:hAnsi="Calibri" w:cs="Calibri"/>
          <w:spacing w:val="-3"/>
          <w:sz w:val="22"/>
          <w:szCs w:val="22"/>
          <w:lang w:val="en-US"/>
        </w:rPr>
        <w:t xml:space="preserve">draw up </w:t>
      </w:r>
      <w:r w:rsidRPr="00776B8A">
        <w:rPr>
          <w:rFonts w:ascii="Calibri" w:eastAsia="Arial" w:hAnsi="Calibri" w:cs="Calibri"/>
          <w:sz w:val="22"/>
          <w:szCs w:val="22"/>
          <w:lang w:val="en-US"/>
        </w:rPr>
        <w:t xml:space="preserve">a </w:t>
      </w:r>
      <w:r w:rsidRPr="00776B8A">
        <w:rPr>
          <w:rFonts w:ascii="Calibri" w:eastAsia="Arial" w:hAnsi="Calibri" w:cs="Calibri"/>
          <w:spacing w:val="-4"/>
          <w:sz w:val="22"/>
          <w:szCs w:val="22"/>
          <w:lang w:val="en-US"/>
        </w:rPr>
        <w:t xml:space="preserve">schedule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regular </w:t>
      </w:r>
      <w:r w:rsidRPr="00776B8A">
        <w:rPr>
          <w:rFonts w:ascii="Calibri" w:eastAsia="Arial" w:hAnsi="Calibri" w:cs="Calibri"/>
          <w:sz w:val="22"/>
          <w:szCs w:val="22"/>
          <w:lang w:val="en-US"/>
        </w:rPr>
        <w:t>payments</w:t>
      </w:r>
      <w:r w:rsidRPr="00776B8A">
        <w:rPr>
          <w:rFonts w:ascii="Calibri" w:eastAsia="Arial" w:hAnsi="Calibri" w:cs="Calibri"/>
          <w:spacing w:val="61"/>
          <w:sz w:val="22"/>
          <w:szCs w:val="22"/>
          <w:lang w:val="en-US"/>
        </w:rPr>
        <w:t xml:space="preserve"> </w:t>
      </w:r>
      <w:r w:rsidRPr="00776B8A">
        <w:rPr>
          <w:rFonts w:ascii="Calibri" w:eastAsia="Arial" w:hAnsi="Calibri" w:cs="Calibri"/>
          <w:spacing w:val="-4"/>
          <w:sz w:val="22"/>
          <w:szCs w:val="22"/>
          <w:lang w:val="en-US"/>
        </w:rPr>
        <w:t xml:space="preserve">due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 xml:space="preserve">relation </w:t>
      </w:r>
      <w:r w:rsidRPr="00776B8A">
        <w:rPr>
          <w:rFonts w:ascii="Calibri" w:eastAsia="Arial" w:hAnsi="Calibri" w:cs="Calibri"/>
          <w:sz w:val="22"/>
          <w:szCs w:val="22"/>
          <w:lang w:val="en-US"/>
        </w:rPr>
        <w:t xml:space="preserve">to a </w:t>
      </w:r>
      <w:r w:rsidRPr="00776B8A">
        <w:rPr>
          <w:rFonts w:ascii="Calibri" w:eastAsia="Arial" w:hAnsi="Calibri" w:cs="Calibri"/>
          <w:spacing w:val="-4"/>
          <w:sz w:val="22"/>
          <w:szCs w:val="22"/>
          <w:lang w:val="en-US"/>
        </w:rPr>
        <w:t xml:space="preserve">continuing </w:t>
      </w:r>
      <w:r w:rsidRPr="00776B8A">
        <w:rPr>
          <w:rFonts w:ascii="Calibri" w:eastAsia="Arial" w:hAnsi="Calibri" w:cs="Calibri"/>
          <w:sz w:val="22"/>
          <w:szCs w:val="22"/>
          <w:lang w:val="en-US"/>
        </w:rPr>
        <w:t xml:space="preserve">contract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obligation </w:t>
      </w:r>
      <w:r w:rsidRPr="00776B8A">
        <w:rPr>
          <w:rFonts w:ascii="Calibri" w:eastAsia="Arial" w:hAnsi="Calibri" w:cs="Calibri"/>
          <w:sz w:val="22"/>
          <w:szCs w:val="22"/>
          <w:lang w:val="en-US"/>
        </w:rPr>
        <w:t xml:space="preserve">(such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4"/>
          <w:sz w:val="22"/>
          <w:szCs w:val="22"/>
          <w:lang w:val="en-US"/>
        </w:rPr>
        <w:t xml:space="preserve">Salaries,  </w:t>
      </w:r>
      <w:r w:rsidRPr="00776B8A">
        <w:rPr>
          <w:rFonts w:ascii="Calibri" w:eastAsia="Arial" w:hAnsi="Calibri" w:cs="Calibri"/>
          <w:sz w:val="22"/>
          <w:szCs w:val="22"/>
          <w:lang w:val="en-US"/>
        </w:rPr>
        <w:t xml:space="preserve">PAYE, </w:t>
      </w:r>
      <w:r w:rsidRPr="00776B8A">
        <w:rPr>
          <w:rFonts w:ascii="Calibri" w:eastAsia="Arial" w:hAnsi="Calibri" w:cs="Calibri"/>
          <w:spacing w:val="-4"/>
          <w:sz w:val="22"/>
          <w:szCs w:val="22"/>
          <w:lang w:val="en-US"/>
        </w:rPr>
        <w:t xml:space="preserve">National Insurance, </w:t>
      </w:r>
      <w:r w:rsidRPr="00776B8A">
        <w:rPr>
          <w:rFonts w:ascii="Calibri" w:eastAsia="Arial" w:hAnsi="Calibri" w:cs="Calibri"/>
          <w:spacing w:val="-6"/>
          <w:sz w:val="22"/>
          <w:szCs w:val="22"/>
          <w:lang w:val="en-US"/>
        </w:rPr>
        <w:t xml:space="preserve">pension </w:t>
      </w:r>
      <w:r w:rsidRPr="00776B8A">
        <w:rPr>
          <w:rFonts w:ascii="Calibri" w:eastAsia="Arial" w:hAnsi="Calibri" w:cs="Calibri"/>
          <w:spacing w:val="-4"/>
          <w:sz w:val="22"/>
          <w:szCs w:val="22"/>
          <w:lang w:val="en-US"/>
        </w:rPr>
        <w:t xml:space="preserve">contributions,  </w:t>
      </w:r>
      <w:r w:rsidRPr="00776B8A">
        <w:rPr>
          <w:rFonts w:ascii="Calibri" w:eastAsia="Arial" w:hAnsi="Calibri" w:cs="Calibri"/>
          <w:spacing w:val="-3"/>
          <w:sz w:val="22"/>
          <w:szCs w:val="22"/>
          <w:lang w:val="en-US"/>
        </w:rPr>
        <w:t xml:space="preserve">rent,  </w:t>
      </w:r>
      <w:r w:rsidRPr="00776B8A">
        <w:rPr>
          <w:rFonts w:ascii="Calibri" w:eastAsia="Arial" w:hAnsi="Calibri" w:cs="Calibri"/>
          <w:spacing w:val="-4"/>
          <w:sz w:val="22"/>
          <w:szCs w:val="22"/>
          <w:lang w:val="en-US"/>
        </w:rPr>
        <w:t xml:space="preserve">rates,  regular  </w:t>
      </w:r>
      <w:r w:rsidRPr="00776B8A">
        <w:rPr>
          <w:rFonts w:ascii="Calibri" w:eastAsia="Arial" w:hAnsi="Calibri" w:cs="Calibri"/>
          <w:spacing w:val="-3"/>
          <w:sz w:val="22"/>
          <w:szCs w:val="22"/>
          <w:lang w:val="en-US"/>
        </w:rPr>
        <w:t xml:space="preserve">maintenance </w:t>
      </w:r>
      <w:r w:rsidRPr="00776B8A">
        <w:rPr>
          <w:rFonts w:ascii="Calibri" w:eastAsia="Arial" w:hAnsi="Calibri" w:cs="Calibri"/>
          <w:sz w:val="22"/>
          <w:szCs w:val="22"/>
          <w:lang w:val="en-US"/>
        </w:rPr>
        <w:t xml:space="preserve">contracts </w:t>
      </w:r>
      <w:r w:rsidRPr="00776B8A">
        <w:rPr>
          <w:rFonts w:ascii="Calibri" w:eastAsia="Arial" w:hAnsi="Calibri" w:cs="Calibri"/>
          <w:spacing w:val="-4"/>
          <w:sz w:val="22"/>
          <w:szCs w:val="22"/>
          <w:lang w:val="en-US"/>
        </w:rPr>
        <w:t xml:space="preserve">and similar </w:t>
      </w:r>
      <w:r w:rsidRPr="00776B8A">
        <w:rPr>
          <w:rFonts w:ascii="Calibri" w:eastAsia="Arial" w:hAnsi="Calibri" w:cs="Calibri"/>
          <w:sz w:val="22"/>
          <w:szCs w:val="22"/>
          <w:lang w:val="en-US"/>
        </w:rPr>
        <w:t xml:space="preserve">items), which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may </w:t>
      </w:r>
      <w:r w:rsidRPr="00776B8A">
        <w:rPr>
          <w:rFonts w:ascii="Calibri" w:eastAsia="Arial" w:hAnsi="Calibri" w:cs="Calibri"/>
          <w:spacing w:val="-5"/>
          <w:sz w:val="22"/>
          <w:szCs w:val="22"/>
          <w:lang w:val="en-US"/>
        </w:rPr>
        <w:t xml:space="preserve">authorise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advance for </w:t>
      </w:r>
      <w:r w:rsidRPr="00776B8A">
        <w:rPr>
          <w:rFonts w:ascii="Calibri" w:eastAsia="Arial" w:hAnsi="Calibri" w:cs="Calibri"/>
          <w:spacing w:val="-3"/>
          <w:sz w:val="22"/>
          <w:szCs w:val="22"/>
          <w:lang w:val="en-US"/>
        </w:rPr>
        <w:t>the</w:t>
      </w:r>
      <w:r w:rsidRPr="00776B8A">
        <w:rPr>
          <w:rFonts w:ascii="Calibri" w:eastAsia="Arial" w:hAnsi="Calibri" w:cs="Calibri"/>
          <w:spacing w:val="15"/>
          <w:sz w:val="22"/>
          <w:szCs w:val="22"/>
          <w:lang w:val="en-US"/>
        </w:rPr>
        <w:t xml:space="preserve"> </w:t>
      </w:r>
      <w:r w:rsidRPr="00776B8A">
        <w:rPr>
          <w:rFonts w:ascii="Calibri" w:eastAsia="Arial" w:hAnsi="Calibri" w:cs="Calibri"/>
          <w:sz w:val="22"/>
          <w:szCs w:val="22"/>
          <w:lang w:val="en-US"/>
        </w:rPr>
        <w:t>year.</w:t>
      </w:r>
    </w:p>
    <w:p w14:paraId="4574B1BA" w14:textId="77777777" w:rsidR="00776B8A" w:rsidRPr="00776B8A" w:rsidRDefault="00776B8A" w:rsidP="00776B8A">
      <w:pPr>
        <w:widowControl w:val="0"/>
        <w:numPr>
          <w:ilvl w:val="1"/>
          <w:numId w:val="309"/>
        </w:numPr>
        <w:tabs>
          <w:tab w:val="left" w:pos="958"/>
        </w:tabs>
        <w:autoSpaceDE w:val="0"/>
        <w:autoSpaceDN w:val="0"/>
        <w:spacing w:before="127" w:after="0" w:line="271" w:lineRule="auto"/>
        <w:ind w:right="285"/>
        <w:rPr>
          <w:rFonts w:ascii="Calibri" w:eastAsia="Arial" w:hAnsi="Calibri" w:cs="Calibri"/>
          <w:sz w:val="22"/>
          <w:szCs w:val="22"/>
          <w:lang w:val="en-US"/>
        </w:rPr>
      </w:pPr>
      <w:r w:rsidRPr="00776B8A">
        <w:rPr>
          <w:rFonts w:ascii="Calibri" w:eastAsia="Arial" w:hAnsi="Calibri" w:cs="Calibri"/>
          <w:sz w:val="22"/>
          <w:szCs w:val="22"/>
          <w:lang w:val="en-US"/>
        </w:rPr>
        <w:t xml:space="preserve">A copy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this schedule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regular </w:t>
      </w:r>
      <w:r w:rsidRPr="00776B8A">
        <w:rPr>
          <w:rFonts w:ascii="Calibri" w:eastAsia="Arial" w:hAnsi="Calibri" w:cs="Calibri"/>
          <w:sz w:val="22"/>
          <w:szCs w:val="22"/>
          <w:lang w:val="en-US"/>
        </w:rPr>
        <w:t xml:space="preserve">payments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6"/>
          <w:sz w:val="22"/>
          <w:szCs w:val="22"/>
          <w:lang w:val="en-US"/>
        </w:rPr>
        <w:t xml:space="preserve">signed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two members </w:t>
      </w:r>
      <w:r w:rsidRPr="00776B8A">
        <w:rPr>
          <w:rFonts w:ascii="Calibri" w:eastAsia="Arial" w:hAnsi="Calibri" w:cs="Calibri"/>
          <w:spacing w:val="-6"/>
          <w:sz w:val="22"/>
          <w:szCs w:val="22"/>
          <w:lang w:val="en-US"/>
        </w:rPr>
        <w:t xml:space="preserve">on </w:t>
      </w:r>
      <w:proofErr w:type="gramStart"/>
      <w:r w:rsidRPr="00776B8A">
        <w:rPr>
          <w:rFonts w:ascii="Calibri" w:eastAsia="Arial" w:hAnsi="Calibri" w:cs="Calibri"/>
          <w:sz w:val="22"/>
          <w:szCs w:val="22"/>
          <w:lang w:val="en-US"/>
        </w:rPr>
        <w:t xml:space="preserve">each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every</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3"/>
          <w:sz w:val="22"/>
          <w:szCs w:val="22"/>
          <w:lang w:val="en-US"/>
        </w:rPr>
        <w:t xml:space="preserve">occasion when </w:t>
      </w:r>
      <w:r w:rsidRPr="00776B8A">
        <w:rPr>
          <w:rFonts w:ascii="Calibri" w:eastAsia="Arial" w:hAnsi="Calibri" w:cs="Calibri"/>
          <w:sz w:val="22"/>
          <w:szCs w:val="22"/>
          <w:lang w:val="en-US"/>
        </w:rPr>
        <w:t xml:space="preserve">payment </w:t>
      </w:r>
      <w:r w:rsidRPr="00776B8A">
        <w:rPr>
          <w:rFonts w:ascii="Calibri" w:eastAsia="Arial" w:hAnsi="Calibri" w:cs="Calibri"/>
          <w:spacing w:val="-3"/>
          <w:sz w:val="22"/>
          <w:szCs w:val="22"/>
          <w:lang w:val="en-US"/>
        </w:rPr>
        <w:t xml:space="preserve">is </w:t>
      </w:r>
      <w:r w:rsidRPr="00776B8A">
        <w:rPr>
          <w:rFonts w:ascii="Calibri" w:eastAsia="Arial" w:hAnsi="Calibri" w:cs="Calibri"/>
          <w:sz w:val="22"/>
          <w:szCs w:val="22"/>
          <w:lang w:val="en-US"/>
        </w:rPr>
        <w:t xml:space="preserve">made - to reduce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risk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duplicate </w:t>
      </w:r>
      <w:r w:rsidRPr="00776B8A">
        <w:rPr>
          <w:rFonts w:ascii="Calibri" w:eastAsia="Arial" w:hAnsi="Calibri" w:cs="Calibri"/>
          <w:spacing w:val="-3"/>
          <w:sz w:val="22"/>
          <w:szCs w:val="22"/>
          <w:lang w:val="en-US"/>
        </w:rPr>
        <w:t>payments.</w:t>
      </w:r>
    </w:p>
    <w:p w14:paraId="28D2F7CD" w14:textId="77777777" w:rsidR="00776B8A" w:rsidRPr="00776B8A" w:rsidRDefault="00776B8A" w:rsidP="00776B8A">
      <w:pPr>
        <w:widowControl w:val="0"/>
        <w:numPr>
          <w:ilvl w:val="1"/>
          <w:numId w:val="309"/>
        </w:numPr>
        <w:tabs>
          <w:tab w:val="left" w:pos="958"/>
        </w:tabs>
        <w:autoSpaceDE w:val="0"/>
        <w:autoSpaceDN w:val="0"/>
        <w:spacing w:before="119" w:after="0" w:line="256" w:lineRule="auto"/>
        <w:ind w:right="520"/>
        <w:rPr>
          <w:rFonts w:ascii="Calibri" w:eastAsia="Arial" w:hAnsi="Calibri" w:cs="Calibri"/>
          <w:sz w:val="22"/>
          <w:szCs w:val="22"/>
          <w:lang w:val="en-US"/>
        </w:rPr>
      </w:pP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list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such payments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reported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next </w:t>
      </w:r>
      <w:r w:rsidRPr="00776B8A">
        <w:rPr>
          <w:rFonts w:ascii="Calibri" w:eastAsia="Arial" w:hAnsi="Calibri" w:cs="Calibri"/>
          <w:spacing w:val="-4"/>
          <w:sz w:val="22"/>
          <w:szCs w:val="22"/>
          <w:lang w:val="en-US"/>
        </w:rPr>
        <w:t xml:space="preserve">appropriate </w:t>
      </w:r>
      <w:r w:rsidRPr="00776B8A">
        <w:rPr>
          <w:rFonts w:ascii="Calibri" w:eastAsia="Arial" w:hAnsi="Calibri" w:cs="Calibri"/>
          <w:spacing w:val="-3"/>
          <w:sz w:val="22"/>
          <w:szCs w:val="22"/>
          <w:lang w:val="en-US"/>
        </w:rPr>
        <w:t xml:space="preserve">meeting of the </w:t>
      </w:r>
      <w:r w:rsidRPr="00776B8A">
        <w:rPr>
          <w:rFonts w:ascii="Calibri" w:eastAsia="Arial" w:hAnsi="Calibri" w:cs="Calibri"/>
          <w:sz w:val="22"/>
          <w:szCs w:val="22"/>
          <w:lang w:val="en-US"/>
        </w:rPr>
        <w:t>council for information</w:t>
      </w:r>
      <w:r w:rsidRPr="00776B8A">
        <w:rPr>
          <w:rFonts w:ascii="Calibri" w:eastAsia="Arial" w:hAnsi="Calibri" w:cs="Calibri"/>
          <w:spacing w:val="-13"/>
          <w:sz w:val="22"/>
          <w:szCs w:val="22"/>
          <w:lang w:val="en-US"/>
        </w:rPr>
        <w:t xml:space="preserve"> </w:t>
      </w:r>
      <w:r w:rsidRPr="00776B8A">
        <w:rPr>
          <w:rFonts w:ascii="Calibri" w:eastAsia="Arial" w:hAnsi="Calibri" w:cs="Calibri"/>
          <w:sz w:val="22"/>
          <w:szCs w:val="22"/>
          <w:lang w:val="en-US"/>
        </w:rPr>
        <w:t>only.</w:t>
      </w:r>
    </w:p>
    <w:p w14:paraId="40793509" w14:textId="77777777" w:rsidR="00776B8A" w:rsidRPr="00776B8A" w:rsidRDefault="00776B8A" w:rsidP="00776B8A">
      <w:pPr>
        <w:widowControl w:val="0"/>
        <w:numPr>
          <w:ilvl w:val="1"/>
          <w:numId w:val="309"/>
        </w:numPr>
        <w:tabs>
          <w:tab w:val="left" w:pos="958"/>
        </w:tabs>
        <w:autoSpaceDE w:val="0"/>
        <w:autoSpaceDN w:val="0"/>
        <w:spacing w:before="134" w:after="0" w:line="271" w:lineRule="auto"/>
        <w:ind w:right="315"/>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have </w:t>
      </w:r>
      <w:r w:rsidRPr="00776B8A">
        <w:rPr>
          <w:rFonts w:ascii="Calibri" w:eastAsia="Arial" w:hAnsi="Calibri" w:cs="Calibri"/>
          <w:spacing w:val="-5"/>
          <w:sz w:val="22"/>
          <w:szCs w:val="22"/>
          <w:lang w:val="en-US"/>
        </w:rPr>
        <w:t xml:space="preserve">delegated </w:t>
      </w:r>
      <w:r w:rsidRPr="00776B8A">
        <w:rPr>
          <w:rFonts w:ascii="Calibri" w:eastAsia="Arial" w:hAnsi="Calibri" w:cs="Calibri"/>
          <w:spacing w:val="-4"/>
          <w:sz w:val="22"/>
          <w:szCs w:val="22"/>
          <w:lang w:val="en-US"/>
        </w:rPr>
        <w:t xml:space="preserve">authority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authorise </w:t>
      </w:r>
      <w:r w:rsidRPr="00776B8A">
        <w:rPr>
          <w:rFonts w:ascii="Calibri" w:eastAsia="Arial" w:hAnsi="Calibri" w:cs="Calibri"/>
          <w:sz w:val="22"/>
          <w:szCs w:val="22"/>
          <w:lang w:val="en-US"/>
        </w:rPr>
        <w:t xml:space="preserve">payments </w:t>
      </w:r>
      <w:r w:rsidRPr="00776B8A">
        <w:rPr>
          <w:rFonts w:ascii="Calibri" w:eastAsia="Arial" w:hAnsi="Calibri" w:cs="Calibri"/>
          <w:spacing w:val="-5"/>
          <w:sz w:val="22"/>
          <w:szCs w:val="22"/>
          <w:lang w:val="en-US"/>
        </w:rPr>
        <w:t xml:space="preserve">in </w:t>
      </w:r>
      <w:r w:rsidRPr="00776B8A">
        <w:rPr>
          <w:rFonts w:ascii="Calibri" w:eastAsia="Arial" w:hAnsi="Calibri" w:cs="Calibri"/>
          <w:spacing w:val="-3"/>
          <w:sz w:val="22"/>
          <w:szCs w:val="22"/>
          <w:lang w:val="en-US"/>
        </w:rPr>
        <w:t>the following</w:t>
      </w:r>
      <w:r w:rsidRPr="00776B8A">
        <w:rPr>
          <w:rFonts w:ascii="Calibri" w:eastAsia="Arial" w:hAnsi="Calibri" w:cs="Calibri"/>
          <w:spacing w:val="5"/>
          <w:sz w:val="22"/>
          <w:szCs w:val="22"/>
          <w:lang w:val="en-US"/>
        </w:rPr>
        <w:t xml:space="preserve"> </w:t>
      </w:r>
      <w:r w:rsidRPr="00776B8A">
        <w:rPr>
          <w:rFonts w:ascii="Calibri" w:eastAsia="Arial" w:hAnsi="Calibri" w:cs="Calibri"/>
          <w:sz w:val="22"/>
          <w:szCs w:val="22"/>
          <w:lang w:val="en-US"/>
        </w:rPr>
        <w:t>circumstances:</w:t>
      </w:r>
    </w:p>
    <w:p w14:paraId="04F471A4" w14:textId="77777777" w:rsidR="00776B8A" w:rsidRPr="00776B8A" w:rsidRDefault="00776B8A" w:rsidP="00776B8A">
      <w:pPr>
        <w:widowControl w:val="0"/>
        <w:numPr>
          <w:ilvl w:val="1"/>
          <w:numId w:val="303"/>
        </w:numPr>
        <w:tabs>
          <w:tab w:val="left" w:pos="1528"/>
          <w:tab w:val="left" w:pos="1529"/>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any </w:t>
      </w:r>
      <w:r w:rsidRPr="00776B8A">
        <w:rPr>
          <w:rFonts w:ascii="Calibri" w:eastAsia="Arial" w:hAnsi="Calibri" w:cs="Calibri"/>
          <w:sz w:val="22"/>
          <w:szCs w:val="22"/>
          <w:lang w:val="en-US"/>
        </w:rPr>
        <w:t xml:space="preserve">payments </w:t>
      </w:r>
      <w:r w:rsidRPr="00776B8A">
        <w:rPr>
          <w:rFonts w:ascii="Calibri" w:eastAsia="Arial" w:hAnsi="Calibri" w:cs="Calibri"/>
          <w:spacing w:val="-3"/>
          <w:sz w:val="22"/>
          <w:szCs w:val="22"/>
          <w:lang w:val="en-US"/>
        </w:rPr>
        <w:t xml:space="preserve">of up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£500 </w:t>
      </w:r>
      <w:r w:rsidRPr="00776B8A">
        <w:rPr>
          <w:rFonts w:ascii="Calibri" w:eastAsia="Arial" w:hAnsi="Calibri" w:cs="Calibri"/>
          <w:spacing w:val="-3"/>
          <w:sz w:val="22"/>
          <w:szCs w:val="22"/>
          <w:lang w:val="en-US"/>
        </w:rPr>
        <w:t xml:space="preserve">excluding </w:t>
      </w:r>
      <w:r w:rsidRPr="00776B8A">
        <w:rPr>
          <w:rFonts w:ascii="Calibri" w:eastAsia="Arial" w:hAnsi="Calibri" w:cs="Calibri"/>
          <w:sz w:val="22"/>
          <w:szCs w:val="22"/>
          <w:lang w:val="en-US"/>
        </w:rPr>
        <w:t xml:space="preserve">VAT, </w:t>
      </w:r>
      <w:r w:rsidRPr="00776B8A">
        <w:rPr>
          <w:rFonts w:ascii="Calibri" w:eastAsia="Arial" w:hAnsi="Calibri" w:cs="Calibri"/>
          <w:spacing w:val="-3"/>
          <w:sz w:val="22"/>
          <w:szCs w:val="22"/>
          <w:lang w:val="en-US"/>
        </w:rPr>
        <w:t xml:space="preserve">within an </w:t>
      </w:r>
      <w:r w:rsidRPr="00776B8A">
        <w:rPr>
          <w:rFonts w:ascii="Calibri" w:eastAsia="Arial" w:hAnsi="Calibri" w:cs="Calibri"/>
          <w:spacing w:val="-4"/>
          <w:sz w:val="22"/>
          <w:szCs w:val="22"/>
          <w:lang w:val="en-US"/>
        </w:rPr>
        <w:t>agreed</w:t>
      </w:r>
      <w:r w:rsidRPr="00776B8A">
        <w:rPr>
          <w:rFonts w:ascii="Calibri" w:eastAsia="Arial" w:hAnsi="Calibri" w:cs="Calibri"/>
          <w:spacing w:val="24"/>
          <w:sz w:val="22"/>
          <w:szCs w:val="22"/>
          <w:lang w:val="en-US"/>
        </w:rPr>
        <w:t xml:space="preserve"> </w:t>
      </w:r>
      <w:r w:rsidRPr="00776B8A">
        <w:rPr>
          <w:rFonts w:ascii="Calibri" w:eastAsia="Arial" w:hAnsi="Calibri" w:cs="Calibri"/>
          <w:spacing w:val="-5"/>
          <w:sz w:val="22"/>
          <w:szCs w:val="22"/>
          <w:lang w:val="en-US"/>
        </w:rPr>
        <w:t>budget.</w:t>
      </w:r>
    </w:p>
    <w:p w14:paraId="30B84C1D" w14:textId="77777777" w:rsidR="00776B8A" w:rsidRPr="00776B8A" w:rsidRDefault="00776B8A" w:rsidP="00776B8A">
      <w:pPr>
        <w:widowControl w:val="0"/>
        <w:numPr>
          <w:ilvl w:val="1"/>
          <w:numId w:val="303"/>
        </w:numPr>
        <w:tabs>
          <w:tab w:val="left" w:pos="1528"/>
          <w:tab w:val="left" w:pos="1529"/>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z w:val="22"/>
          <w:szCs w:val="22"/>
          <w:lang w:val="en-US"/>
        </w:rPr>
        <w:t xml:space="preserve">payments </w:t>
      </w:r>
      <w:r w:rsidRPr="00776B8A">
        <w:rPr>
          <w:rFonts w:ascii="Calibri" w:eastAsia="Arial" w:hAnsi="Calibri" w:cs="Calibri"/>
          <w:spacing w:val="-3"/>
          <w:sz w:val="22"/>
          <w:szCs w:val="22"/>
          <w:lang w:val="en-US"/>
        </w:rPr>
        <w:t xml:space="preserve">of up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£2,000 </w:t>
      </w:r>
      <w:r w:rsidRPr="00776B8A">
        <w:rPr>
          <w:rFonts w:ascii="Calibri" w:eastAsia="Arial" w:hAnsi="Calibri" w:cs="Calibri"/>
          <w:spacing w:val="-3"/>
          <w:sz w:val="22"/>
          <w:szCs w:val="22"/>
          <w:lang w:val="en-US"/>
        </w:rPr>
        <w:t xml:space="preserve">excluding </w:t>
      </w:r>
      <w:r w:rsidRPr="00776B8A">
        <w:rPr>
          <w:rFonts w:ascii="Calibri" w:eastAsia="Arial" w:hAnsi="Calibri" w:cs="Calibri"/>
          <w:sz w:val="22"/>
          <w:szCs w:val="22"/>
          <w:lang w:val="en-US"/>
        </w:rPr>
        <w:t xml:space="preserve">VAT in </w:t>
      </w:r>
      <w:r w:rsidRPr="00776B8A">
        <w:rPr>
          <w:rFonts w:ascii="Calibri" w:eastAsia="Arial" w:hAnsi="Calibri" w:cs="Calibri"/>
          <w:spacing w:val="-3"/>
          <w:sz w:val="22"/>
          <w:szCs w:val="22"/>
          <w:lang w:val="en-US"/>
        </w:rPr>
        <w:t xml:space="preserve">cases of </w:t>
      </w:r>
      <w:r w:rsidRPr="00776B8A">
        <w:rPr>
          <w:rFonts w:ascii="Calibri" w:eastAsia="Arial" w:hAnsi="Calibri" w:cs="Calibri"/>
          <w:spacing w:val="-5"/>
          <w:sz w:val="22"/>
          <w:szCs w:val="22"/>
          <w:lang w:val="en-US"/>
        </w:rPr>
        <w:t xml:space="preserve">serious </w:t>
      </w:r>
      <w:r w:rsidRPr="00776B8A">
        <w:rPr>
          <w:rFonts w:ascii="Calibri" w:eastAsia="Arial" w:hAnsi="Calibri" w:cs="Calibri"/>
          <w:spacing w:val="-4"/>
          <w:sz w:val="22"/>
          <w:szCs w:val="22"/>
          <w:lang w:val="en-US"/>
        </w:rPr>
        <w:t xml:space="preserve">risk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delivery of </w:t>
      </w:r>
      <w:r w:rsidRPr="00776B8A">
        <w:rPr>
          <w:rFonts w:ascii="Calibri" w:eastAsia="Arial" w:hAnsi="Calibri" w:cs="Calibri"/>
          <w:sz w:val="22"/>
          <w:szCs w:val="22"/>
          <w:lang w:val="en-US"/>
        </w:rPr>
        <w:t xml:space="preserve">council services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public </w:t>
      </w:r>
      <w:r w:rsidRPr="00776B8A">
        <w:rPr>
          <w:rFonts w:ascii="Calibri" w:eastAsia="Arial" w:hAnsi="Calibri" w:cs="Calibri"/>
          <w:sz w:val="22"/>
          <w:szCs w:val="22"/>
          <w:lang w:val="en-US"/>
        </w:rPr>
        <w:t xml:space="preserve">safety </w:t>
      </w:r>
      <w:r w:rsidRPr="00776B8A">
        <w:rPr>
          <w:rFonts w:ascii="Calibri" w:eastAsia="Arial" w:hAnsi="Calibri" w:cs="Calibri"/>
          <w:spacing w:val="-3"/>
          <w:sz w:val="22"/>
          <w:szCs w:val="22"/>
          <w:lang w:val="en-US"/>
        </w:rPr>
        <w:t xml:space="preserve">on </w:t>
      </w:r>
      <w:r w:rsidRPr="00776B8A">
        <w:rPr>
          <w:rFonts w:ascii="Calibri" w:eastAsia="Arial" w:hAnsi="Calibri" w:cs="Calibri"/>
          <w:sz w:val="22"/>
          <w:szCs w:val="22"/>
          <w:lang w:val="en-US"/>
        </w:rPr>
        <w:t>council</w:t>
      </w:r>
      <w:r w:rsidRPr="00776B8A">
        <w:rPr>
          <w:rFonts w:ascii="Calibri" w:eastAsia="Arial" w:hAnsi="Calibri" w:cs="Calibri"/>
          <w:spacing w:val="4"/>
          <w:sz w:val="22"/>
          <w:szCs w:val="22"/>
          <w:lang w:val="en-US"/>
        </w:rPr>
        <w:t xml:space="preserve"> </w:t>
      </w:r>
      <w:r w:rsidRPr="00776B8A">
        <w:rPr>
          <w:rFonts w:ascii="Calibri" w:eastAsia="Arial" w:hAnsi="Calibri" w:cs="Calibri"/>
          <w:spacing w:val="-3"/>
          <w:sz w:val="22"/>
          <w:szCs w:val="22"/>
          <w:lang w:val="en-US"/>
        </w:rPr>
        <w:t>premises.</w:t>
      </w:r>
    </w:p>
    <w:p w14:paraId="294CBC78" w14:textId="77777777" w:rsidR="00776B8A" w:rsidRPr="00776B8A" w:rsidRDefault="00776B8A" w:rsidP="00776B8A">
      <w:pPr>
        <w:widowControl w:val="0"/>
        <w:numPr>
          <w:ilvl w:val="1"/>
          <w:numId w:val="303"/>
        </w:numPr>
        <w:tabs>
          <w:tab w:val="left" w:pos="1528"/>
          <w:tab w:val="left" w:pos="1529"/>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payment </w:t>
      </w:r>
      <w:r w:rsidRPr="00776B8A">
        <w:rPr>
          <w:rFonts w:ascii="Calibri" w:eastAsia="Arial" w:hAnsi="Calibri" w:cs="Calibri"/>
          <w:spacing w:val="-4"/>
          <w:sz w:val="22"/>
          <w:szCs w:val="22"/>
          <w:lang w:val="en-US"/>
        </w:rPr>
        <w:t xml:space="preserve">necessary </w:t>
      </w:r>
      <w:r w:rsidRPr="00776B8A">
        <w:rPr>
          <w:rFonts w:ascii="Calibri" w:eastAsia="Arial" w:hAnsi="Calibri" w:cs="Calibri"/>
          <w:sz w:val="22"/>
          <w:szCs w:val="22"/>
          <w:lang w:val="en-US"/>
        </w:rPr>
        <w:t xml:space="preserve">to avoid a charge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Late </w:t>
      </w:r>
      <w:r w:rsidRPr="00776B8A">
        <w:rPr>
          <w:rFonts w:ascii="Calibri" w:eastAsia="Arial" w:hAnsi="Calibri" w:cs="Calibri"/>
          <w:sz w:val="22"/>
          <w:szCs w:val="22"/>
          <w:lang w:val="en-US"/>
        </w:rPr>
        <w:t xml:space="preserve">Payment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Commercial </w:t>
      </w:r>
      <w:r w:rsidRPr="00776B8A">
        <w:rPr>
          <w:rFonts w:ascii="Calibri" w:eastAsia="Arial" w:hAnsi="Calibri" w:cs="Calibri"/>
          <w:spacing w:val="-3"/>
          <w:sz w:val="22"/>
          <w:szCs w:val="22"/>
          <w:lang w:val="en-US"/>
        </w:rPr>
        <w:t xml:space="preserve">Debts </w:t>
      </w:r>
      <w:r w:rsidRPr="00776B8A">
        <w:rPr>
          <w:rFonts w:ascii="Calibri" w:eastAsia="Arial" w:hAnsi="Calibri" w:cs="Calibri"/>
          <w:spacing w:val="-4"/>
          <w:sz w:val="22"/>
          <w:szCs w:val="22"/>
          <w:lang w:val="en-US"/>
        </w:rPr>
        <w:t xml:space="preserve">(Interest) </w:t>
      </w:r>
      <w:r w:rsidRPr="00776B8A">
        <w:rPr>
          <w:rFonts w:ascii="Calibri" w:eastAsia="Arial" w:hAnsi="Calibri" w:cs="Calibri"/>
          <w:spacing w:val="2"/>
          <w:sz w:val="22"/>
          <w:szCs w:val="22"/>
          <w:lang w:val="en-US"/>
        </w:rPr>
        <w:t xml:space="preserve">Act </w:t>
      </w:r>
      <w:r w:rsidRPr="00776B8A">
        <w:rPr>
          <w:rFonts w:ascii="Calibri" w:eastAsia="Arial" w:hAnsi="Calibri" w:cs="Calibri"/>
          <w:spacing w:val="-5"/>
          <w:sz w:val="22"/>
          <w:szCs w:val="22"/>
          <w:lang w:val="en-US"/>
        </w:rPr>
        <w:t xml:space="preserve">1998 </w:t>
      </w:r>
      <w:r w:rsidRPr="00776B8A">
        <w:rPr>
          <w:rFonts w:ascii="Calibri" w:eastAsia="Arial" w:hAnsi="Calibri" w:cs="Calibri"/>
          <w:sz w:val="22"/>
          <w:szCs w:val="22"/>
          <w:lang w:val="en-US"/>
        </w:rPr>
        <w:t xml:space="preserve">or to comply with contractual terms, where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due date </w:t>
      </w:r>
      <w:r w:rsidRPr="00776B8A">
        <w:rPr>
          <w:rFonts w:ascii="Calibri" w:eastAsia="Arial" w:hAnsi="Calibri" w:cs="Calibri"/>
          <w:sz w:val="22"/>
          <w:szCs w:val="22"/>
          <w:lang w:val="en-US"/>
        </w:rPr>
        <w:t xml:space="preserve">for payment </w:t>
      </w:r>
      <w:r w:rsidRPr="00776B8A">
        <w:rPr>
          <w:rFonts w:ascii="Calibri" w:eastAsia="Arial" w:hAnsi="Calibri" w:cs="Calibri"/>
          <w:spacing w:val="-3"/>
          <w:sz w:val="22"/>
          <w:szCs w:val="22"/>
          <w:lang w:val="en-US"/>
        </w:rPr>
        <w:t xml:space="preserve">is </w:t>
      </w:r>
      <w:r w:rsidRPr="00776B8A">
        <w:rPr>
          <w:rFonts w:ascii="Calibri" w:eastAsia="Arial" w:hAnsi="Calibri" w:cs="Calibri"/>
          <w:sz w:val="22"/>
          <w:szCs w:val="22"/>
          <w:lang w:val="en-US"/>
        </w:rPr>
        <w:t xml:space="preserve">before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next </w:t>
      </w:r>
      <w:r w:rsidRPr="00776B8A">
        <w:rPr>
          <w:rFonts w:ascii="Calibri" w:eastAsia="Arial" w:hAnsi="Calibri" w:cs="Calibri"/>
          <w:spacing w:val="-4"/>
          <w:sz w:val="22"/>
          <w:szCs w:val="22"/>
          <w:lang w:val="en-US"/>
        </w:rPr>
        <w:t xml:space="preserve">scheduled </w:t>
      </w:r>
      <w:r w:rsidRPr="00776B8A">
        <w:rPr>
          <w:rFonts w:ascii="Calibri" w:eastAsia="Arial" w:hAnsi="Calibri" w:cs="Calibri"/>
          <w:spacing w:val="-3"/>
          <w:sz w:val="22"/>
          <w:szCs w:val="22"/>
          <w:lang w:val="en-US"/>
        </w:rPr>
        <w:t xml:space="preserve">meeting of the </w:t>
      </w:r>
      <w:r w:rsidRPr="00776B8A">
        <w:rPr>
          <w:rFonts w:ascii="Calibri" w:eastAsia="Arial" w:hAnsi="Calibri" w:cs="Calibri"/>
          <w:sz w:val="22"/>
          <w:szCs w:val="22"/>
          <w:lang w:val="en-US"/>
        </w:rPr>
        <w:t xml:space="preserve">council, where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certify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there is no </w:t>
      </w:r>
      <w:r w:rsidRPr="00776B8A">
        <w:rPr>
          <w:rFonts w:ascii="Calibri" w:eastAsia="Arial" w:hAnsi="Calibri" w:cs="Calibri"/>
          <w:spacing w:val="-5"/>
          <w:sz w:val="22"/>
          <w:szCs w:val="22"/>
          <w:lang w:val="en-US"/>
        </w:rPr>
        <w:t xml:space="preserve">dispute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other reason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delay </w:t>
      </w:r>
      <w:r w:rsidRPr="00776B8A">
        <w:rPr>
          <w:rFonts w:ascii="Calibri" w:eastAsia="Arial" w:hAnsi="Calibri" w:cs="Calibri"/>
          <w:sz w:val="22"/>
          <w:szCs w:val="22"/>
          <w:lang w:val="en-US"/>
        </w:rPr>
        <w:t xml:space="preserve">payment, </w:t>
      </w:r>
      <w:r w:rsidRPr="00776B8A">
        <w:rPr>
          <w:rFonts w:ascii="Calibri" w:eastAsia="Arial" w:hAnsi="Calibri" w:cs="Calibri"/>
          <w:spacing w:val="-3"/>
          <w:sz w:val="22"/>
          <w:szCs w:val="22"/>
          <w:lang w:val="en-US"/>
        </w:rPr>
        <w:t xml:space="preserve">provided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list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such payments </w:t>
      </w:r>
      <w:r w:rsidRPr="00776B8A">
        <w:rPr>
          <w:rFonts w:ascii="Calibri" w:eastAsia="Arial" w:hAnsi="Calibri" w:cs="Calibri"/>
          <w:spacing w:val="-5"/>
          <w:sz w:val="22"/>
          <w:szCs w:val="22"/>
          <w:lang w:val="en-US"/>
        </w:rPr>
        <w:lastRenderedPageBreak/>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submitted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next </w:t>
      </w:r>
      <w:r w:rsidRPr="00776B8A">
        <w:rPr>
          <w:rFonts w:ascii="Calibri" w:eastAsia="Arial" w:hAnsi="Calibri" w:cs="Calibri"/>
          <w:spacing w:val="-4"/>
          <w:sz w:val="22"/>
          <w:szCs w:val="22"/>
          <w:lang w:val="en-US"/>
        </w:rPr>
        <w:t xml:space="preserve">appropriate </w:t>
      </w:r>
      <w:r w:rsidRPr="00776B8A">
        <w:rPr>
          <w:rFonts w:ascii="Calibri" w:eastAsia="Arial" w:hAnsi="Calibri" w:cs="Calibri"/>
          <w:spacing w:val="-3"/>
          <w:sz w:val="22"/>
          <w:szCs w:val="22"/>
          <w:lang w:val="en-US"/>
        </w:rPr>
        <w:t xml:space="preserve">meeting of </w:t>
      </w:r>
      <w:r w:rsidRPr="00776B8A">
        <w:rPr>
          <w:rFonts w:ascii="Calibri" w:eastAsia="Arial" w:hAnsi="Calibri" w:cs="Calibri"/>
          <w:sz w:val="22"/>
          <w:szCs w:val="22"/>
          <w:lang w:val="en-US"/>
        </w:rPr>
        <w:t>council.</w:t>
      </w:r>
    </w:p>
    <w:p w14:paraId="7FE70974" w14:textId="77777777" w:rsidR="00776B8A" w:rsidRPr="00776B8A" w:rsidRDefault="00776B8A" w:rsidP="00776B8A">
      <w:pPr>
        <w:widowControl w:val="0"/>
        <w:numPr>
          <w:ilvl w:val="1"/>
          <w:numId w:val="303"/>
        </w:numPr>
        <w:tabs>
          <w:tab w:val="left" w:pos="1528"/>
          <w:tab w:val="left" w:pos="1529"/>
        </w:tabs>
        <w:autoSpaceDE w:val="0"/>
        <w:autoSpaceDN w:val="0"/>
        <w:spacing w:before="119" w:after="0" w:line="240" w:lineRule="auto"/>
        <w:contextualSpacing/>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Fund </w:t>
      </w:r>
      <w:r w:rsidRPr="00776B8A">
        <w:rPr>
          <w:rFonts w:ascii="Calibri" w:eastAsia="Arial" w:hAnsi="Calibri" w:cs="Calibri"/>
          <w:sz w:val="22"/>
          <w:szCs w:val="22"/>
          <w:lang w:val="en-US"/>
        </w:rPr>
        <w:t xml:space="preserve">transfers </w:t>
      </w:r>
      <w:r w:rsidRPr="00776B8A">
        <w:rPr>
          <w:rFonts w:ascii="Calibri" w:eastAsia="Arial" w:hAnsi="Calibri" w:cs="Calibri"/>
          <w:spacing w:val="-3"/>
          <w:sz w:val="22"/>
          <w:szCs w:val="22"/>
          <w:lang w:val="en-US"/>
        </w:rPr>
        <w:t xml:space="preserve">within the </w:t>
      </w:r>
      <w:r w:rsidRPr="00776B8A">
        <w:rPr>
          <w:rFonts w:ascii="Calibri" w:eastAsia="Arial" w:hAnsi="Calibri" w:cs="Calibri"/>
          <w:sz w:val="22"/>
          <w:szCs w:val="22"/>
          <w:lang w:val="en-US"/>
        </w:rPr>
        <w:t xml:space="preserve">councils </w:t>
      </w:r>
      <w:r w:rsidRPr="00776B8A">
        <w:rPr>
          <w:rFonts w:ascii="Calibri" w:eastAsia="Arial" w:hAnsi="Calibri" w:cs="Calibri"/>
          <w:spacing w:val="-4"/>
          <w:sz w:val="22"/>
          <w:szCs w:val="22"/>
          <w:lang w:val="en-US"/>
        </w:rPr>
        <w:t xml:space="preserve">banking arrangements </w:t>
      </w:r>
      <w:r w:rsidRPr="00776B8A">
        <w:rPr>
          <w:rFonts w:ascii="Calibri" w:eastAsia="Arial" w:hAnsi="Calibri" w:cs="Calibri"/>
          <w:spacing w:val="-3"/>
          <w:sz w:val="22"/>
          <w:szCs w:val="22"/>
          <w:lang w:val="en-US"/>
        </w:rPr>
        <w:t xml:space="preserve">up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sum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£10,000, </w:t>
      </w:r>
      <w:r w:rsidRPr="00776B8A">
        <w:rPr>
          <w:rFonts w:ascii="Calibri" w:eastAsia="Arial" w:hAnsi="Calibri" w:cs="Calibri"/>
          <w:spacing w:val="-3"/>
          <w:sz w:val="22"/>
          <w:szCs w:val="22"/>
          <w:lang w:val="en-US"/>
        </w:rPr>
        <w:t xml:space="preserve">provided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list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such payments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submitted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next </w:t>
      </w:r>
      <w:r w:rsidRPr="00776B8A">
        <w:rPr>
          <w:rFonts w:ascii="Calibri" w:eastAsia="Arial" w:hAnsi="Calibri" w:cs="Calibri"/>
          <w:spacing w:val="-4"/>
          <w:sz w:val="22"/>
          <w:szCs w:val="22"/>
          <w:lang w:val="en-US"/>
        </w:rPr>
        <w:t xml:space="preserve">appropriate </w:t>
      </w:r>
      <w:r w:rsidRPr="00776B8A">
        <w:rPr>
          <w:rFonts w:ascii="Calibri" w:eastAsia="Arial" w:hAnsi="Calibri" w:cs="Calibri"/>
          <w:spacing w:val="-3"/>
          <w:sz w:val="22"/>
          <w:szCs w:val="22"/>
          <w:lang w:val="en-US"/>
        </w:rPr>
        <w:t xml:space="preserve">meeting of </w:t>
      </w:r>
      <w:r w:rsidRPr="00776B8A">
        <w:rPr>
          <w:rFonts w:ascii="Calibri" w:eastAsia="Arial" w:hAnsi="Calibri" w:cs="Calibri"/>
          <w:sz w:val="22"/>
          <w:szCs w:val="22"/>
          <w:lang w:val="en-US"/>
        </w:rPr>
        <w:t>the council.</w:t>
      </w:r>
    </w:p>
    <w:p w14:paraId="5D629A61" w14:textId="77777777" w:rsidR="00776B8A" w:rsidRPr="00776B8A" w:rsidRDefault="00776B8A" w:rsidP="00776B8A">
      <w:pPr>
        <w:widowControl w:val="0"/>
        <w:numPr>
          <w:ilvl w:val="1"/>
          <w:numId w:val="309"/>
        </w:numPr>
        <w:tabs>
          <w:tab w:val="left" w:pos="958"/>
        </w:tabs>
        <w:autoSpaceDE w:val="0"/>
        <w:autoSpaceDN w:val="0"/>
        <w:spacing w:before="126" w:after="0" w:line="268" w:lineRule="auto"/>
        <w:ind w:right="134"/>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Clerk/ </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present </w:t>
      </w:r>
      <w:r w:rsidRPr="00776B8A">
        <w:rPr>
          <w:rFonts w:ascii="Calibri" w:eastAsia="Arial" w:hAnsi="Calibri" w:cs="Calibri"/>
          <w:sz w:val="22"/>
          <w:szCs w:val="22"/>
          <w:lang w:val="en-US"/>
        </w:rPr>
        <w:t xml:space="preserve">a </w:t>
      </w:r>
      <w:r w:rsidRPr="00776B8A">
        <w:rPr>
          <w:rFonts w:ascii="Calibri" w:eastAsia="Arial" w:hAnsi="Calibri" w:cs="Calibri"/>
          <w:spacing w:val="-4"/>
          <w:sz w:val="22"/>
          <w:szCs w:val="22"/>
          <w:lang w:val="en-US"/>
        </w:rPr>
        <w:t xml:space="preserve">schedule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payments </w:t>
      </w:r>
      <w:r w:rsidRPr="00776B8A">
        <w:rPr>
          <w:rFonts w:ascii="Calibri" w:eastAsia="Arial" w:hAnsi="Calibri" w:cs="Calibri"/>
          <w:spacing w:val="-4"/>
          <w:sz w:val="22"/>
          <w:szCs w:val="22"/>
          <w:lang w:val="en-US"/>
        </w:rPr>
        <w:t xml:space="preserve">requiring </w:t>
      </w:r>
      <w:r w:rsidRPr="00776B8A">
        <w:rPr>
          <w:rFonts w:ascii="Calibri" w:eastAsia="Arial" w:hAnsi="Calibri" w:cs="Calibri"/>
          <w:spacing w:val="-5"/>
          <w:sz w:val="22"/>
          <w:szCs w:val="22"/>
          <w:lang w:val="en-US"/>
        </w:rPr>
        <w:t xml:space="preserve">authorisation,  </w:t>
      </w:r>
      <w:r w:rsidRPr="00776B8A">
        <w:rPr>
          <w:rFonts w:ascii="Calibri" w:eastAsia="Arial" w:hAnsi="Calibri" w:cs="Calibri"/>
          <w:sz w:val="22"/>
          <w:szCs w:val="22"/>
          <w:lang w:val="en-US"/>
        </w:rPr>
        <w:t xml:space="preserve">forming </w:t>
      </w:r>
      <w:r w:rsidRPr="00776B8A">
        <w:rPr>
          <w:rFonts w:ascii="Calibri" w:eastAsia="Arial" w:hAnsi="Calibri" w:cs="Calibri"/>
          <w:spacing w:val="-3"/>
          <w:sz w:val="22"/>
          <w:szCs w:val="22"/>
          <w:lang w:val="en-US"/>
        </w:rPr>
        <w:t xml:space="preserve">part of the </w:t>
      </w:r>
      <w:r w:rsidRPr="00776B8A">
        <w:rPr>
          <w:rFonts w:ascii="Calibri" w:eastAsia="Arial" w:hAnsi="Calibri" w:cs="Calibri"/>
          <w:spacing w:val="-5"/>
          <w:sz w:val="22"/>
          <w:szCs w:val="22"/>
          <w:lang w:val="en-US"/>
        </w:rPr>
        <w:t xml:space="preserve">agenda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meeting, </w:t>
      </w:r>
      <w:r w:rsidRPr="00776B8A">
        <w:rPr>
          <w:rFonts w:ascii="Calibri" w:eastAsia="Arial" w:hAnsi="Calibri" w:cs="Calibri"/>
          <w:spacing w:val="-5"/>
          <w:sz w:val="22"/>
          <w:szCs w:val="22"/>
          <w:lang w:val="en-US"/>
        </w:rPr>
        <w:t xml:space="preserve">together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relevant invoices,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review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schedule </w:t>
      </w:r>
      <w:r w:rsidRPr="00776B8A">
        <w:rPr>
          <w:rFonts w:ascii="Calibri" w:eastAsia="Arial" w:hAnsi="Calibri" w:cs="Calibri"/>
          <w:sz w:val="22"/>
          <w:szCs w:val="22"/>
          <w:lang w:val="en-US"/>
        </w:rPr>
        <w:t xml:space="preserve">for compliance </w:t>
      </w:r>
      <w:r w:rsidRPr="00776B8A">
        <w:rPr>
          <w:rFonts w:ascii="Calibri" w:eastAsia="Arial" w:hAnsi="Calibri" w:cs="Calibri"/>
          <w:spacing w:val="-5"/>
          <w:sz w:val="22"/>
          <w:szCs w:val="22"/>
          <w:lang w:val="en-US"/>
        </w:rPr>
        <w:t xml:space="preserve">and, </w:t>
      </w:r>
      <w:r w:rsidRPr="00776B8A">
        <w:rPr>
          <w:rFonts w:ascii="Calibri" w:eastAsia="Arial" w:hAnsi="Calibri" w:cs="Calibri"/>
          <w:spacing w:val="-3"/>
          <w:sz w:val="22"/>
          <w:szCs w:val="22"/>
          <w:lang w:val="en-US"/>
        </w:rPr>
        <w:t xml:space="preserve">having </w:t>
      </w:r>
      <w:r w:rsidRPr="00776B8A">
        <w:rPr>
          <w:rFonts w:ascii="Calibri" w:eastAsia="Arial" w:hAnsi="Calibri" w:cs="Calibri"/>
          <w:spacing w:val="-4"/>
          <w:sz w:val="22"/>
          <w:szCs w:val="22"/>
          <w:lang w:val="en-US"/>
        </w:rPr>
        <w:t xml:space="preserve">satisfied </w:t>
      </w:r>
      <w:r w:rsidRPr="00776B8A">
        <w:rPr>
          <w:rFonts w:ascii="Calibri" w:eastAsia="Arial" w:hAnsi="Calibri" w:cs="Calibri"/>
          <w:sz w:val="22"/>
          <w:szCs w:val="22"/>
          <w:lang w:val="en-US"/>
        </w:rPr>
        <w:t xml:space="preserve">itself, </w:t>
      </w:r>
      <w:r w:rsidRPr="00776B8A">
        <w:rPr>
          <w:rFonts w:ascii="Calibri" w:eastAsia="Arial" w:hAnsi="Calibri" w:cs="Calibri"/>
          <w:spacing w:val="-5"/>
          <w:sz w:val="22"/>
          <w:szCs w:val="22"/>
          <w:lang w:val="en-US"/>
        </w:rPr>
        <w:t xml:space="preserve">shall authorise </w:t>
      </w:r>
      <w:r w:rsidRPr="00776B8A">
        <w:rPr>
          <w:rFonts w:ascii="Calibri" w:eastAsia="Arial" w:hAnsi="Calibri" w:cs="Calibri"/>
          <w:sz w:val="22"/>
          <w:szCs w:val="22"/>
          <w:lang w:val="en-US"/>
        </w:rPr>
        <w:t xml:space="preserve">payment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resolution.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4"/>
          <w:sz w:val="22"/>
          <w:szCs w:val="22"/>
          <w:lang w:val="en-US"/>
        </w:rPr>
        <w:t xml:space="preserve">schedule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initialled </w:t>
      </w:r>
      <w:r w:rsidRPr="00776B8A">
        <w:rPr>
          <w:rFonts w:ascii="Calibri" w:eastAsia="Arial" w:hAnsi="Calibri" w:cs="Calibri"/>
          <w:spacing w:val="-3"/>
          <w:sz w:val="22"/>
          <w:szCs w:val="22"/>
          <w:lang w:val="en-US"/>
        </w:rPr>
        <w:t xml:space="preserve">immediately </w:t>
      </w:r>
      <w:r w:rsidRPr="00776B8A">
        <w:rPr>
          <w:rFonts w:ascii="Calibri" w:eastAsia="Arial" w:hAnsi="Calibri" w:cs="Calibri"/>
          <w:spacing w:val="-5"/>
          <w:sz w:val="22"/>
          <w:szCs w:val="22"/>
          <w:lang w:val="en-US"/>
        </w:rPr>
        <w:t xml:space="preserve">below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last </w:t>
      </w:r>
      <w:r w:rsidRPr="00776B8A">
        <w:rPr>
          <w:rFonts w:ascii="Calibri" w:eastAsia="Arial" w:hAnsi="Calibri" w:cs="Calibri"/>
          <w:spacing w:val="-4"/>
          <w:sz w:val="22"/>
          <w:szCs w:val="22"/>
          <w:lang w:val="en-US"/>
        </w:rPr>
        <w:t xml:space="preserve">item </w:t>
      </w:r>
      <w:r w:rsidRPr="00776B8A">
        <w:rPr>
          <w:rFonts w:ascii="Calibri" w:eastAsia="Arial" w:hAnsi="Calibri" w:cs="Calibri"/>
          <w:spacing w:val="-3"/>
          <w:sz w:val="22"/>
          <w:szCs w:val="22"/>
          <w:lang w:val="en-US"/>
        </w:rPr>
        <w:t xml:space="preserve">by the </w:t>
      </w:r>
      <w:r w:rsidRPr="00776B8A">
        <w:rPr>
          <w:rFonts w:ascii="Calibri" w:eastAsia="Arial" w:hAnsi="Calibri" w:cs="Calibri"/>
          <w:spacing w:val="-5"/>
          <w:sz w:val="22"/>
          <w:szCs w:val="22"/>
          <w:lang w:val="en-US"/>
        </w:rPr>
        <w:t xml:space="preserve">person </w:t>
      </w:r>
      <w:r w:rsidRPr="00776B8A">
        <w:rPr>
          <w:rFonts w:ascii="Calibri" w:eastAsia="Arial" w:hAnsi="Calibri" w:cs="Calibri"/>
          <w:spacing w:val="-3"/>
          <w:sz w:val="22"/>
          <w:szCs w:val="22"/>
          <w:lang w:val="en-US"/>
        </w:rPr>
        <w:t xml:space="preserve">chairing the </w:t>
      </w:r>
      <w:r w:rsidRPr="00776B8A">
        <w:rPr>
          <w:rFonts w:ascii="Calibri" w:eastAsia="Arial" w:hAnsi="Calibri" w:cs="Calibri"/>
          <w:spacing w:val="-4"/>
          <w:sz w:val="22"/>
          <w:szCs w:val="22"/>
          <w:lang w:val="en-US"/>
        </w:rPr>
        <w:t xml:space="preserve">meeting.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detailed list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payments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disclosed  </w:t>
      </w:r>
      <w:r w:rsidRPr="00776B8A">
        <w:rPr>
          <w:rFonts w:ascii="Calibri" w:eastAsia="Arial" w:hAnsi="Calibri" w:cs="Calibri"/>
          <w:spacing w:val="-3"/>
          <w:sz w:val="22"/>
          <w:szCs w:val="22"/>
          <w:lang w:val="en-US"/>
        </w:rPr>
        <w:t xml:space="preserve">within  or as an attachment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the minutes of that</w:t>
      </w:r>
      <w:r w:rsidRPr="00776B8A">
        <w:rPr>
          <w:rFonts w:ascii="Calibri" w:eastAsia="Arial" w:hAnsi="Calibri" w:cs="Calibri"/>
          <w:spacing w:val="12"/>
          <w:sz w:val="22"/>
          <w:szCs w:val="22"/>
          <w:lang w:val="en-US"/>
        </w:rPr>
        <w:t xml:space="preserve"> </w:t>
      </w:r>
      <w:r w:rsidRPr="00776B8A">
        <w:rPr>
          <w:rFonts w:ascii="Calibri" w:eastAsia="Arial" w:hAnsi="Calibri" w:cs="Calibri"/>
          <w:spacing w:val="-3"/>
          <w:sz w:val="22"/>
          <w:szCs w:val="22"/>
          <w:lang w:val="en-US"/>
        </w:rPr>
        <w:t>meeting.</w:t>
      </w:r>
    </w:p>
    <w:p w14:paraId="2AC9632A" w14:textId="77777777" w:rsidR="00776B8A" w:rsidRPr="00776B8A" w:rsidRDefault="00776B8A" w:rsidP="00776B8A">
      <w:pPr>
        <w:widowControl w:val="0"/>
        <w:numPr>
          <w:ilvl w:val="0"/>
          <w:numId w:val="309"/>
        </w:numPr>
        <w:tabs>
          <w:tab w:val="left" w:pos="463"/>
        </w:tabs>
        <w:autoSpaceDE w:val="0"/>
        <w:autoSpaceDN w:val="0"/>
        <w:spacing w:before="118" w:after="0" w:line="240" w:lineRule="auto"/>
        <w:ind w:hanging="362"/>
        <w:outlineLvl w:val="0"/>
        <w:rPr>
          <w:rFonts w:ascii="Calibri" w:eastAsia="Arial" w:hAnsi="Calibri" w:cs="Calibri"/>
          <w:b/>
          <w:bCs/>
          <w:sz w:val="22"/>
          <w:szCs w:val="22"/>
          <w:lang w:val="en-US"/>
        </w:rPr>
      </w:pPr>
      <w:bookmarkStart w:id="10" w:name="_bookmark6"/>
      <w:bookmarkEnd w:id="10"/>
      <w:r w:rsidRPr="00776B8A">
        <w:rPr>
          <w:rFonts w:ascii="Calibri" w:eastAsia="Arial" w:hAnsi="Calibri" w:cs="Calibri"/>
          <w:b/>
          <w:bCs/>
          <w:spacing w:val="-3"/>
          <w:sz w:val="22"/>
          <w:szCs w:val="22"/>
          <w:lang w:val="en-US"/>
        </w:rPr>
        <w:t>Electronic</w:t>
      </w:r>
      <w:r w:rsidRPr="00776B8A">
        <w:rPr>
          <w:rFonts w:ascii="Calibri" w:eastAsia="Arial" w:hAnsi="Calibri" w:cs="Calibri"/>
          <w:b/>
          <w:bCs/>
          <w:spacing w:val="-7"/>
          <w:sz w:val="22"/>
          <w:szCs w:val="22"/>
          <w:lang w:val="en-US"/>
        </w:rPr>
        <w:t xml:space="preserve"> </w:t>
      </w:r>
      <w:r w:rsidRPr="00776B8A">
        <w:rPr>
          <w:rFonts w:ascii="Calibri" w:eastAsia="Arial" w:hAnsi="Calibri" w:cs="Calibri"/>
          <w:b/>
          <w:bCs/>
          <w:spacing w:val="-4"/>
          <w:sz w:val="22"/>
          <w:szCs w:val="22"/>
          <w:lang w:val="en-US"/>
        </w:rPr>
        <w:t>payments</w:t>
      </w:r>
    </w:p>
    <w:p w14:paraId="0AEE19A1" w14:textId="77777777" w:rsidR="00776B8A" w:rsidRPr="00776B8A" w:rsidRDefault="00776B8A" w:rsidP="00776B8A">
      <w:pPr>
        <w:widowControl w:val="0"/>
        <w:numPr>
          <w:ilvl w:val="1"/>
          <w:numId w:val="309"/>
        </w:numPr>
        <w:tabs>
          <w:tab w:val="left" w:pos="958"/>
        </w:tabs>
        <w:autoSpaceDE w:val="0"/>
        <w:autoSpaceDN w:val="0"/>
        <w:spacing w:before="153" w:after="0" w:line="268" w:lineRule="auto"/>
        <w:ind w:right="140"/>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Where </w:t>
      </w:r>
      <w:r w:rsidRPr="00776B8A">
        <w:rPr>
          <w:rFonts w:ascii="Calibri" w:eastAsia="Arial" w:hAnsi="Calibri" w:cs="Calibri"/>
          <w:spacing w:val="-4"/>
          <w:sz w:val="22"/>
          <w:szCs w:val="22"/>
          <w:lang w:val="en-US"/>
        </w:rPr>
        <w:t xml:space="preserve">internet banking arrangements </w:t>
      </w:r>
      <w:r w:rsidRPr="00776B8A">
        <w:rPr>
          <w:rFonts w:ascii="Calibri" w:eastAsia="Arial" w:hAnsi="Calibri" w:cs="Calibri"/>
          <w:sz w:val="22"/>
          <w:szCs w:val="22"/>
          <w:lang w:val="en-US"/>
        </w:rPr>
        <w:t xml:space="preserve">are made with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3"/>
          <w:sz w:val="22"/>
          <w:szCs w:val="22"/>
          <w:lang w:val="en-US"/>
        </w:rPr>
        <w:t>bank, 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appointed </w:t>
      </w:r>
      <w:r w:rsidRPr="00776B8A">
        <w:rPr>
          <w:rFonts w:ascii="Calibri" w:eastAsia="Arial" w:hAnsi="Calibri" w:cs="Calibri"/>
          <w:spacing w:val="-3"/>
          <w:sz w:val="22"/>
          <w:szCs w:val="22"/>
          <w:lang w:val="en-US"/>
        </w:rPr>
        <w:t xml:space="preserve">as the </w:t>
      </w:r>
      <w:r w:rsidRPr="00776B8A">
        <w:rPr>
          <w:rFonts w:ascii="Calibri" w:eastAsia="Arial" w:hAnsi="Calibri" w:cs="Calibri"/>
          <w:sz w:val="22"/>
          <w:szCs w:val="22"/>
          <w:lang w:val="en-US"/>
        </w:rPr>
        <w:t xml:space="preserve">Service </w:t>
      </w:r>
      <w:r w:rsidRPr="00776B8A">
        <w:rPr>
          <w:rFonts w:ascii="Calibri" w:eastAsia="Arial" w:hAnsi="Calibri" w:cs="Calibri"/>
          <w:spacing w:val="-3"/>
          <w:sz w:val="22"/>
          <w:szCs w:val="22"/>
          <w:lang w:val="en-US"/>
        </w:rPr>
        <w:t xml:space="preserve">Administrator. The </w:t>
      </w:r>
      <w:r w:rsidRPr="00776B8A">
        <w:rPr>
          <w:rFonts w:ascii="Calibri" w:eastAsia="Arial" w:hAnsi="Calibri" w:cs="Calibri"/>
          <w:spacing w:val="-5"/>
          <w:sz w:val="22"/>
          <w:szCs w:val="22"/>
          <w:lang w:val="en-US"/>
        </w:rPr>
        <w:t xml:space="preserve">bank </w:t>
      </w:r>
      <w:r w:rsidRPr="00776B8A">
        <w:rPr>
          <w:rFonts w:ascii="Calibri" w:eastAsia="Arial" w:hAnsi="Calibri" w:cs="Calibri"/>
          <w:spacing w:val="-3"/>
          <w:sz w:val="22"/>
          <w:szCs w:val="22"/>
          <w:lang w:val="en-US"/>
        </w:rPr>
        <w:t xml:space="preserve">mandate agreed by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identify </w:t>
      </w:r>
      <w:proofErr w:type="gramStart"/>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number </w:t>
      </w:r>
      <w:r w:rsidRPr="00776B8A">
        <w:rPr>
          <w:rFonts w:ascii="Calibri" w:eastAsia="Arial" w:hAnsi="Calibri" w:cs="Calibri"/>
          <w:sz w:val="22"/>
          <w:szCs w:val="22"/>
          <w:lang w:val="en-US"/>
        </w:rPr>
        <w:t>of</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3"/>
          <w:sz w:val="22"/>
          <w:szCs w:val="22"/>
          <w:lang w:val="en-US"/>
        </w:rPr>
        <w:t xml:space="preserve">councillors </w:t>
      </w:r>
      <w:r w:rsidRPr="00776B8A">
        <w:rPr>
          <w:rFonts w:ascii="Calibri" w:eastAsia="Arial" w:hAnsi="Calibri" w:cs="Calibri"/>
          <w:sz w:val="22"/>
          <w:szCs w:val="22"/>
          <w:lang w:val="en-US"/>
        </w:rPr>
        <w:t xml:space="preserve">who will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approve </w:t>
      </w:r>
      <w:r w:rsidRPr="00776B8A">
        <w:rPr>
          <w:rFonts w:ascii="Calibri" w:eastAsia="Arial" w:hAnsi="Calibri" w:cs="Calibri"/>
          <w:spacing w:val="-4"/>
          <w:sz w:val="22"/>
          <w:szCs w:val="22"/>
          <w:lang w:val="en-US"/>
        </w:rPr>
        <w:t xml:space="preserve">transactions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5"/>
          <w:sz w:val="22"/>
          <w:szCs w:val="22"/>
          <w:lang w:val="en-US"/>
        </w:rPr>
        <w:t xml:space="preserve">those </w:t>
      </w:r>
      <w:r w:rsidRPr="00776B8A">
        <w:rPr>
          <w:rFonts w:ascii="Calibri" w:eastAsia="Arial" w:hAnsi="Calibri" w:cs="Calibri"/>
          <w:sz w:val="22"/>
          <w:szCs w:val="22"/>
          <w:lang w:val="en-US"/>
        </w:rPr>
        <w:t>accounts</w:t>
      </w:r>
      <w:r w:rsidRPr="00776B8A">
        <w:rPr>
          <w:rFonts w:ascii="Calibri" w:eastAsia="Arial" w:hAnsi="Calibri" w:cs="Calibri"/>
          <w:spacing w:val="-4"/>
          <w:sz w:val="22"/>
          <w:szCs w:val="22"/>
          <w:lang w:val="en-US"/>
        </w:rPr>
        <w:t xml:space="preserv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 may </w:t>
      </w:r>
      <w:r w:rsidRPr="00776B8A">
        <w:rPr>
          <w:rFonts w:ascii="Calibri" w:eastAsia="Arial" w:hAnsi="Calibri" w:cs="Calibri"/>
          <w:spacing w:val="-3"/>
          <w:sz w:val="22"/>
          <w:szCs w:val="22"/>
          <w:lang w:val="en-US"/>
        </w:rPr>
        <w:t xml:space="preserve">be an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4"/>
          <w:sz w:val="22"/>
          <w:szCs w:val="22"/>
          <w:lang w:val="en-US"/>
        </w:rPr>
        <w:t xml:space="preserve">signatory,  but </w:t>
      </w:r>
      <w:r w:rsidRPr="00776B8A">
        <w:rPr>
          <w:rFonts w:ascii="Calibri" w:eastAsia="Arial" w:hAnsi="Calibri" w:cs="Calibri"/>
          <w:spacing w:val="-3"/>
          <w:sz w:val="22"/>
          <w:szCs w:val="22"/>
          <w:lang w:val="en-US"/>
        </w:rPr>
        <w:t xml:space="preserve">no </w:t>
      </w:r>
      <w:r w:rsidRPr="00776B8A">
        <w:rPr>
          <w:rFonts w:ascii="Calibri" w:eastAsia="Arial" w:hAnsi="Calibri" w:cs="Calibri"/>
          <w:spacing w:val="-5"/>
          <w:sz w:val="22"/>
          <w:szCs w:val="22"/>
          <w:lang w:val="en-US"/>
        </w:rPr>
        <w:t xml:space="preserve">signatory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involved </w:t>
      </w:r>
      <w:r w:rsidRPr="00776B8A">
        <w:rPr>
          <w:rFonts w:ascii="Calibri" w:eastAsia="Arial" w:hAnsi="Calibri" w:cs="Calibri"/>
          <w:spacing w:val="-3"/>
          <w:sz w:val="22"/>
          <w:szCs w:val="22"/>
          <w:lang w:val="en-US"/>
        </w:rPr>
        <w:t xml:space="preserve">in approving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payment to</w:t>
      </w:r>
      <w:r w:rsidRPr="00776B8A">
        <w:rPr>
          <w:rFonts w:ascii="Calibri" w:eastAsia="Arial" w:hAnsi="Calibri" w:cs="Calibri"/>
          <w:spacing w:val="-34"/>
          <w:sz w:val="22"/>
          <w:szCs w:val="22"/>
          <w:lang w:val="en-US"/>
        </w:rPr>
        <w:t xml:space="preserve"> </w:t>
      </w:r>
      <w:r w:rsidRPr="00776B8A">
        <w:rPr>
          <w:rFonts w:ascii="Calibri" w:eastAsia="Arial" w:hAnsi="Calibri" w:cs="Calibri"/>
          <w:spacing w:val="-4"/>
          <w:sz w:val="22"/>
          <w:szCs w:val="22"/>
          <w:lang w:val="en-US"/>
        </w:rPr>
        <w:t>themselves.</w:t>
      </w:r>
    </w:p>
    <w:p w14:paraId="6B59E105" w14:textId="77777777" w:rsidR="00776B8A" w:rsidRPr="00776B8A" w:rsidRDefault="00776B8A" w:rsidP="00776B8A">
      <w:pPr>
        <w:widowControl w:val="0"/>
        <w:numPr>
          <w:ilvl w:val="1"/>
          <w:numId w:val="309"/>
        </w:numPr>
        <w:tabs>
          <w:tab w:val="left" w:pos="958"/>
        </w:tabs>
        <w:autoSpaceDE w:val="0"/>
        <w:autoSpaceDN w:val="0"/>
        <w:spacing w:before="97" w:after="0" w:line="271" w:lineRule="auto"/>
        <w:ind w:right="451"/>
        <w:rPr>
          <w:rFonts w:ascii="Calibri" w:eastAsia="Arial" w:hAnsi="Calibri" w:cs="Calibri"/>
          <w:sz w:val="22"/>
          <w:szCs w:val="22"/>
          <w:lang w:val="en-US"/>
        </w:rPr>
      </w:pPr>
      <w:r w:rsidRPr="00776B8A">
        <w:rPr>
          <w:rFonts w:ascii="Calibri" w:eastAsia="Arial" w:hAnsi="Calibri" w:cs="Calibri"/>
          <w:sz w:val="22"/>
          <w:szCs w:val="22"/>
          <w:lang w:val="en-US"/>
        </w:rPr>
        <w:t xml:space="preserve">All </w:t>
      </w:r>
      <w:r w:rsidRPr="00776B8A">
        <w:rPr>
          <w:rFonts w:ascii="Calibri" w:eastAsia="Arial" w:hAnsi="Calibri" w:cs="Calibri"/>
          <w:spacing w:val="-5"/>
          <w:sz w:val="22"/>
          <w:szCs w:val="22"/>
          <w:lang w:val="en-US"/>
        </w:rPr>
        <w:t xml:space="preserve">authorised signatories shall </w:t>
      </w:r>
      <w:r w:rsidRPr="00776B8A">
        <w:rPr>
          <w:rFonts w:ascii="Calibri" w:eastAsia="Arial" w:hAnsi="Calibri" w:cs="Calibri"/>
          <w:sz w:val="22"/>
          <w:szCs w:val="22"/>
          <w:lang w:val="en-US"/>
        </w:rPr>
        <w:t xml:space="preserve">have access to view </w:t>
      </w:r>
      <w:r w:rsidRPr="00776B8A">
        <w:rPr>
          <w:rFonts w:ascii="Calibri" w:eastAsia="Arial" w:hAnsi="Calibri" w:cs="Calibri"/>
          <w:spacing w:val="-3"/>
          <w:sz w:val="22"/>
          <w:szCs w:val="22"/>
          <w:lang w:val="en-US"/>
        </w:rPr>
        <w:t xml:space="preserve">the council’s </w:t>
      </w:r>
      <w:r w:rsidRPr="00776B8A">
        <w:rPr>
          <w:rFonts w:ascii="Calibri" w:eastAsia="Arial" w:hAnsi="Calibri" w:cs="Calibri"/>
          <w:spacing w:val="-5"/>
          <w:sz w:val="22"/>
          <w:szCs w:val="22"/>
          <w:lang w:val="en-US"/>
        </w:rPr>
        <w:t xml:space="preserve">bank </w:t>
      </w:r>
      <w:r w:rsidRPr="00776B8A">
        <w:rPr>
          <w:rFonts w:ascii="Calibri" w:eastAsia="Arial" w:hAnsi="Calibri" w:cs="Calibri"/>
          <w:sz w:val="22"/>
          <w:szCs w:val="22"/>
          <w:lang w:val="en-US"/>
        </w:rPr>
        <w:t xml:space="preserve">accounts </w:t>
      </w:r>
      <w:r w:rsidRPr="00776B8A">
        <w:rPr>
          <w:rFonts w:ascii="Calibri" w:eastAsia="Arial" w:hAnsi="Calibri" w:cs="Calibri"/>
          <w:spacing w:val="-5"/>
          <w:sz w:val="22"/>
          <w:szCs w:val="22"/>
          <w:lang w:val="en-US"/>
        </w:rPr>
        <w:t>online.</w:t>
      </w:r>
    </w:p>
    <w:p w14:paraId="721A6B1C" w14:textId="77777777" w:rsidR="00776B8A" w:rsidRPr="00776B8A" w:rsidRDefault="00776B8A" w:rsidP="00776B8A">
      <w:pPr>
        <w:widowControl w:val="0"/>
        <w:numPr>
          <w:ilvl w:val="1"/>
          <w:numId w:val="309"/>
        </w:numPr>
        <w:tabs>
          <w:tab w:val="left" w:pos="958"/>
        </w:tabs>
        <w:autoSpaceDE w:val="0"/>
        <w:autoSpaceDN w:val="0"/>
        <w:spacing w:before="97" w:after="0" w:line="271" w:lineRule="auto"/>
        <w:ind w:right="451"/>
        <w:rPr>
          <w:rFonts w:ascii="Calibri" w:eastAsia="Arial" w:hAnsi="Calibri" w:cs="Calibri"/>
          <w:sz w:val="22"/>
          <w:szCs w:val="22"/>
          <w:lang w:val="en-US"/>
        </w:rPr>
      </w:pPr>
      <w:r w:rsidRPr="00776B8A">
        <w:rPr>
          <w:rFonts w:ascii="Calibri" w:eastAsia="Arial" w:hAnsi="Calibri" w:cs="Calibri"/>
          <w:sz w:val="22"/>
          <w:szCs w:val="22"/>
          <w:lang w:val="en-US"/>
        </w:rPr>
        <w:t xml:space="preserve">No employee </w:t>
      </w:r>
      <w:r w:rsidRPr="00776B8A">
        <w:rPr>
          <w:rFonts w:ascii="Calibri" w:eastAsia="Arial" w:hAnsi="Calibri" w:cs="Calibri"/>
          <w:spacing w:val="-3"/>
          <w:sz w:val="22"/>
          <w:szCs w:val="22"/>
          <w:lang w:val="en-US"/>
        </w:rPr>
        <w:t xml:space="preserve">or councillor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disclose any </w:t>
      </w:r>
      <w:r w:rsidRPr="00776B8A">
        <w:rPr>
          <w:rFonts w:ascii="Calibri" w:eastAsia="Arial" w:hAnsi="Calibri" w:cs="Calibri"/>
          <w:sz w:val="22"/>
          <w:szCs w:val="22"/>
          <w:lang w:val="en-US"/>
        </w:rPr>
        <w:t xml:space="preserve">PIN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password, </w:t>
      </w:r>
      <w:r w:rsidRPr="00776B8A">
        <w:rPr>
          <w:rFonts w:ascii="Calibri" w:eastAsia="Arial" w:hAnsi="Calibri" w:cs="Calibri"/>
          <w:spacing w:val="-3"/>
          <w:sz w:val="22"/>
          <w:szCs w:val="22"/>
          <w:lang w:val="en-US"/>
        </w:rPr>
        <w:t xml:space="preserve">relevant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its banking,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anyone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in writing 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duly delegated</w:t>
      </w:r>
      <w:r w:rsidRPr="00776B8A">
        <w:rPr>
          <w:rFonts w:ascii="Calibri" w:eastAsia="Arial" w:hAnsi="Calibri" w:cs="Calibri"/>
          <w:spacing w:val="23"/>
          <w:sz w:val="22"/>
          <w:szCs w:val="22"/>
          <w:lang w:val="en-US"/>
        </w:rPr>
        <w:t xml:space="preserve"> </w:t>
      </w:r>
      <w:r w:rsidRPr="00776B8A">
        <w:rPr>
          <w:rFonts w:ascii="Calibri" w:eastAsia="Arial" w:hAnsi="Calibri" w:cs="Calibri"/>
          <w:sz w:val="22"/>
          <w:szCs w:val="22"/>
          <w:lang w:val="en-US"/>
        </w:rPr>
        <w:t>committee.</w:t>
      </w:r>
    </w:p>
    <w:p w14:paraId="7A8BF965" w14:textId="77777777" w:rsidR="00776B8A" w:rsidRPr="00776B8A" w:rsidRDefault="00776B8A" w:rsidP="00776B8A">
      <w:pPr>
        <w:widowControl w:val="0"/>
        <w:numPr>
          <w:ilvl w:val="1"/>
          <w:numId w:val="309"/>
        </w:numPr>
        <w:tabs>
          <w:tab w:val="left" w:pos="958"/>
        </w:tabs>
        <w:autoSpaceDE w:val="0"/>
        <w:autoSpaceDN w:val="0"/>
        <w:spacing w:before="103" w:after="0" w:line="271" w:lineRule="auto"/>
        <w:ind w:right="371"/>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Service </w:t>
      </w:r>
      <w:r w:rsidRPr="00776B8A">
        <w:rPr>
          <w:rFonts w:ascii="Calibri" w:eastAsia="Arial" w:hAnsi="Calibri" w:cs="Calibri"/>
          <w:spacing w:val="-4"/>
          <w:sz w:val="22"/>
          <w:szCs w:val="22"/>
          <w:lang w:val="en-US"/>
        </w:rPr>
        <w:t xml:space="preserve">Administrator </w:t>
      </w:r>
      <w:r w:rsidRPr="00776B8A">
        <w:rPr>
          <w:rFonts w:ascii="Calibri" w:eastAsia="Arial" w:hAnsi="Calibri" w:cs="Calibri"/>
          <w:spacing w:val="-5"/>
          <w:sz w:val="22"/>
          <w:szCs w:val="22"/>
          <w:lang w:val="en-US"/>
        </w:rPr>
        <w:t xml:space="preserve">shall set </w:t>
      </w:r>
      <w:r w:rsidRPr="00776B8A">
        <w:rPr>
          <w:rFonts w:ascii="Calibri" w:eastAsia="Arial" w:hAnsi="Calibri" w:cs="Calibri"/>
          <w:spacing w:val="-3"/>
          <w:sz w:val="22"/>
          <w:szCs w:val="22"/>
          <w:lang w:val="en-US"/>
        </w:rPr>
        <w:t xml:space="preserve">up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items </w:t>
      </w:r>
      <w:r w:rsidRPr="00776B8A">
        <w:rPr>
          <w:rFonts w:ascii="Calibri" w:eastAsia="Arial" w:hAnsi="Calibri" w:cs="Calibri"/>
          <w:spacing w:val="-4"/>
          <w:sz w:val="22"/>
          <w:szCs w:val="22"/>
          <w:lang w:val="en-US"/>
        </w:rPr>
        <w:t xml:space="preserve">due </w:t>
      </w:r>
      <w:r w:rsidRPr="00776B8A">
        <w:rPr>
          <w:rFonts w:ascii="Calibri" w:eastAsia="Arial" w:hAnsi="Calibri" w:cs="Calibri"/>
          <w:sz w:val="22"/>
          <w:szCs w:val="22"/>
          <w:lang w:val="en-US"/>
        </w:rPr>
        <w:t xml:space="preserve">for payment </w:t>
      </w:r>
      <w:r w:rsidRPr="00776B8A">
        <w:rPr>
          <w:rFonts w:ascii="Calibri" w:eastAsia="Arial" w:hAnsi="Calibri" w:cs="Calibri"/>
          <w:spacing w:val="-5"/>
          <w:sz w:val="22"/>
          <w:szCs w:val="22"/>
          <w:lang w:val="en-US"/>
        </w:rPr>
        <w:t xml:space="preserve">online.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list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payments for </w:t>
      </w:r>
      <w:r w:rsidRPr="00776B8A">
        <w:rPr>
          <w:rFonts w:ascii="Calibri" w:eastAsia="Arial" w:hAnsi="Calibri" w:cs="Calibri"/>
          <w:spacing w:val="-3"/>
          <w:sz w:val="22"/>
          <w:szCs w:val="22"/>
          <w:lang w:val="en-US"/>
        </w:rPr>
        <w:t xml:space="preserve">approval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sent </w:t>
      </w:r>
      <w:r w:rsidRPr="00776B8A">
        <w:rPr>
          <w:rFonts w:ascii="Calibri" w:eastAsia="Arial" w:hAnsi="Calibri" w:cs="Calibri"/>
          <w:spacing w:val="-3"/>
          <w:sz w:val="22"/>
          <w:szCs w:val="22"/>
          <w:lang w:val="en-US"/>
        </w:rPr>
        <w:t xml:space="preserve">by email </w:t>
      </w:r>
      <w:r w:rsidRPr="00776B8A">
        <w:rPr>
          <w:rFonts w:ascii="Calibri" w:eastAsia="Arial" w:hAnsi="Calibri" w:cs="Calibri"/>
          <w:sz w:val="22"/>
          <w:szCs w:val="22"/>
          <w:lang w:val="en-US"/>
        </w:rPr>
        <w:t xml:space="preserve">to the </w:t>
      </w:r>
      <w:r w:rsidRPr="00776B8A">
        <w:rPr>
          <w:rFonts w:ascii="Calibri" w:eastAsia="Arial" w:hAnsi="Calibri" w:cs="Calibri"/>
          <w:spacing w:val="-5"/>
          <w:sz w:val="22"/>
          <w:szCs w:val="22"/>
          <w:lang w:val="en-US"/>
        </w:rPr>
        <w:t>authorised</w:t>
      </w:r>
      <w:r w:rsidRPr="00776B8A">
        <w:rPr>
          <w:rFonts w:ascii="Calibri" w:eastAsia="Arial" w:hAnsi="Calibri" w:cs="Calibri"/>
          <w:spacing w:val="25"/>
          <w:sz w:val="22"/>
          <w:szCs w:val="22"/>
          <w:lang w:val="en-US"/>
        </w:rPr>
        <w:t xml:space="preserve"> </w:t>
      </w:r>
      <w:r w:rsidRPr="00776B8A">
        <w:rPr>
          <w:rFonts w:ascii="Calibri" w:eastAsia="Arial" w:hAnsi="Calibri" w:cs="Calibri"/>
          <w:spacing w:val="-5"/>
          <w:sz w:val="22"/>
          <w:szCs w:val="22"/>
          <w:lang w:val="en-US"/>
        </w:rPr>
        <w:t>signatories.</w:t>
      </w:r>
    </w:p>
    <w:p w14:paraId="66EB8B01" w14:textId="77777777" w:rsidR="00776B8A" w:rsidRPr="00776B8A" w:rsidRDefault="00776B8A" w:rsidP="00776B8A">
      <w:pPr>
        <w:widowControl w:val="0"/>
        <w:numPr>
          <w:ilvl w:val="1"/>
          <w:numId w:val="309"/>
        </w:numPr>
        <w:tabs>
          <w:tab w:val="left" w:pos="958"/>
        </w:tabs>
        <w:autoSpaceDE w:val="0"/>
        <w:autoSpaceDN w:val="0"/>
        <w:spacing w:before="119" w:after="0" w:line="271" w:lineRule="auto"/>
        <w:ind w:right="580"/>
        <w:rPr>
          <w:rFonts w:ascii="Calibri" w:eastAsia="Arial" w:hAnsi="Calibri" w:cs="Calibri"/>
          <w:sz w:val="22"/>
          <w:szCs w:val="22"/>
          <w:lang w:val="en-US"/>
        </w:rPr>
      </w:pPr>
      <w:r w:rsidRPr="00776B8A">
        <w:rPr>
          <w:rFonts w:ascii="Calibri" w:eastAsia="Arial" w:hAnsi="Calibri" w:cs="Calibri"/>
          <w:sz w:val="22"/>
          <w:szCs w:val="22"/>
          <w:lang w:val="en-US"/>
        </w:rPr>
        <w:t xml:space="preserve">In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prolonged </w:t>
      </w:r>
      <w:r w:rsidRPr="00776B8A">
        <w:rPr>
          <w:rFonts w:ascii="Calibri" w:eastAsia="Arial" w:hAnsi="Calibri" w:cs="Calibri"/>
          <w:spacing w:val="-4"/>
          <w:sz w:val="22"/>
          <w:szCs w:val="22"/>
          <w:lang w:val="en-US"/>
        </w:rPr>
        <w:t xml:space="preserve">absence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Service </w:t>
      </w:r>
      <w:r w:rsidRPr="00776B8A">
        <w:rPr>
          <w:rFonts w:ascii="Calibri" w:eastAsia="Arial" w:hAnsi="Calibri" w:cs="Calibri"/>
          <w:spacing w:val="-4"/>
          <w:sz w:val="22"/>
          <w:szCs w:val="22"/>
          <w:lang w:val="en-US"/>
        </w:rPr>
        <w:t xml:space="preserve">Administrator </w:t>
      </w:r>
      <w:r w:rsidRPr="00776B8A">
        <w:rPr>
          <w:rFonts w:ascii="Calibri" w:eastAsia="Arial" w:hAnsi="Calibri" w:cs="Calibri"/>
          <w:spacing w:val="-3"/>
          <w:sz w:val="22"/>
          <w:szCs w:val="22"/>
          <w:lang w:val="en-US"/>
        </w:rPr>
        <w:t xml:space="preserve">an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4"/>
          <w:sz w:val="22"/>
          <w:szCs w:val="22"/>
          <w:lang w:val="en-US"/>
        </w:rPr>
        <w:t xml:space="preserve">signatory </w:t>
      </w:r>
      <w:r w:rsidRPr="00776B8A">
        <w:rPr>
          <w:rFonts w:ascii="Calibri" w:eastAsia="Arial" w:hAnsi="Calibri" w:cs="Calibri"/>
          <w:spacing w:val="-5"/>
          <w:sz w:val="22"/>
          <w:szCs w:val="22"/>
          <w:lang w:val="en-US"/>
        </w:rPr>
        <w:t xml:space="preserve">shall set </w:t>
      </w:r>
      <w:r w:rsidRPr="00776B8A">
        <w:rPr>
          <w:rFonts w:ascii="Calibri" w:eastAsia="Arial" w:hAnsi="Calibri" w:cs="Calibri"/>
          <w:spacing w:val="-3"/>
          <w:sz w:val="22"/>
          <w:szCs w:val="22"/>
          <w:lang w:val="en-US"/>
        </w:rPr>
        <w:t xml:space="preserve">up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payments </w:t>
      </w:r>
      <w:r w:rsidRPr="00776B8A">
        <w:rPr>
          <w:rFonts w:ascii="Calibri" w:eastAsia="Arial" w:hAnsi="Calibri" w:cs="Calibri"/>
          <w:spacing w:val="-4"/>
          <w:sz w:val="22"/>
          <w:szCs w:val="22"/>
          <w:lang w:val="en-US"/>
        </w:rPr>
        <w:t xml:space="preserve">due </w:t>
      </w:r>
      <w:r w:rsidRPr="00776B8A">
        <w:rPr>
          <w:rFonts w:ascii="Calibri" w:eastAsia="Arial" w:hAnsi="Calibri" w:cs="Calibri"/>
          <w:sz w:val="22"/>
          <w:szCs w:val="22"/>
          <w:lang w:val="en-US"/>
        </w:rPr>
        <w:t xml:space="preserve">before </w:t>
      </w:r>
      <w:r w:rsidRPr="00776B8A">
        <w:rPr>
          <w:rFonts w:ascii="Calibri" w:eastAsia="Arial" w:hAnsi="Calibri" w:cs="Calibri"/>
          <w:spacing w:val="-3"/>
          <w:sz w:val="22"/>
          <w:szCs w:val="22"/>
          <w:lang w:val="en-US"/>
        </w:rPr>
        <w:t xml:space="preserve">the return of the </w:t>
      </w:r>
      <w:r w:rsidRPr="00776B8A">
        <w:rPr>
          <w:rFonts w:ascii="Calibri" w:eastAsia="Arial" w:hAnsi="Calibri" w:cs="Calibri"/>
          <w:sz w:val="22"/>
          <w:szCs w:val="22"/>
          <w:lang w:val="en-US"/>
        </w:rPr>
        <w:t>Service</w:t>
      </w:r>
      <w:r w:rsidRPr="00776B8A">
        <w:rPr>
          <w:rFonts w:ascii="Calibri" w:eastAsia="Arial" w:hAnsi="Calibri" w:cs="Calibri"/>
          <w:spacing w:val="20"/>
          <w:sz w:val="22"/>
          <w:szCs w:val="22"/>
          <w:lang w:val="en-US"/>
        </w:rPr>
        <w:t xml:space="preserve"> </w:t>
      </w:r>
      <w:r w:rsidRPr="00776B8A">
        <w:rPr>
          <w:rFonts w:ascii="Calibri" w:eastAsia="Arial" w:hAnsi="Calibri" w:cs="Calibri"/>
          <w:spacing w:val="-3"/>
          <w:sz w:val="22"/>
          <w:szCs w:val="22"/>
          <w:lang w:val="en-US"/>
        </w:rPr>
        <w:t>Administrator.</w:t>
      </w:r>
    </w:p>
    <w:p w14:paraId="7540942E" w14:textId="77777777" w:rsidR="00776B8A" w:rsidRPr="00776B8A" w:rsidRDefault="00776B8A" w:rsidP="00776B8A">
      <w:pPr>
        <w:widowControl w:val="0"/>
        <w:numPr>
          <w:ilvl w:val="1"/>
          <w:numId w:val="309"/>
        </w:numPr>
        <w:tabs>
          <w:tab w:val="left" w:pos="958"/>
        </w:tabs>
        <w:autoSpaceDE w:val="0"/>
        <w:autoSpaceDN w:val="0"/>
        <w:spacing w:before="118" w:after="0" w:line="264" w:lineRule="auto"/>
        <w:ind w:right="456"/>
        <w:rPr>
          <w:rFonts w:ascii="Calibri" w:eastAsia="Arial" w:hAnsi="Calibri" w:cs="Calibri"/>
          <w:sz w:val="22"/>
          <w:szCs w:val="22"/>
          <w:lang w:val="en-US"/>
        </w:rPr>
      </w:pPr>
      <w:r w:rsidRPr="00776B8A">
        <w:rPr>
          <w:rFonts w:ascii="Calibri" w:eastAsia="Arial" w:hAnsi="Calibri" w:cs="Calibri"/>
          <w:sz w:val="22"/>
          <w:szCs w:val="22"/>
          <w:lang w:val="en-US"/>
        </w:rPr>
        <w:t xml:space="preserve">The </w:t>
      </w:r>
      <w:r w:rsidRPr="00776B8A">
        <w:rPr>
          <w:rFonts w:ascii="Calibri" w:eastAsia="Arial" w:hAnsi="Calibri" w:cs="Calibri"/>
          <w:spacing w:val="-5"/>
          <w:sz w:val="22"/>
          <w:szCs w:val="22"/>
          <w:lang w:val="en-US"/>
        </w:rPr>
        <w:t xml:space="preserve">authorised signatories shall </w:t>
      </w:r>
      <w:r w:rsidRPr="00776B8A">
        <w:rPr>
          <w:rFonts w:ascii="Calibri" w:eastAsia="Arial" w:hAnsi="Calibri" w:cs="Calibri"/>
          <w:sz w:val="22"/>
          <w:szCs w:val="22"/>
          <w:lang w:val="en-US"/>
        </w:rPr>
        <w:t xml:space="preserve">check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payment </w:t>
      </w:r>
      <w:r w:rsidRPr="00776B8A">
        <w:rPr>
          <w:rFonts w:ascii="Calibri" w:eastAsia="Arial" w:hAnsi="Calibri" w:cs="Calibri"/>
          <w:spacing w:val="-5"/>
          <w:sz w:val="22"/>
          <w:szCs w:val="22"/>
          <w:lang w:val="en-US"/>
        </w:rPr>
        <w:t xml:space="preserve">details </w:t>
      </w:r>
      <w:r w:rsidRPr="00776B8A">
        <w:rPr>
          <w:rFonts w:ascii="Calibri" w:eastAsia="Arial" w:hAnsi="Calibri" w:cs="Calibri"/>
          <w:spacing w:val="-6"/>
          <w:sz w:val="22"/>
          <w:szCs w:val="22"/>
          <w:lang w:val="en-US"/>
        </w:rPr>
        <w:t xml:space="preserve">against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invoices before </w:t>
      </w:r>
      <w:r w:rsidRPr="00776B8A">
        <w:rPr>
          <w:rFonts w:ascii="Calibri" w:eastAsia="Arial" w:hAnsi="Calibri" w:cs="Calibri"/>
          <w:spacing w:val="-3"/>
          <w:sz w:val="22"/>
          <w:szCs w:val="22"/>
          <w:lang w:val="en-US"/>
        </w:rPr>
        <w:t xml:space="preserve">approving </w:t>
      </w:r>
      <w:r w:rsidRPr="00776B8A">
        <w:rPr>
          <w:rFonts w:ascii="Calibri" w:eastAsia="Arial" w:hAnsi="Calibri" w:cs="Calibri"/>
          <w:sz w:val="22"/>
          <w:szCs w:val="22"/>
          <w:lang w:val="en-US"/>
        </w:rPr>
        <w:t xml:space="preserve">each payment </w:t>
      </w:r>
      <w:r w:rsidRPr="00776B8A">
        <w:rPr>
          <w:rFonts w:ascii="Calibri" w:eastAsia="Arial" w:hAnsi="Calibri" w:cs="Calibri"/>
          <w:spacing w:val="-5"/>
          <w:sz w:val="22"/>
          <w:szCs w:val="22"/>
          <w:lang w:val="en-US"/>
        </w:rPr>
        <w:t xml:space="preserve">using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online </w:t>
      </w:r>
      <w:r w:rsidRPr="00776B8A">
        <w:rPr>
          <w:rFonts w:ascii="Calibri" w:eastAsia="Arial" w:hAnsi="Calibri" w:cs="Calibri"/>
          <w:spacing w:val="-4"/>
          <w:sz w:val="22"/>
          <w:szCs w:val="22"/>
          <w:lang w:val="en-US"/>
        </w:rPr>
        <w:t xml:space="preserve">banking </w:t>
      </w:r>
      <w:r w:rsidRPr="00776B8A">
        <w:rPr>
          <w:rFonts w:ascii="Calibri" w:eastAsia="Arial" w:hAnsi="Calibri" w:cs="Calibri"/>
          <w:sz w:val="22"/>
          <w:szCs w:val="22"/>
          <w:lang w:val="en-US"/>
        </w:rPr>
        <w:t>system.</w:t>
      </w:r>
    </w:p>
    <w:p w14:paraId="49819B5A" w14:textId="77777777" w:rsidR="00776B8A" w:rsidRPr="00776B8A" w:rsidRDefault="00776B8A" w:rsidP="00776B8A">
      <w:pPr>
        <w:widowControl w:val="0"/>
        <w:numPr>
          <w:ilvl w:val="1"/>
          <w:numId w:val="309"/>
        </w:numPr>
        <w:tabs>
          <w:tab w:val="left" w:pos="958"/>
        </w:tabs>
        <w:autoSpaceDE w:val="0"/>
        <w:autoSpaceDN w:val="0"/>
        <w:spacing w:before="127" w:after="0" w:line="240" w:lineRule="auto"/>
        <w:ind w:hanging="512"/>
        <w:rPr>
          <w:rFonts w:ascii="Calibri" w:eastAsia="Arial" w:hAnsi="Calibri" w:cs="Calibri"/>
          <w:sz w:val="22"/>
          <w:szCs w:val="22"/>
          <w:lang w:val="en-US"/>
        </w:rPr>
      </w:pPr>
      <w:r w:rsidRPr="00776B8A">
        <w:rPr>
          <w:rFonts w:ascii="Calibri" w:eastAsia="Arial" w:hAnsi="Calibri" w:cs="Calibri"/>
          <w:sz w:val="22"/>
          <w:szCs w:val="22"/>
          <w:lang w:val="en-US"/>
        </w:rPr>
        <w:t xml:space="preserve">Evidence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retained </w:t>
      </w:r>
      <w:r w:rsidRPr="00776B8A">
        <w:rPr>
          <w:rFonts w:ascii="Calibri" w:eastAsia="Arial" w:hAnsi="Calibri" w:cs="Calibri"/>
          <w:spacing w:val="-5"/>
          <w:sz w:val="22"/>
          <w:szCs w:val="22"/>
          <w:lang w:val="en-US"/>
        </w:rPr>
        <w:t xml:space="preserve">showing </w:t>
      </w:r>
      <w:r w:rsidRPr="00776B8A">
        <w:rPr>
          <w:rFonts w:ascii="Calibri" w:eastAsia="Arial" w:hAnsi="Calibri" w:cs="Calibri"/>
          <w:sz w:val="22"/>
          <w:szCs w:val="22"/>
          <w:lang w:val="en-US"/>
        </w:rPr>
        <w:t xml:space="preserve">which members </w:t>
      </w:r>
      <w:r w:rsidRPr="00776B8A">
        <w:rPr>
          <w:rFonts w:ascii="Calibri" w:eastAsia="Arial" w:hAnsi="Calibri" w:cs="Calibri"/>
          <w:spacing w:val="-3"/>
          <w:sz w:val="22"/>
          <w:szCs w:val="22"/>
          <w:lang w:val="en-US"/>
        </w:rPr>
        <w:t xml:space="preserve">approved the </w:t>
      </w:r>
      <w:r w:rsidRPr="00776B8A">
        <w:rPr>
          <w:rFonts w:ascii="Calibri" w:eastAsia="Arial" w:hAnsi="Calibri" w:cs="Calibri"/>
          <w:sz w:val="22"/>
          <w:szCs w:val="22"/>
          <w:lang w:val="en-US"/>
        </w:rPr>
        <w:t>payment</w:t>
      </w:r>
      <w:r w:rsidRPr="00776B8A">
        <w:rPr>
          <w:rFonts w:ascii="Calibri" w:eastAsia="Arial" w:hAnsi="Calibri" w:cs="Calibri"/>
          <w:spacing w:val="-22"/>
          <w:sz w:val="22"/>
          <w:szCs w:val="22"/>
          <w:lang w:val="en-US"/>
        </w:rPr>
        <w:t xml:space="preserve"> </w:t>
      </w:r>
      <w:r w:rsidRPr="00776B8A">
        <w:rPr>
          <w:rFonts w:ascii="Calibri" w:eastAsia="Arial" w:hAnsi="Calibri" w:cs="Calibri"/>
          <w:spacing w:val="-5"/>
          <w:sz w:val="22"/>
          <w:szCs w:val="22"/>
          <w:lang w:val="en-US"/>
        </w:rPr>
        <w:t>online.</w:t>
      </w:r>
    </w:p>
    <w:p w14:paraId="0C31A23E" w14:textId="77777777" w:rsidR="00776B8A" w:rsidRPr="00776B8A" w:rsidRDefault="00776B8A" w:rsidP="00776B8A">
      <w:pPr>
        <w:widowControl w:val="0"/>
        <w:numPr>
          <w:ilvl w:val="1"/>
          <w:numId w:val="309"/>
        </w:numPr>
        <w:tabs>
          <w:tab w:val="left" w:pos="958"/>
        </w:tabs>
        <w:autoSpaceDE w:val="0"/>
        <w:autoSpaceDN w:val="0"/>
        <w:spacing w:before="119" w:after="0" w:line="271" w:lineRule="auto"/>
        <w:ind w:right="524"/>
        <w:rPr>
          <w:rFonts w:ascii="Calibri" w:eastAsia="Arial" w:hAnsi="Calibri" w:cs="Calibri"/>
          <w:sz w:val="22"/>
          <w:szCs w:val="22"/>
          <w:lang w:val="en-US"/>
        </w:rPr>
      </w:pPr>
      <w:r w:rsidRPr="00776B8A">
        <w:rPr>
          <w:rFonts w:ascii="Calibri" w:eastAsia="Arial" w:hAnsi="Calibri" w:cs="Calibri"/>
          <w:sz w:val="22"/>
          <w:szCs w:val="22"/>
          <w:lang w:val="en-US"/>
        </w:rPr>
        <w:t xml:space="preserve">A full </w:t>
      </w:r>
      <w:r w:rsidRPr="00776B8A">
        <w:rPr>
          <w:rFonts w:ascii="Calibri" w:eastAsia="Arial" w:hAnsi="Calibri" w:cs="Calibri"/>
          <w:spacing w:val="-5"/>
          <w:sz w:val="22"/>
          <w:szCs w:val="22"/>
          <w:lang w:val="en-US"/>
        </w:rPr>
        <w:t xml:space="preserve">list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payments made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 month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provided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next council </w:t>
      </w:r>
      <w:r w:rsidRPr="00776B8A">
        <w:rPr>
          <w:rFonts w:ascii="Calibri" w:eastAsia="Arial" w:hAnsi="Calibri" w:cs="Calibri"/>
          <w:spacing w:val="-3"/>
          <w:sz w:val="22"/>
          <w:szCs w:val="22"/>
          <w:lang w:val="en-US"/>
        </w:rPr>
        <w:t xml:space="preserve">meeting and </w:t>
      </w:r>
      <w:r w:rsidRPr="00776B8A">
        <w:rPr>
          <w:rFonts w:ascii="Calibri" w:eastAsia="Arial" w:hAnsi="Calibri" w:cs="Calibri"/>
          <w:spacing w:val="-6"/>
          <w:sz w:val="22"/>
          <w:szCs w:val="22"/>
          <w:lang w:val="en-US"/>
        </w:rPr>
        <w:t xml:space="preserve">appended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the</w:t>
      </w:r>
      <w:r w:rsidRPr="00776B8A">
        <w:rPr>
          <w:rFonts w:ascii="Calibri" w:eastAsia="Arial" w:hAnsi="Calibri" w:cs="Calibri"/>
          <w:spacing w:val="28"/>
          <w:sz w:val="22"/>
          <w:szCs w:val="22"/>
          <w:lang w:val="en-US"/>
        </w:rPr>
        <w:t xml:space="preserve"> </w:t>
      </w:r>
      <w:r w:rsidRPr="00776B8A">
        <w:rPr>
          <w:rFonts w:ascii="Calibri" w:eastAsia="Arial" w:hAnsi="Calibri" w:cs="Calibri"/>
          <w:spacing w:val="-3"/>
          <w:sz w:val="22"/>
          <w:szCs w:val="22"/>
          <w:lang w:val="en-US"/>
        </w:rPr>
        <w:t>minutes.</w:t>
      </w:r>
    </w:p>
    <w:p w14:paraId="6729D021" w14:textId="77777777" w:rsidR="00776B8A" w:rsidRPr="00776B8A" w:rsidRDefault="00776B8A" w:rsidP="00776B8A">
      <w:pPr>
        <w:widowControl w:val="0"/>
        <w:numPr>
          <w:ilvl w:val="1"/>
          <w:numId w:val="309"/>
        </w:numPr>
        <w:tabs>
          <w:tab w:val="left" w:pos="958"/>
        </w:tabs>
        <w:autoSpaceDE w:val="0"/>
        <w:autoSpaceDN w:val="0"/>
        <w:spacing w:before="104" w:after="0" w:line="271" w:lineRule="auto"/>
        <w:ind w:right="218"/>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With the approval of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each </w:t>
      </w:r>
      <w:r w:rsidRPr="00776B8A">
        <w:rPr>
          <w:rFonts w:ascii="Calibri" w:eastAsia="Arial" w:hAnsi="Calibri" w:cs="Calibri"/>
          <w:spacing w:val="-3"/>
          <w:sz w:val="22"/>
          <w:szCs w:val="22"/>
          <w:lang w:val="en-US"/>
        </w:rPr>
        <w:t xml:space="preserve">case, </w:t>
      </w:r>
      <w:r w:rsidRPr="00776B8A">
        <w:rPr>
          <w:rFonts w:ascii="Calibri" w:eastAsia="Arial" w:hAnsi="Calibri" w:cs="Calibri"/>
          <w:spacing w:val="-4"/>
          <w:sz w:val="22"/>
          <w:szCs w:val="22"/>
          <w:lang w:val="en-US"/>
        </w:rPr>
        <w:t xml:space="preserve">regular </w:t>
      </w:r>
      <w:r w:rsidRPr="00776B8A">
        <w:rPr>
          <w:rFonts w:ascii="Calibri" w:eastAsia="Arial" w:hAnsi="Calibri" w:cs="Calibri"/>
          <w:sz w:val="22"/>
          <w:szCs w:val="22"/>
          <w:lang w:val="en-US"/>
        </w:rPr>
        <w:t xml:space="preserve">payments (such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5"/>
          <w:sz w:val="22"/>
          <w:szCs w:val="22"/>
          <w:lang w:val="en-US"/>
        </w:rPr>
        <w:t xml:space="preserve">gas, </w:t>
      </w:r>
      <w:r w:rsidRPr="00776B8A">
        <w:rPr>
          <w:rFonts w:ascii="Calibri" w:eastAsia="Arial" w:hAnsi="Calibri" w:cs="Calibri"/>
          <w:sz w:val="22"/>
          <w:szCs w:val="22"/>
          <w:lang w:val="en-US"/>
        </w:rPr>
        <w:t xml:space="preserve">electricity, </w:t>
      </w:r>
      <w:r w:rsidRPr="00776B8A">
        <w:rPr>
          <w:rFonts w:ascii="Calibri" w:eastAsia="Arial" w:hAnsi="Calibri" w:cs="Calibri"/>
          <w:spacing w:val="-5"/>
          <w:sz w:val="22"/>
          <w:szCs w:val="22"/>
          <w:lang w:val="en-US"/>
        </w:rPr>
        <w:t xml:space="preserve">telephone, broadband, </w:t>
      </w:r>
      <w:r w:rsidRPr="00776B8A">
        <w:rPr>
          <w:rFonts w:ascii="Calibri" w:eastAsia="Arial" w:hAnsi="Calibri" w:cs="Calibri"/>
          <w:spacing w:val="-3"/>
          <w:sz w:val="22"/>
          <w:szCs w:val="22"/>
          <w:lang w:val="en-US"/>
        </w:rPr>
        <w:t xml:space="preserve">water, </w:t>
      </w:r>
      <w:r w:rsidRPr="00776B8A">
        <w:rPr>
          <w:rFonts w:ascii="Calibri" w:eastAsia="Arial" w:hAnsi="Calibri" w:cs="Calibri"/>
          <w:spacing w:val="-4"/>
          <w:sz w:val="22"/>
          <w:szCs w:val="22"/>
          <w:lang w:val="en-US"/>
        </w:rPr>
        <w:t xml:space="preserve">National </w:t>
      </w:r>
      <w:r w:rsidRPr="00776B8A">
        <w:rPr>
          <w:rFonts w:ascii="Calibri" w:eastAsia="Arial" w:hAnsi="Calibri" w:cs="Calibri"/>
          <w:sz w:val="22"/>
          <w:szCs w:val="22"/>
          <w:lang w:val="en-US"/>
        </w:rPr>
        <w:t xml:space="preserve">Non-Domestic </w:t>
      </w:r>
      <w:r w:rsidRPr="00776B8A">
        <w:rPr>
          <w:rFonts w:ascii="Calibri" w:eastAsia="Arial" w:hAnsi="Calibri" w:cs="Calibri"/>
          <w:spacing w:val="-4"/>
          <w:sz w:val="22"/>
          <w:szCs w:val="22"/>
          <w:lang w:val="en-US"/>
        </w:rPr>
        <w:t xml:space="preserve">Rates, </w:t>
      </w:r>
      <w:r w:rsidRPr="00776B8A">
        <w:rPr>
          <w:rFonts w:ascii="Calibri" w:eastAsia="Arial" w:hAnsi="Calibri" w:cs="Calibri"/>
          <w:sz w:val="22"/>
          <w:szCs w:val="22"/>
          <w:lang w:val="en-US"/>
        </w:rPr>
        <w:t xml:space="preserve">refuse </w:t>
      </w:r>
      <w:r w:rsidRPr="00776B8A">
        <w:rPr>
          <w:rFonts w:ascii="Calibri" w:eastAsia="Arial" w:hAnsi="Calibri" w:cs="Calibri"/>
          <w:spacing w:val="-3"/>
          <w:sz w:val="22"/>
          <w:szCs w:val="22"/>
          <w:lang w:val="en-US"/>
        </w:rPr>
        <w:t xml:space="preserve">collection, </w:t>
      </w:r>
      <w:r w:rsidRPr="00776B8A">
        <w:rPr>
          <w:rFonts w:ascii="Calibri" w:eastAsia="Arial" w:hAnsi="Calibri" w:cs="Calibri"/>
          <w:spacing w:val="-6"/>
          <w:sz w:val="22"/>
          <w:szCs w:val="22"/>
          <w:lang w:val="en-US"/>
        </w:rPr>
        <w:t xml:space="preserve">pension </w:t>
      </w:r>
      <w:r w:rsidRPr="00776B8A">
        <w:rPr>
          <w:rFonts w:ascii="Calibri" w:eastAsia="Arial" w:hAnsi="Calibri" w:cs="Calibri"/>
          <w:spacing w:val="-4"/>
          <w:sz w:val="22"/>
          <w:szCs w:val="22"/>
          <w:lang w:val="en-US"/>
        </w:rPr>
        <w:t xml:space="preserve">contributions and </w:t>
      </w:r>
      <w:r w:rsidRPr="00776B8A">
        <w:rPr>
          <w:rFonts w:ascii="Calibri" w:eastAsia="Arial" w:hAnsi="Calibri" w:cs="Calibri"/>
          <w:spacing w:val="2"/>
          <w:sz w:val="22"/>
          <w:szCs w:val="22"/>
          <w:lang w:val="en-US"/>
        </w:rPr>
        <w:t xml:space="preserve">HMRC </w:t>
      </w:r>
      <w:r w:rsidRPr="00776B8A">
        <w:rPr>
          <w:rFonts w:ascii="Calibri" w:eastAsia="Arial" w:hAnsi="Calibri" w:cs="Calibri"/>
          <w:spacing w:val="-3"/>
          <w:sz w:val="22"/>
          <w:szCs w:val="22"/>
          <w:lang w:val="en-US"/>
        </w:rPr>
        <w:t xml:space="preserve">payments) </w:t>
      </w:r>
      <w:r w:rsidRPr="00776B8A">
        <w:rPr>
          <w:rFonts w:ascii="Calibri" w:eastAsia="Arial" w:hAnsi="Calibri" w:cs="Calibri"/>
          <w:sz w:val="22"/>
          <w:szCs w:val="22"/>
          <w:lang w:val="en-US"/>
        </w:rPr>
        <w:t xml:space="preserve">may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by variable </w:t>
      </w:r>
      <w:r w:rsidRPr="00776B8A">
        <w:rPr>
          <w:rFonts w:ascii="Calibri" w:eastAsia="Arial" w:hAnsi="Calibri" w:cs="Calibri"/>
          <w:sz w:val="22"/>
          <w:szCs w:val="22"/>
          <w:lang w:val="en-US"/>
        </w:rPr>
        <w:t xml:space="preserve">direct </w:t>
      </w:r>
      <w:r w:rsidRPr="00776B8A">
        <w:rPr>
          <w:rFonts w:ascii="Calibri" w:eastAsia="Arial" w:hAnsi="Calibri" w:cs="Calibri"/>
          <w:spacing w:val="-5"/>
          <w:sz w:val="22"/>
          <w:szCs w:val="22"/>
          <w:lang w:val="en-US"/>
        </w:rPr>
        <w:t xml:space="preserve">debit, </w:t>
      </w:r>
      <w:r w:rsidRPr="00776B8A">
        <w:rPr>
          <w:rFonts w:ascii="Calibri" w:eastAsia="Arial" w:hAnsi="Calibri" w:cs="Calibri"/>
          <w:spacing w:val="-3"/>
          <w:sz w:val="22"/>
          <w:szCs w:val="22"/>
          <w:lang w:val="en-US"/>
        </w:rPr>
        <w:t xml:space="preserve">provided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instructions </w:t>
      </w:r>
      <w:r w:rsidRPr="00776B8A">
        <w:rPr>
          <w:rFonts w:ascii="Calibri" w:eastAsia="Arial" w:hAnsi="Calibri" w:cs="Calibri"/>
          <w:sz w:val="22"/>
          <w:szCs w:val="22"/>
          <w:lang w:val="en-US"/>
        </w:rPr>
        <w:t xml:space="preserve">are </w:t>
      </w:r>
      <w:r w:rsidRPr="00776B8A">
        <w:rPr>
          <w:rFonts w:ascii="Calibri" w:eastAsia="Arial" w:hAnsi="Calibri" w:cs="Calibri"/>
          <w:spacing w:val="-5"/>
          <w:sz w:val="22"/>
          <w:szCs w:val="22"/>
          <w:lang w:val="en-US"/>
        </w:rPr>
        <w:t xml:space="preserve">signed/approved online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two </w:t>
      </w:r>
      <w:r w:rsidRPr="00776B8A">
        <w:rPr>
          <w:rFonts w:ascii="Calibri" w:eastAsia="Arial" w:hAnsi="Calibri" w:cs="Calibri"/>
          <w:spacing w:val="-5"/>
          <w:sz w:val="22"/>
          <w:szCs w:val="22"/>
          <w:lang w:val="en-US"/>
        </w:rPr>
        <w:t xml:space="preserve">authorised </w:t>
      </w:r>
      <w:r w:rsidRPr="00776B8A">
        <w:rPr>
          <w:rFonts w:ascii="Calibri" w:eastAsia="Arial" w:hAnsi="Calibri" w:cs="Calibri"/>
          <w:sz w:val="22"/>
          <w:szCs w:val="22"/>
          <w:lang w:val="en-US"/>
        </w:rPr>
        <w:t xml:space="preserve">members. </w:t>
      </w:r>
      <w:r w:rsidRPr="00776B8A">
        <w:rPr>
          <w:rFonts w:ascii="Calibri" w:eastAsia="Arial" w:hAnsi="Calibri" w:cs="Calibri"/>
          <w:spacing w:val="-3"/>
          <w:sz w:val="22"/>
          <w:szCs w:val="22"/>
          <w:lang w:val="en-US"/>
        </w:rPr>
        <w:t xml:space="preserve">The approval of the </w:t>
      </w:r>
      <w:r w:rsidRPr="00776B8A">
        <w:rPr>
          <w:rFonts w:ascii="Calibri" w:eastAsia="Arial" w:hAnsi="Calibri" w:cs="Calibri"/>
          <w:spacing w:val="-5"/>
          <w:sz w:val="22"/>
          <w:szCs w:val="22"/>
          <w:lang w:val="en-US"/>
        </w:rPr>
        <w:t xml:space="preserve">use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each </w:t>
      </w:r>
      <w:r w:rsidRPr="00776B8A">
        <w:rPr>
          <w:rFonts w:ascii="Calibri" w:eastAsia="Arial" w:hAnsi="Calibri" w:cs="Calibri"/>
          <w:spacing w:val="-3"/>
          <w:sz w:val="22"/>
          <w:szCs w:val="22"/>
          <w:lang w:val="en-US"/>
        </w:rPr>
        <w:t xml:space="preserve">variable </w:t>
      </w:r>
      <w:r w:rsidRPr="00776B8A">
        <w:rPr>
          <w:rFonts w:ascii="Calibri" w:eastAsia="Arial" w:hAnsi="Calibri" w:cs="Calibri"/>
          <w:sz w:val="22"/>
          <w:szCs w:val="22"/>
          <w:lang w:val="en-US"/>
        </w:rPr>
        <w:t xml:space="preserve">direct </w:t>
      </w:r>
      <w:r w:rsidRPr="00776B8A">
        <w:rPr>
          <w:rFonts w:ascii="Calibri" w:eastAsia="Arial" w:hAnsi="Calibri" w:cs="Calibri"/>
          <w:spacing w:val="-5"/>
          <w:sz w:val="22"/>
          <w:szCs w:val="22"/>
          <w:lang w:val="en-US"/>
        </w:rPr>
        <w:t xml:space="preserve">debit 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reviewed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 xml:space="preserve">least </w:t>
      </w:r>
      <w:r w:rsidRPr="00776B8A">
        <w:rPr>
          <w:rFonts w:ascii="Calibri" w:eastAsia="Arial" w:hAnsi="Calibri" w:cs="Calibri"/>
          <w:sz w:val="22"/>
          <w:szCs w:val="22"/>
          <w:lang w:val="en-US"/>
        </w:rPr>
        <w:t>every two</w:t>
      </w:r>
      <w:r w:rsidRPr="00776B8A">
        <w:rPr>
          <w:rFonts w:ascii="Calibri" w:eastAsia="Arial" w:hAnsi="Calibri" w:cs="Calibri"/>
          <w:spacing w:val="17"/>
          <w:sz w:val="22"/>
          <w:szCs w:val="22"/>
          <w:lang w:val="en-US"/>
        </w:rPr>
        <w:t xml:space="preserve"> </w:t>
      </w:r>
      <w:r w:rsidRPr="00776B8A">
        <w:rPr>
          <w:rFonts w:ascii="Calibri" w:eastAsia="Arial" w:hAnsi="Calibri" w:cs="Calibri"/>
          <w:spacing w:val="-3"/>
          <w:sz w:val="22"/>
          <w:szCs w:val="22"/>
          <w:lang w:val="en-US"/>
        </w:rPr>
        <w:t>years.</w:t>
      </w:r>
    </w:p>
    <w:p w14:paraId="4A227740" w14:textId="77777777" w:rsidR="00776B8A" w:rsidRPr="00776B8A" w:rsidRDefault="00776B8A" w:rsidP="00776B8A">
      <w:pPr>
        <w:widowControl w:val="0"/>
        <w:numPr>
          <w:ilvl w:val="1"/>
          <w:numId w:val="309"/>
        </w:numPr>
        <w:tabs>
          <w:tab w:val="left" w:pos="958"/>
        </w:tabs>
        <w:autoSpaceDE w:val="0"/>
        <w:autoSpaceDN w:val="0"/>
        <w:spacing w:before="101" w:after="0" w:line="271" w:lineRule="auto"/>
        <w:ind w:right="247"/>
        <w:rPr>
          <w:rFonts w:ascii="Calibri" w:eastAsia="Arial" w:hAnsi="Calibri" w:cs="Calibri"/>
          <w:sz w:val="22"/>
          <w:szCs w:val="22"/>
          <w:lang w:val="en-US"/>
        </w:rPr>
      </w:pPr>
      <w:r w:rsidRPr="00776B8A">
        <w:rPr>
          <w:rFonts w:ascii="Calibri" w:eastAsia="Arial" w:hAnsi="Calibri" w:cs="Calibri"/>
          <w:sz w:val="22"/>
          <w:szCs w:val="22"/>
          <w:lang w:val="en-US"/>
        </w:rPr>
        <w:t xml:space="preserve">Payment may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BACS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CHAPS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resolution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provided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each payment </w:t>
      </w:r>
      <w:r w:rsidRPr="00776B8A">
        <w:rPr>
          <w:rFonts w:ascii="Calibri" w:eastAsia="Arial" w:hAnsi="Calibri" w:cs="Calibri"/>
          <w:spacing w:val="-3"/>
          <w:sz w:val="22"/>
          <w:szCs w:val="22"/>
          <w:lang w:val="en-US"/>
        </w:rPr>
        <w:t xml:space="preserve">is approved </w:t>
      </w:r>
      <w:r w:rsidRPr="00776B8A">
        <w:rPr>
          <w:rFonts w:ascii="Calibri" w:eastAsia="Arial" w:hAnsi="Calibri" w:cs="Calibri"/>
          <w:spacing w:val="-5"/>
          <w:sz w:val="22"/>
          <w:szCs w:val="22"/>
          <w:lang w:val="en-US"/>
        </w:rPr>
        <w:t xml:space="preserve">online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[two </w:t>
      </w:r>
      <w:r w:rsidRPr="00776B8A">
        <w:rPr>
          <w:rFonts w:ascii="Calibri" w:eastAsia="Arial" w:hAnsi="Calibri" w:cs="Calibri"/>
          <w:spacing w:val="-5"/>
          <w:sz w:val="22"/>
          <w:szCs w:val="22"/>
          <w:lang w:val="en-US"/>
        </w:rPr>
        <w:t xml:space="preserve">authorised  bank  signatories], </w:t>
      </w:r>
      <w:r w:rsidRPr="00776B8A">
        <w:rPr>
          <w:rFonts w:ascii="Calibri" w:eastAsia="Arial" w:hAnsi="Calibri" w:cs="Calibri"/>
          <w:sz w:val="22"/>
          <w:szCs w:val="22"/>
          <w:lang w:val="en-US"/>
        </w:rPr>
        <w:t xml:space="preserve">evidence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retained and any </w:t>
      </w:r>
      <w:r w:rsidRPr="00776B8A">
        <w:rPr>
          <w:rFonts w:ascii="Calibri" w:eastAsia="Arial" w:hAnsi="Calibri" w:cs="Calibri"/>
          <w:sz w:val="22"/>
          <w:szCs w:val="22"/>
          <w:lang w:val="en-US"/>
        </w:rPr>
        <w:t xml:space="preserve">payments are </w:t>
      </w:r>
      <w:r w:rsidRPr="00776B8A">
        <w:rPr>
          <w:rFonts w:ascii="Calibri" w:eastAsia="Arial" w:hAnsi="Calibri" w:cs="Calibri"/>
          <w:spacing w:val="-4"/>
          <w:sz w:val="22"/>
          <w:szCs w:val="22"/>
          <w:lang w:val="en-US"/>
        </w:rPr>
        <w:t xml:space="preserve">reported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at the </w:t>
      </w:r>
      <w:r w:rsidRPr="00776B8A">
        <w:rPr>
          <w:rFonts w:ascii="Calibri" w:eastAsia="Arial" w:hAnsi="Calibri" w:cs="Calibri"/>
          <w:sz w:val="22"/>
          <w:szCs w:val="22"/>
          <w:lang w:val="en-US"/>
        </w:rPr>
        <w:t xml:space="preserve">next </w:t>
      </w:r>
      <w:r w:rsidRPr="00776B8A">
        <w:rPr>
          <w:rFonts w:ascii="Calibri" w:eastAsia="Arial" w:hAnsi="Calibri" w:cs="Calibri"/>
          <w:spacing w:val="-4"/>
          <w:sz w:val="22"/>
          <w:szCs w:val="22"/>
          <w:lang w:val="en-US"/>
        </w:rPr>
        <w:t xml:space="preserve">meeting. </w:t>
      </w:r>
      <w:r w:rsidRPr="00776B8A">
        <w:rPr>
          <w:rFonts w:ascii="Calibri" w:eastAsia="Arial" w:hAnsi="Calibri" w:cs="Calibri"/>
          <w:spacing w:val="-3"/>
          <w:sz w:val="22"/>
          <w:szCs w:val="22"/>
          <w:lang w:val="en-US"/>
        </w:rPr>
        <w:t xml:space="preserve">The approval of the </w:t>
      </w:r>
      <w:r w:rsidRPr="00776B8A">
        <w:rPr>
          <w:rFonts w:ascii="Calibri" w:eastAsia="Arial" w:hAnsi="Calibri" w:cs="Calibri"/>
          <w:spacing w:val="-5"/>
          <w:sz w:val="22"/>
          <w:szCs w:val="22"/>
          <w:lang w:val="en-US"/>
        </w:rPr>
        <w:t xml:space="preserve">use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BACS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CHAPS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renewed by </w:t>
      </w:r>
      <w:r w:rsidRPr="00776B8A">
        <w:rPr>
          <w:rFonts w:ascii="Calibri" w:eastAsia="Arial" w:hAnsi="Calibri" w:cs="Calibri"/>
          <w:spacing w:val="-5"/>
          <w:sz w:val="22"/>
          <w:szCs w:val="22"/>
          <w:lang w:val="en-US"/>
        </w:rPr>
        <w:t xml:space="preserve">resolution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 xml:space="preserve">least </w:t>
      </w:r>
      <w:r w:rsidRPr="00776B8A">
        <w:rPr>
          <w:rFonts w:ascii="Calibri" w:eastAsia="Arial" w:hAnsi="Calibri" w:cs="Calibri"/>
          <w:sz w:val="22"/>
          <w:szCs w:val="22"/>
          <w:lang w:val="en-US"/>
        </w:rPr>
        <w:t>every two</w:t>
      </w:r>
      <w:r w:rsidRPr="00776B8A">
        <w:rPr>
          <w:rFonts w:ascii="Calibri" w:eastAsia="Arial" w:hAnsi="Calibri" w:cs="Calibri"/>
          <w:spacing w:val="2"/>
          <w:sz w:val="22"/>
          <w:szCs w:val="22"/>
          <w:lang w:val="en-US"/>
        </w:rPr>
        <w:t xml:space="preserve"> </w:t>
      </w:r>
      <w:r w:rsidRPr="00776B8A">
        <w:rPr>
          <w:rFonts w:ascii="Calibri" w:eastAsia="Arial" w:hAnsi="Calibri" w:cs="Calibri"/>
          <w:spacing w:val="-3"/>
          <w:sz w:val="22"/>
          <w:szCs w:val="22"/>
          <w:lang w:val="en-US"/>
        </w:rPr>
        <w:t>years.</w:t>
      </w:r>
    </w:p>
    <w:p w14:paraId="2745B65B" w14:textId="77777777" w:rsidR="00776B8A" w:rsidRPr="00776B8A" w:rsidRDefault="00776B8A" w:rsidP="00776B8A">
      <w:pPr>
        <w:widowControl w:val="0"/>
        <w:numPr>
          <w:ilvl w:val="1"/>
          <w:numId w:val="309"/>
        </w:numPr>
        <w:tabs>
          <w:tab w:val="left" w:pos="958"/>
        </w:tabs>
        <w:autoSpaceDE w:val="0"/>
        <w:autoSpaceDN w:val="0"/>
        <w:spacing w:before="117" w:after="0" w:line="266" w:lineRule="auto"/>
        <w:ind w:right="172"/>
        <w:rPr>
          <w:rFonts w:ascii="Calibri" w:eastAsia="Arial" w:hAnsi="Calibri" w:cs="Calibri"/>
          <w:sz w:val="22"/>
          <w:szCs w:val="22"/>
          <w:lang w:val="en-US"/>
        </w:rPr>
      </w:pPr>
      <w:r w:rsidRPr="00776B8A">
        <w:rPr>
          <w:rFonts w:ascii="Calibri" w:eastAsia="Arial" w:hAnsi="Calibri" w:cs="Calibri"/>
          <w:sz w:val="22"/>
          <w:szCs w:val="22"/>
          <w:lang w:val="en-US"/>
        </w:rPr>
        <w:t xml:space="preserve">If </w:t>
      </w:r>
      <w:r w:rsidRPr="00776B8A">
        <w:rPr>
          <w:rFonts w:ascii="Calibri" w:eastAsia="Arial" w:hAnsi="Calibri" w:cs="Calibri"/>
          <w:spacing w:val="-5"/>
          <w:sz w:val="22"/>
          <w:szCs w:val="22"/>
          <w:lang w:val="en-US"/>
        </w:rPr>
        <w:t xml:space="preserve">thought </w:t>
      </w:r>
      <w:r w:rsidRPr="00776B8A">
        <w:rPr>
          <w:rFonts w:ascii="Calibri" w:eastAsia="Arial" w:hAnsi="Calibri" w:cs="Calibri"/>
          <w:spacing w:val="-4"/>
          <w:sz w:val="22"/>
          <w:szCs w:val="22"/>
          <w:lang w:val="en-US"/>
        </w:rPr>
        <w:t xml:space="preserve">appropriate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regular </w:t>
      </w:r>
      <w:r w:rsidRPr="00776B8A">
        <w:rPr>
          <w:rFonts w:ascii="Calibri" w:eastAsia="Arial" w:hAnsi="Calibri" w:cs="Calibri"/>
          <w:sz w:val="22"/>
          <w:szCs w:val="22"/>
          <w:lang w:val="en-US"/>
        </w:rPr>
        <w:t xml:space="preserve">payments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fixed sums may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by banker’s </w:t>
      </w:r>
      <w:r w:rsidRPr="00776B8A">
        <w:rPr>
          <w:rFonts w:ascii="Calibri" w:eastAsia="Arial" w:hAnsi="Calibri" w:cs="Calibri"/>
          <w:spacing w:val="-5"/>
          <w:sz w:val="22"/>
          <w:szCs w:val="22"/>
          <w:lang w:val="en-US"/>
        </w:rPr>
        <w:t xml:space="preserve">standing </w:t>
      </w:r>
      <w:r w:rsidRPr="00776B8A">
        <w:rPr>
          <w:rFonts w:ascii="Calibri" w:eastAsia="Arial" w:hAnsi="Calibri" w:cs="Calibri"/>
          <w:spacing w:val="-3"/>
          <w:sz w:val="22"/>
          <w:szCs w:val="22"/>
          <w:lang w:val="en-US"/>
        </w:rPr>
        <w:t xml:space="preserve">order, provided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instructions </w:t>
      </w:r>
      <w:r w:rsidRPr="00776B8A">
        <w:rPr>
          <w:rFonts w:ascii="Calibri" w:eastAsia="Arial" w:hAnsi="Calibri" w:cs="Calibri"/>
          <w:sz w:val="22"/>
          <w:szCs w:val="22"/>
          <w:lang w:val="en-US"/>
        </w:rPr>
        <w:t xml:space="preserve">are </w:t>
      </w:r>
      <w:r w:rsidRPr="00776B8A">
        <w:rPr>
          <w:rFonts w:ascii="Calibri" w:eastAsia="Arial" w:hAnsi="Calibri" w:cs="Calibri"/>
          <w:spacing w:val="-6"/>
          <w:sz w:val="22"/>
          <w:szCs w:val="22"/>
          <w:lang w:val="en-US"/>
        </w:rPr>
        <w:t xml:space="preserve">signed </w:t>
      </w:r>
      <w:r w:rsidRPr="00776B8A">
        <w:rPr>
          <w:rFonts w:ascii="Calibri" w:eastAsia="Arial" w:hAnsi="Calibri" w:cs="Calibri"/>
          <w:sz w:val="22"/>
          <w:szCs w:val="22"/>
          <w:lang w:val="en-US"/>
        </w:rPr>
        <w:t xml:space="preserve">or approved </w:t>
      </w:r>
      <w:r w:rsidRPr="00776B8A">
        <w:rPr>
          <w:rFonts w:ascii="Calibri" w:eastAsia="Arial" w:hAnsi="Calibri" w:cs="Calibri"/>
          <w:spacing w:val="-5"/>
          <w:sz w:val="22"/>
          <w:szCs w:val="22"/>
          <w:lang w:val="en-US"/>
        </w:rPr>
        <w:t xml:space="preserve">online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two members, evidence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this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retained and any </w:t>
      </w:r>
      <w:r w:rsidRPr="00776B8A">
        <w:rPr>
          <w:rFonts w:ascii="Calibri" w:eastAsia="Arial" w:hAnsi="Calibri" w:cs="Calibri"/>
          <w:sz w:val="22"/>
          <w:szCs w:val="22"/>
          <w:lang w:val="en-US"/>
        </w:rPr>
        <w:t xml:space="preserve">payments are </w:t>
      </w:r>
      <w:r w:rsidRPr="00776B8A">
        <w:rPr>
          <w:rFonts w:ascii="Calibri" w:eastAsia="Arial" w:hAnsi="Calibri" w:cs="Calibri"/>
          <w:spacing w:val="-4"/>
          <w:sz w:val="22"/>
          <w:szCs w:val="22"/>
          <w:lang w:val="en-US"/>
        </w:rPr>
        <w:t xml:space="preserve">reported </w:t>
      </w:r>
      <w:r w:rsidRPr="00776B8A">
        <w:rPr>
          <w:rFonts w:ascii="Calibri" w:eastAsia="Arial" w:hAnsi="Calibri" w:cs="Calibri"/>
          <w:sz w:val="22"/>
          <w:szCs w:val="22"/>
          <w:lang w:val="en-US"/>
        </w:rPr>
        <w:t xml:space="preserve">to council </w:t>
      </w:r>
      <w:r w:rsidRPr="00776B8A">
        <w:rPr>
          <w:rFonts w:ascii="Calibri" w:eastAsia="Arial" w:hAnsi="Calibri" w:cs="Calibri"/>
          <w:spacing w:val="-3"/>
          <w:sz w:val="22"/>
          <w:szCs w:val="22"/>
          <w:lang w:val="en-US"/>
        </w:rPr>
        <w:t xml:space="preserve">when made. The approval  of  the </w:t>
      </w:r>
      <w:r w:rsidRPr="00776B8A">
        <w:rPr>
          <w:rFonts w:ascii="Calibri" w:eastAsia="Arial" w:hAnsi="Calibri" w:cs="Calibri"/>
          <w:spacing w:val="-5"/>
          <w:sz w:val="22"/>
          <w:szCs w:val="22"/>
          <w:lang w:val="en-US"/>
        </w:rPr>
        <w:t xml:space="preserve">use </w:t>
      </w:r>
      <w:r w:rsidRPr="00776B8A">
        <w:rPr>
          <w:rFonts w:ascii="Calibri" w:eastAsia="Arial" w:hAnsi="Calibri" w:cs="Calibri"/>
          <w:spacing w:val="-3"/>
          <w:sz w:val="22"/>
          <w:szCs w:val="22"/>
          <w:lang w:val="en-US"/>
        </w:rPr>
        <w:t>of</w:t>
      </w:r>
      <w:r w:rsidRPr="00776B8A">
        <w:rPr>
          <w:rFonts w:ascii="Calibri" w:eastAsia="Arial" w:hAnsi="Calibri" w:cs="Calibri"/>
          <w:spacing w:val="55"/>
          <w:sz w:val="22"/>
          <w:szCs w:val="22"/>
          <w:lang w:val="en-US"/>
        </w:rPr>
        <w:t xml:space="preserve">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banker’s </w:t>
      </w:r>
      <w:r w:rsidRPr="00776B8A">
        <w:rPr>
          <w:rFonts w:ascii="Calibri" w:eastAsia="Arial" w:hAnsi="Calibri" w:cs="Calibri"/>
          <w:spacing w:val="-5"/>
          <w:sz w:val="22"/>
          <w:szCs w:val="22"/>
          <w:lang w:val="en-US"/>
        </w:rPr>
        <w:t xml:space="preserve">standing </w:t>
      </w:r>
      <w:r w:rsidRPr="00776B8A">
        <w:rPr>
          <w:rFonts w:ascii="Calibri" w:eastAsia="Arial" w:hAnsi="Calibri" w:cs="Calibri"/>
          <w:spacing w:val="-4"/>
          <w:sz w:val="22"/>
          <w:szCs w:val="22"/>
          <w:lang w:val="en-US"/>
        </w:rPr>
        <w:t xml:space="preserve">order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reviewed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lastRenderedPageBreak/>
        <w:t xml:space="preserve">at </w:t>
      </w:r>
      <w:r w:rsidRPr="00776B8A">
        <w:rPr>
          <w:rFonts w:ascii="Calibri" w:eastAsia="Arial" w:hAnsi="Calibri" w:cs="Calibri"/>
          <w:spacing w:val="-5"/>
          <w:sz w:val="22"/>
          <w:szCs w:val="22"/>
          <w:lang w:val="en-US"/>
        </w:rPr>
        <w:t xml:space="preserve">least </w:t>
      </w:r>
      <w:r w:rsidRPr="00776B8A">
        <w:rPr>
          <w:rFonts w:ascii="Calibri" w:eastAsia="Arial" w:hAnsi="Calibri" w:cs="Calibri"/>
          <w:sz w:val="22"/>
          <w:szCs w:val="22"/>
          <w:lang w:val="en-US"/>
        </w:rPr>
        <w:t>every two</w:t>
      </w:r>
      <w:r w:rsidRPr="00776B8A">
        <w:rPr>
          <w:rFonts w:ascii="Calibri" w:eastAsia="Arial" w:hAnsi="Calibri" w:cs="Calibri"/>
          <w:spacing w:val="4"/>
          <w:sz w:val="22"/>
          <w:szCs w:val="22"/>
          <w:lang w:val="en-US"/>
        </w:rPr>
        <w:t xml:space="preserve"> </w:t>
      </w:r>
      <w:r w:rsidRPr="00776B8A">
        <w:rPr>
          <w:rFonts w:ascii="Calibri" w:eastAsia="Arial" w:hAnsi="Calibri" w:cs="Calibri"/>
          <w:spacing w:val="-3"/>
          <w:sz w:val="22"/>
          <w:szCs w:val="22"/>
          <w:lang w:val="en-US"/>
        </w:rPr>
        <w:t>years.</w:t>
      </w:r>
    </w:p>
    <w:p w14:paraId="38718E4F" w14:textId="77777777" w:rsidR="00776B8A" w:rsidRPr="00776B8A" w:rsidRDefault="00776B8A" w:rsidP="00776B8A">
      <w:pPr>
        <w:widowControl w:val="0"/>
        <w:numPr>
          <w:ilvl w:val="1"/>
          <w:numId w:val="309"/>
        </w:numPr>
        <w:tabs>
          <w:tab w:val="left" w:pos="958"/>
        </w:tabs>
        <w:autoSpaceDE w:val="0"/>
        <w:autoSpaceDN w:val="0"/>
        <w:spacing w:before="128" w:after="0" w:line="266" w:lineRule="auto"/>
        <w:ind w:right="247"/>
        <w:rPr>
          <w:rFonts w:ascii="Calibri" w:eastAsia="Arial" w:hAnsi="Calibri" w:cs="Calibri"/>
          <w:sz w:val="22"/>
          <w:szCs w:val="22"/>
          <w:lang w:val="en-US"/>
        </w:rPr>
      </w:pPr>
      <w:r w:rsidRPr="00776B8A">
        <w:rPr>
          <w:rFonts w:ascii="Calibri" w:eastAsia="Arial" w:hAnsi="Calibri" w:cs="Calibri"/>
          <w:sz w:val="22"/>
          <w:szCs w:val="22"/>
          <w:lang w:val="en-US"/>
        </w:rPr>
        <w:t xml:space="preserve">Account </w:t>
      </w:r>
      <w:r w:rsidRPr="00776B8A">
        <w:rPr>
          <w:rFonts w:ascii="Calibri" w:eastAsia="Arial" w:hAnsi="Calibri" w:cs="Calibri"/>
          <w:spacing w:val="-5"/>
          <w:sz w:val="22"/>
          <w:szCs w:val="22"/>
          <w:lang w:val="en-US"/>
        </w:rPr>
        <w:t xml:space="preserve">details </w:t>
      </w:r>
      <w:r w:rsidRPr="00776B8A">
        <w:rPr>
          <w:rFonts w:ascii="Calibri" w:eastAsia="Arial" w:hAnsi="Calibri" w:cs="Calibri"/>
          <w:sz w:val="22"/>
          <w:szCs w:val="22"/>
          <w:lang w:val="en-US"/>
        </w:rPr>
        <w:t xml:space="preserve">for </w:t>
      </w:r>
      <w:r w:rsidRPr="00776B8A">
        <w:rPr>
          <w:rFonts w:ascii="Calibri" w:eastAsia="Arial" w:hAnsi="Calibri" w:cs="Calibri"/>
          <w:spacing w:val="-5"/>
          <w:sz w:val="22"/>
          <w:szCs w:val="22"/>
          <w:lang w:val="en-US"/>
        </w:rPr>
        <w:t xml:space="preserve">suppliers </w:t>
      </w:r>
      <w:r w:rsidRPr="00776B8A">
        <w:rPr>
          <w:rFonts w:ascii="Calibri" w:eastAsia="Arial" w:hAnsi="Calibri" w:cs="Calibri"/>
          <w:sz w:val="22"/>
          <w:szCs w:val="22"/>
          <w:lang w:val="en-US"/>
        </w:rPr>
        <w:t xml:space="preserve">may </w:t>
      </w:r>
      <w:r w:rsidRPr="00776B8A">
        <w:rPr>
          <w:rFonts w:ascii="Calibri" w:eastAsia="Arial" w:hAnsi="Calibri" w:cs="Calibri"/>
          <w:spacing w:val="-5"/>
          <w:sz w:val="22"/>
          <w:szCs w:val="22"/>
          <w:lang w:val="en-US"/>
        </w:rPr>
        <w:t xml:space="preserve">only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changed </w:t>
      </w:r>
      <w:r w:rsidRPr="00776B8A">
        <w:rPr>
          <w:rFonts w:ascii="Calibri" w:eastAsia="Arial" w:hAnsi="Calibri" w:cs="Calibri"/>
          <w:spacing w:val="-5"/>
          <w:sz w:val="22"/>
          <w:szCs w:val="22"/>
          <w:lang w:val="en-US"/>
        </w:rPr>
        <w:t xml:space="preserve">upon </w:t>
      </w:r>
      <w:r w:rsidRPr="00776B8A">
        <w:rPr>
          <w:rFonts w:ascii="Calibri" w:eastAsia="Arial" w:hAnsi="Calibri" w:cs="Calibri"/>
          <w:spacing w:val="-3"/>
          <w:sz w:val="22"/>
          <w:szCs w:val="22"/>
          <w:lang w:val="en-US"/>
        </w:rPr>
        <w:t xml:space="preserve">written notification by the </w:t>
      </w:r>
      <w:r w:rsidRPr="00776B8A">
        <w:rPr>
          <w:rFonts w:ascii="Calibri" w:eastAsia="Arial" w:hAnsi="Calibri" w:cs="Calibri"/>
          <w:spacing w:val="-6"/>
          <w:sz w:val="22"/>
          <w:szCs w:val="22"/>
          <w:lang w:val="en-US"/>
        </w:rPr>
        <w:t xml:space="preserve">supplier </w:t>
      </w:r>
      <w:r w:rsidRPr="00776B8A">
        <w:rPr>
          <w:rFonts w:ascii="Calibri" w:eastAsia="Arial" w:hAnsi="Calibri" w:cs="Calibri"/>
          <w:sz w:val="22"/>
          <w:szCs w:val="22"/>
          <w:lang w:val="en-US"/>
        </w:rPr>
        <w:t xml:space="preserve">verified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Clerk/RFO]. </w:t>
      </w:r>
      <w:r w:rsidRPr="00776B8A">
        <w:rPr>
          <w:rFonts w:ascii="Calibri" w:eastAsia="Arial" w:hAnsi="Calibri" w:cs="Calibri"/>
          <w:spacing w:val="-4"/>
          <w:sz w:val="22"/>
          <w:szCs w:val="22"/>
          <w:lang w:val="en-US"/>
        </w:rPr>
        <w:t xml:space="preserve">This </w:t>
      </w:r>
      <w:r w:rsidRPr="00776B8A">
        <w:rPr>
          <w:rFonts w:ascii="Calibri" w:eastAsia="Arial" w:hAnsi="Calibri" w:cs="Calibri"/>
          <w:spacing w:val="-3"/>
          <w:sz w:val="22"/>
          <w:szCs w:val="22"/>
          <w:lang w:val="en-US"/>
        </w:rPr>
        <w:t xml:space="preserve">is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potential </w:t>
      </w:r>
      <w:r w:rsidRPr="00776B8A">
        <w:rPr>
          <w:rFonts w:ascii="Calibri" w:eastAsia="Arial" w:hAnsi="Calibri" w:cs="Calibri"/>
          <w:spacing w:val="-3"/>
          <w:sz w:val="22"/>
          <w:szCs w:val="22"/>
          <w:lang w:val="en-US"/>
        </w:rPr>
        <w:t xml:space="preserve">area </w:t>
      </w:r>
      <w:r w:rsidRPr="00776B8A">
        <w:rPr>
          <w:rFonts w:ascii="Calibri" w:eastAsia="Arial" w:hAnsi="Calibri" w:cs="Calibri"/>
          <w:sz w:val="22"/>
          <w:szCs w:val="22"/>
          <w:lang w:val="en-US"/>
        </w:rPr>
        <w:t xml:space="preserve">for fraud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individuals </w:t>
      </w:r>
      <w:r w:rsidRPr="00776B8A">
        <w:rPr>
          <w:rFonts w:ascii="Calibri" w:eastAsia="Arial" w:hAnsi="Calibri" w:cs="Calibri"/>
          <w:sz w:val="22"/>
          <w:szCs w:val="22"/>
          <w:lang w:val="en-US"/>
        </w:rPr>
        <w:t xml:space="preserve">involved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5"/>
          <w:sz w:val="22"/>
          <w:szCs w:val="22"/>
          <w:lang w:val="en-US"/>
        </w:rPr>
        <w:t xml:space="preserve">ensure  </w:t>
      </w:r>
      <w:r w:rsidRPr="00776B8A">
        <w:rPr>
          <w:rFonts w:ascii="Calibri" w:eastAsia="Arial" w:hAnsi="Calibri" w:cs="Calibri"/>
          <w:spacing w:val="-4"/>
          <w:sz w:val="22"/>
          <w:szCs w:val="22"/>
          <w:lang w:val="en-US"/>
        </w:rPr>
        <w:t xml:space="preserve">that  any </w:t>
      </w:r>
      <w:r w:rsidRPr="00776B8A">
        <w:rPr>
          <w:rFonts w:ascii="Calibri" w:eastAsia="Arial" w:hAnsi="Calibri" w:cs="Calibri"/>
          <w:spacing w:val="-3"/>
          <w:sz w:val="22"/>
          <w:szCs w:val="22"/>
          <w:lang w:val="en-US"/>
        </w:rPr>
        <w:t xml:space="preserve">change is </w:t>
      </w:r>
      <w:r w:rsidRPr="00776B8A">
        <w:rPr>
          <w:rFonts w:ascii="Calibri" w:eastAsia="Arial" w:hAnsi="Calibri" w:cs="Calibri"/>
          <w:spacing w:val="-6"/>
          <w:sz w:val="22"/>
          <w:szCs w:val="22"/>
          <w:lang w:val="en-US"/>
        </w:rPr>
        <w:t xml:space="preserve">genuine. </w:t>
      </w:r>
      <w:r w:rsidRPr="00776B8A">
        <w:rPr>
          <w:rFonts w:ascii="Calibri" w:eastAsia="Arial" w:hAnsi="Calibri" w:cs="Calibri"/>
          <w:sz w:val="22"/>
          <w:szCs w:val="22"/>
          <w:lang w:val="en-US"/>
        </w:rPr>
        <w:t xml:space="preserve">Data </w:t>
      </w:r>
      <w:r w:rsidRPr="00776B8A">
        <w:rPr>
          <w:rFonts w:ascii="Calibri" w:eastAsia="Arial" w:hAnsi="Calibri" w:cs="Calibri"/>
          <w:spacing w:val="-5"/>
          <w:sz w:val="22"/>
          <w:szCs w:val="22"/>
          <w:lang w:val="en-US"/>
        </w:rPr>
        <w:t xml:space="preserve">held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checked with </w:t>
      </w:r>
      <w:r w:rsidRPr="00776B8A">
        <w:rPr>
          <w:rFonts w:ascii="Calibri" w:eastAsia="Arial" w:hAnsi="Calibri" w:cs="Calibri"/>
          <w:spacing w:val="-5"/>
          <w:sz w:val="22"/>
          <w:szCs w:val="22"/>
          <w:lang w:val="en-US"/>
        </w:rPr>
        <w:t xml:space="preserve">suppliers </w:t>
      </w:r>
      <w:r w:rsidRPr="00776B8A">
        <w:rPr>
          <w:rFonts w:ascii="Calibri" w:eastAsia="Arial" w:hAnsi="Calibri" w:cs="Calibri"/>
          <w:sz w:val="22"/>
          <w:szCs w:val="22"/>
          <w:lang w:val="en-US"/>
        </w:rPr>
        <w:t>against the invoices supplied</w:t>
      </w:r>
      <w:r w:rsidRPr="00776B8A">
        <w:rPr>
          <w:rFonts w:ascii="Calibri" w:eastAsia="Arial" w:hAnsi="Calibri" w:cs="Calibri"/>
          <w:spacing w:val="-3"/>
          <w:sz w:val="22"/>
          <w:szCs w:val="22"/>
          <w:lang w:val="en-US"/>
        </w:rPr>
        <w:t>.</w:t>
      </w:r>
    </w:p>
    <w:p w14:paraId="776D50F3" w14:textId="77777777" w:rsidR="00776B8A" w:rsidRPr="00776B8A" w:rsidRDefault="00776B8A" w:rsidP="00776B8A">
      <w:pPr>
        <w:widowControl w:val="0"/>
        <w:numPr>
          <w:ilvl w:val="1"/>
          <w:numId w:val="309"/>
        </w:numPr>
        <w:tabs>
          <w:tab w:val="left" w:pos="958"/>
        </w:tabs>
        <w:autoSpaceDE w:val="0"/>
        <w:autoSpaceDN w:val="0"/>
        <w:spacing w:before="122" w:after="0" w:line="271" w:lineRule="auto"/>
        <w:ind w:right="314"/>
        <w:rPr>
          <w:rFonts w:ascii="Calibri" w:eastAsia="Arial" w:hAnsi="Calibri" w:cs="Calibri"/>
          <w:sz w:val="22"/>
          <w:szCs w:val="22"/>
          <w:lang w:val="en-US"/>
        </w:rPr>
      </w:pPr>
      <w:r w:rsidRPr="00776B8A">
        <w:rPr>
          <w:rFonts w:ascii="Calibri" w:eastAsia="Arial" w:hAnsi="Calibri" w:cs="Calibri"/>
          <w:sz w:val="22"/>
          <w:szCs w:val="22"/>
          <w:lang w:val="en-US"/>
        </w:rPr>
        <w:t xml:space="preserve">Members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officers </w:t>
      </w:r>
      <w:r w:rsidRPr="00776B8A">
        <w:rPr>
          <w:rFonts w:ascii="Calibri" w:eastAsia="Arial" w:hAnsi="Calibri" w:cs="Calibri"/>
          <w:spacing w:val="-5"/>
          <w:sz w:val="22"/>
          <w:szCs w:val="22"/>
          <w:lang w:val="en-US"/>
        </w:rPr>
        <w:t xml:space="preserve">shall ensure </w:t>
      </w:r>
      <w:r w:rsidRPr="00776B8A">
        <w:rPr>
          <w:rFonts w:ascii="Calibri" w:eastAsia="Arial" w:hAnsi="Calibri" w:cs="Calibri"/>
          <w:spacing w:val="-4"/>
          <w:sz w:val="22"/>
          <w:szCs w:val="22"/>
          <w:lang w:val="en-US"/>
        </w:rPr>
        <w:t xml:space="preserve">that any </w:t>
      </w:r>
      <w:r w:rsidRPr="00776B8A">
        <w:rPr>
          <w:rFonts w:ascii="Calibri" w:eastAsia="Arial" w:hAnsi="Calibri" w:cs="Calibri"/>
          <w:sz w:val="22"/>
          <w:szCs w:val="22"/>
          <w:lang w:val="en-US"/>
        </w:rPr>
        <w:t xml:space="preserve">computer </w:t>
      </w:r>
      <w:r w:rsidRPr="00776B8A">
        <w:rPr>
          <w:rFonts w:ascii="Calibri" w:eastAsia="Arial" w:hAnsi="Calibri" w:cs="Calibri"/>
          <w:spacing w:val="-5"/>
          <w:sz w:val="22"/>
          <w:szCs w:val="22"/>
          <w:lang w:val="en-US"/>
        </w:rPr>
        <w:t xml:space="preserve">used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council’s </w:t>
      </w:r>
      <w:r w:rsidRPr="00776B8A">
        <w:rPr>
          <w:rFonts w:ascii="Calibri" w:eastAsia="Arial" w:hAnsi="Calibri" w:cs="Calibri"/>
          <w:sz w:val="22"/>
          <w:szCs w:val="22"/>
          <w:lang w:val="en-US"/>
        </w:rPr>
        <w:t xml:space="preserve">financial </w:t>
      </w:r>
      <w:r w:rsidRPr="00776B8A">
        <w:rPr>
          <w:rFonts w:ascii="Calibri" w:eastAsia="Arial" w:hAnsi="Calibri" w:cs="Calibri"/>
          <w:spacing w:val="-6"/>
          <w:sz w:val="22"/>
          <w:szCs w:val="22"/>
          <w:lang w:val="en-US"/>
        </w:rPr>
        <w:t xml:space="preserve">business </w:t>
      </w:r>
      <w:r w:rsidRPr="00776B8A">
        <w:rPr>
          <w:rFonts w:ascii="Calibri" w:eastAsia="Arial" w:hAnsi="Calibri" w:cs="Calibri"/>
          <w:spacing w:val="-4"/>
          <w:sz w:val="22"/>
          <w:szCs w:val="22"/>
          <w:lang w:val="en-US"/>
        </w:rPr>
        <w:t xml:space="preserve">has </w:t>
      </w:r>
      <w:r w:rsidRPr="00776B8A">
        <w:rPr>
          <w:rFonts w:ascii="Calibri" w:eastAsia="Arial" w:hAnsi="Calibri" w:cs="Calibri"/>
          <w:spacing w:val="-5"/>
          <w:sz w:val="22"/>
          <w:szCs w:val="22"/>
          <w:lang w:val="en-US"/>
        </w:rPr>
        <w:t xml:space="preserve">adequate </w:t>
      </w:r>
      <w:r w:rsidRPr="00776B8A">
        <w:rPr>
          <w:rFonts w:ascii="Calibri" w:eastAsia="Arial" w:hAnsi="Calibri" w:cs="Calibri"/>
          <w:sz w:val="22"/>
          <w:szCs w:val="22"/>
          <w:lang w:val="en-US"/>
        </w:rPr>
        <w:t xml:space="preserve">security, with anti-virus, </w:t>
      </w:r>
      <w:r w:rsidRPr="00776B8A">
        <w:rPr>
          <w:rFonts w:ascii="Calibri" w:eastAsia="Arial" w:hAnsi="Calibri" w:cs="Calibri"/>
          <w:spacing w:val="-3"/>
          <w:sz w:val="22"/>
          <w:szCs w:val="22"/>
          <w:lang w:val="en-US"/>
        </w:rPr>
        <w:t xml:space="preserve">anti-spyware </w:t>
      </w:r>
      <w:r w:rsidRPr="00776B8A">
        <w:rPr>
          <w:rFonts w:ascii="Calibri" w:eastAsia="Arial" w:hAnsi="Calibri" w:cs="Calibri"/>
          <w:spacing w:val="-4"/>
          <w:sz w:val="22"/>
          <w:szCs w:val="22"/>
          <w:lang w:val="en-US"/>
        </w:rPr>
        <w:t xml:space="preserve">and </w:t>
      </w:r>
      <w:proofErr w:type="gramStart"/>
      <w:r w:rsidRPr="00776B8A">
        <w:rPr>
          <w:rFonts w:ascii="Calibri" w:eastAsia="Arial" w:hAnsi="Calibri" w:cs="Calibri"/>
          <w:sz w:val="22"/>
          <w:szCs w:val="22"/>
          <w:lang w:val="en-US"/>
        </w:rPr>
        <w:t>firewall</w:t>
      </w:r>
      <w:proofErr w:type="gramEnd"/>
      <w:r w:rsidRPr="00776B8A">
        <w:rPr>
          <w:rFonts w:ascii="Calibri" w:eastAsia="Arial" w:hAnsi="Calibri" w:cs="Calibri"/>
          <w:sz w:val="22"/>
          <w:szCs w:val="22"/>
          <w:lang w:val="en-US"/>
        </w:rPr>
        <w:t xml:space="preserve"> software </w:t>
      </w:r>
      <w:r w:rsidRPr="00776B8A">
        <w:rPr>
          <w:rFonts w:ascii="Calibri" w:eastAsia="Arial" w:hAnsi="Calibri" w:cs="Calibri"/>
          <w:spacing w:val="-5"/>
          <w:sz w:val="22"/>
          <w:szCs w:val="22"/>
          <w:lang w:val="en-US"/>
        </w:rPr>
        <w:t xml:space="preserve">installed </w:t>
      </w:r>
      <w:r w:rsidRPr="00776B8A">
        <w:rPr>
          <w:rFonts w:ascii="Calibri" w:eastAsia="Arial" w:hAnsi="Calibri" w:cs="Calibri"/>
          <w:spacing w:val="-4"/>
          <w:sz w:val="22"/>
          <w:szCs w:val="22"/>
          <w:lang w:val="en-US"/>
        </w:rPr>
        <w:t>and regularly</w:t>
      </w:r>
      <w:r w:rsidRPr="00776B8A">
        <w:rPr>
          <w:rFonts w:ascii="Calibri" w:eastAsia="Arial" w:hAnsi="Calibri" w:cs="Calibri"/>
          <w:spacing w:val="29"/>
          <w:sz w:val="22"/>
          <w:szCs w:val="22"/>
          <w:lang w:val="en-US"/>
        </w:rPr>
        <w:t xml:space="preserve"> </w:t>
      </w:r>
      <w:r w:rsidRPr="00776B8A">
        <w:rPr>
          <w:rFonts w:ascii="Calibri" w:eastAsia="Arial" w:hAnsi="Calibri" w:cs="Calibri"/>
          <w:spacing w:val="-5"/>
          <w:sz w:val="22"/>
          <w:szCs w:val="22"/>
          <w:lang w:val="en-US"/>
        </w:rPr>
        <w:t>updated.</w:t>
      </w:r>
    </w:p>
    <w:p w14:paraId="37C77BD4" w14:textId="77777777" w:rsidR="00776B8A" w:rsidRPr="00776B8A" w:rsidRDefault="00776B8A" w:rsidP="00776B8A">
      <w:pPr>
        <w:widowControl w:val="0"/>
        <w:numPr>
          <w:ilvl w:val="1"/>
          <w:numId w:val="309"/>
        </w:numPr>
        <w:tabs>
          <w:tab w:val="left" w:pos="958"/>
        </w:tabs>
        <w:autoSpaceDE w:val="0"/>
        <w:autoSpaceDN w:val="0"/>
        <w:spacing w:before="122" w:after="0" w:line="271" w:lineRule="auto"/>
        <w:ind w:right="314"/>
        <w:rPr>
          <w:rFonts w:ascii="Calibri" w:eastAsia="Arial" w:hAnsi="Calibri" w:cs="Calibri"/>
          <w:sz w:val="22"/>
          <w:szCs w:val="22"/>
          <w:lang w:val="en-US"/>
        </w:rPr>
      </w:pPr>
      <w:r w:rsidRPr="00776B8A">
        <w:rPr>
          <w:rFonts w:ascii="Calibri" w:eastAsia="Arial" w:hAnsi="Calibri" w:cs="Calibri"/>
          <w:sz w:val="22"/>
          <w:szCs w:val="22"/>
          <w:lang w:val="en-US"/>
        </w:rPr>
        <w:t xml:space="preserve">Remembered </w:t>
      </w:r>
      <w:r w:rsidRPr="00776B8A">
        <w:rPr>
          <w:rFonts w:ascii="Calibri" w:eastAsia="Arial" w:hAnsi="Calibri" w:cs="Calibri"/>
          <w:spacing w:val="-4"/>
          <w:sz w:val="22"/>
          <w:szCs w:val="22"/>
          <w:lang w:val="en-US"/>
        </w:rPr>
        <w:t xml:space="preserve">password </w:t>
      </w:r>
      <w:r w:rsidRPr="00776B8A">
        <w:rPr>
          <w:rFonts w:ascii="Calibri" w:eastAsia="Arial" w:hAnsi="Calibri" w:cs="Calibri"/>
          <w:sz w:val="22"/>
          <w:szCs w:val="22"/>
          <w:lang w:val="en-US"/>
        </w:rPr>
        <w:t xml:space="preserve">facilities </w:t>
      </w:r>
      <w:r w:rsidRPr="00776B8A">
        <w:rPr>
          <w:rFonts w:ascii="Calibri" w:eastAsia="Arial" w:hAnsi="Calibri" w:cs="Calibri"/>
          <w:spacing w:val="-4"/>
          <w:sz w:val="22"/>
          <w:szCs w:val="22"/>
          <w:lang w:val="en-US"/>
        </w:rPr>
        <w:t xml:space="preserve">other than </w:t>
      </w:r>
      <w:r w:rsidRPr="00776B8A">
        <w:rPr>
          <w:rFonts w:ascii="Calibri" w:eastAsia="Arial" w:hAnsi="Calibri" w:cs="Calibri"/>
          <w:spacing w:val="-3"/>
          <w:sz w:val="22"/>
          <w:szCs w:val="22"/>
          <w:lang w:val="en-US"/>
        </w:rPr>
        <w:t xml:space="preserve">secure </w:t>
      </w:r>
      <w:r w:rsidRPr="00776B8A">
        <w:rPr>
          <w:rFonts w:ascii="Calibri" w:eastAsia="Arial" w:hAnsi="Calibri" w:cs="Calibri"/>
          <w:spacing w:val="-4"/>
          <w:sz w:val="22"/>
          <w:szCs w:val="22"/>
          <w:lang w:val="en-US"/>
        </w:rPr>
        <w:t xml:space="preserve">password stores requiring </w:t>
      </w:r>
      <w:r w:rsidRPr="00776B8A">
        <w:rPr>
          <w:rFonts w:ascii="Calibri" w:eastAsia="Arial" w:hAnsi="Calibri" w:cs="Calibri"/>
          <w:spacing w:val="-5"/>
          <w:sz w:val="22"/>
          <w:szCs w:val="22"/>
          <w:lang w:val="en-US"/>
        </w:rPr>
        <w:t xml:space="preserve">separate identity </w:t>
      </w:r>
      <w:r w:rsidRPr="00776B8A">
        <w:rPr>
          <w:rFonts w:ascii="Calibri" w:eastAsia="Arial" w:hAnsi="Calibri" w:cs="Calibri"/>
          <w:sz w:val="22"/>
          <w:szCs w:val="22"/>
          <w:lang w:val="en-US"/>
        </w:rPr>
        <w:t xml:space="preserve">verification </w:t>
      </w:r>
      <w:r w:rsidRPr="00776B8A">
        <w:rPr>
          <w:rFonts w:ascii="Calibri" w:eastAsia="Arial" w:hAnsi="Calibri" w:cs="Calibri"/>
          <w:spacing w:val="-6"/>
          <w:sz w:val="22"/>
          <w:szCs w:val="22"/>
          <w:lang w:val="en-US"/>
        </w:rPr>
        <w:t xml:space="preserve">should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used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computer </w:t>
      </w:r>
      <w:r w:rsidRPr="00776B8A">
        <w:rPr>
          <w:rFonts w:ascii="Calibri" w:eastAsia="Arial" w:hAnsi="Calibri" w:cs="Calibri"/>
          <w:spacing w:val="-5"/>
          <w:sz w:val="22"/>
          <w:szCs w:val="22"/>
          <w:lang w:val="en-US"/>
        </w:rPr>
        <w:t xml:space="preserve">used </w:t>
      </w:r>
      <w:r w:rsidRPr="00776B8A">
        <w:rPr>
          <w:rFonts w:ascii="Calibri" w:eastAsia="Arial" w:hAnsi="Calibri" w:cs="Calibri"/>
          <w:sz w:val="22"/>
          <w:szCs w:val="22"/>
          <w:lang w:val="en-US"/>
        </w:rPr>
        <w:t xml:space="preserve">for council </w:t>
      </w:r>
      <w:r w:rsidRPr="00776B8A">
        <w:rPr>
          <w:rFonts w:ascii="Calibri" w:eastAsia="Arial" w:hAnsi="Calibri" w:cs="Calibri"/>
          <w:spacing w:val="-4"/>
          <w:sz w:val="22"/>
          <w:szCs w:val="22"/>
          <w:lang w:val="en-US"/>
        </w:rPr>
        <w:t>banking.</w:t>
      </w:r>
      <w:bookmarkStart w:id="11" w:name="_bookmark7"/>
      <w:bookmarkEnd w:id="11"/>
    </w:p>
    <w:p w14:paraId="7AE65019" w14:textId="77777777" w:rsidR="00776B8A" w:rsidRPr="00776B8A" w:rsidRDefault="00776B8A" w:rsidP="00776B8A">
      <w:pPr>
        <w:widowControl w:val="0"/>
        <w:numPr>
          <w:ilvl w:val="0"/>
          <w:numId w:val="309"/>
        </w:numPr>
        <w:tabs>
          <w:tab w:val="left" w:pos="463"/>
          <w:tab w:val="left" w:pos="958"/>
        </w:tabs>
        <w:autoSpaceDE w:val="0"/>
        <w:autoSpaceDN w:val="0"/>
        <w:spacing w:before="97" w:after="0" w:line="264" w:lineRule="auto"/>
        <w:ind w:right="244" w:hanging="362"/>
        <w:rPr>
          <w:rFonts w:ascii="Calibri" w:eastAsia="Arial" w:hAnsi="Calibri" w:cs="Calibri"/>
          <w:b/>
          <w:bCs/>
          <w:sz w:val="22"/>
          <w:szCs w:val="22"/>
          <w:lang w:val="en-US"/>
        </w:rPr>
      </w:pPr>
      <w:r w:rsidRPr="00776B8A">
        <w:rPr>
          <w:rFonts w:ascii="Calibri" w:eastAsia="Arial" w:hAnsi="Calibri" w:cs="Calibri"/>
          <w:b/>
          <w:bCs/>
          <w:spacing w:val="-3"/>
          <w:sz w:val="22"/>
          <w:szCs w:val="22"/>
          <w:lang w:val="en-US"/>
        </w:rPr>
        <w:t>Cheque</w:t>
      </w:r>
      <w:r w:rsidRPr="00776B8A">
        <w:rPr>
          <w:rFonts w:ascii="Calibri" w:eastAsia="Arial" w:hAnsi="Calibri" w:cs="Calibri"/>
          <w:b/>
          <w:bCs/>
          <w:spacing w:val="-7"/>
          <w:sz w:val="22"/>
          <w:szCs w:val="22"/>
          <w:lang w:val="en-US"/>
        </w:rPr>
        <w:t xml:space="preserve"> </w:t>
      </w:r>
      <w:r w:rsidRPr="00776B8A">
        <w:rPr>
          <w:rFonts w:ascii="Calibri" w:eastAsia="Arial" w:hAnsi="Calibri" w:cs="Calibri"/>
          <w:b/>
          <w:bCs/>
          <w:spacing w:val="-4"/>
          <w:sz w:val="22"/>
          <w:szCs w:val="22"/>
          <w:lang w:val="en-US"/>
        </w:rPr>
        <w:t>payments</w:t>
      </w:r>
    </w:p>
    <w:p w14:paraId="709BD859" w14:textId="77777777" w:rsidR="00776B8A" w:rsidRPr="00776B8A" w:rsidRDefault="00776B8A" w:rsidP="00776B8A">
      <w:pPr>
        <w:widowControl w:val="0"/>
        <w:numPr>
          <w:ilvl w:val="1"/>
          <w:numId w:val="309"/>
        </w:numPr>
        <w:tabs>
          <w:tab w:val="left" w:pos="958"/>
        </w:tabs>
        <w:autoSpaceDE w:val="0"/>
        <w:autoSpaceDN w:val="0"/>
        <w:spacing w:before="152" w:after="0" w:line="264" w:lineRule="auto"/>
        <w:ind w:right="450"/>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Cheques </w:t>
      </w:r>
      <w:r w:rsidRPr="00776B8A">
        <w:rPr>
          <w:rFonts w:ascii="Calibri" w:eastAsia="Arial" w:hAnsi="Calibri" w:cs="Calibri"/>
          <w:spacing w:val="-3"/>
          <w:sz w:val="22"/>
          <w:szCs w:val="22"/>
          <w:lang w:val="en-US"/>
        </w:rPr>
        <w:t xml:space="preserve">or orders </w:t>
      </w:r>
      <w:r w:rsidRPr="00776B8A">
        <w:rPr>
          <w:rFonts w:ascii="Calibri" w:eastAsia="Arial" w:hAnsi="Calibri" w:cs="Calibri"/>
          <w:sz w:val="22"/>
          <w:szCs w:val="22"/>
          <w:lang w:val="en-US"/>
        </w:rPr>
        <w:t xml:space="preserve">for payment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accordance with a </w:t>
      </w:r>
      <w:r w:rsidRPr="00776B8A">
        <w:rPr>
          <w:rFonts w:ascii="Calibri" w:eastAsia="Arial" w:hAnsi="Calibri" w:cs="Calibri"/>
          <w:spacing w:val="-5"/>
          <w:sz w:val="22"/>
          <w:szCs w:val="22"/>
          <w:lang w:val="en-US"/>
        </w:rPr>
        <w:t xml:space="preserve">resolution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delegated </w:t>
      </w:r>
      <w:r w:rsidRPr="00776B8A">
        <w:rPr>
          <w:rFonts w:ascii="Calibri" w:eastAsia="Arial" w:hAnsi="Calibri" w:cs="Calibri"/>
          <w:spacing w:val="-4"/>
          <w:sz w:val="22"/>
          <w:szCs w:val="22"/>
          <w:lang w:val="en-US"/>
        </w:rPr>
        <w:t xml:space="preserve">decision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6"/>
          <w:sz w:val="22"/>
          <w:szCs w:val="22"/>
          <w:lang w:val="en-US"/>
        </w:rPr>
        <w:t xml:space="preserve">signed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two members and </w:t>
      </w:r>
      <w:r w:rsidRPr="00776B8A">
        <w:rPr>
          <w:rFonts w:ascii="Calibri" w:eastAsia="Arial" w:hAnsi="Calibri" w:cs="Calibri"/>
          <w:spacing w:val="-4"/>
          <w:sz w:val="22"/>
          <w:szCs w:val="22"/>
          <w:lang w:val="en-US"/>
        </w:rPr>
        <w:t xml:space="preserve">countersigned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Clerk/RFO</w:t>
      </w:r>
    </w:p>
    <w:p w14:paraId="25C7C58B" w14:textId="77777777" w:rsidR="00776B8A" w:rsidRPr="00776B8A" w:rsidRDefault="00776B8A" w:rsidP="00776B8A">
      <w:pPr>
        <w:widowControl w:val="0"/>
        <w:numPr>
          <w:ilvl w:val="1"/>
          <w:numId w:val="309"/>
        </w:numPr>
        <w:tabs>
          <w:tab w:val="left" w:pos="958"/>
        </w:tabs>
        <w:autoSpaceDE w:val="0"/>
        <w:autoSpaceDN w:val="0"/>
        <w:spacing w:before="127" w:after="0" w:line="271" w:lineRule="auto"/>
        <w:ind w:right="509"/>
        <w:rPr>
          <w:rFonts w:ascii="Calibri" w:eastAsia="Arial" w:hAnsi="Calibri" w:cs="Calibri"/>
          <w:sz w:val="22"/>
          <w:szCs w:val="22"/>
          <w:lang w:val="en-US"/>
        </w:rPr>
      </w:pP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signatory </w:t>
      </w:r>
      <w:r w:rsidRPr="00776B8A">
        <w:rPr>
          <w:rFonts w:ascii="Calibri" w:eastAsia="Arial" w:hAnsi="Calibri" w:cs="Calibri"/>
          <w:spacing w:val="-3"/>
          <w:sz w:val="22"/>
          <w:szCs w:val="22"/>
          <w:lang w:val="en-US"/>
        </w:rPr>
        <w:t xml:space="preserve">having </w:t>
      </w:r>
      <w:r w:rsidRPr="00776B8A">
        <w:rPr>
          <w:rFonts w:ascii="Calibri" w:eastAsia="Arial" w:hAnsi="Calibri" w:cs="Calibri"/>
          <w:sz w:val="22"/>
          <w:szCs w:val="22"/>
          <w:lang w:val="en-US"/>
        </w:rPr>
        <w:t xml:space="preserve">a family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6"/>
          <w:sz w:val="22"/>
          <w:szCs w:val="22"/>
          <w:lang w:val="en-US"/>
        </w:rPr>
        <w:t xml:space="preserve">business </w:t>
      </w:r>
      <w:r w:rsidRPr="00776B8A">
        <w:rPr>
          <w:rFonts w:ascii="Calibri" w:eastAsia="Arial" w:hAnsi="Calibri" w:cs="Calibri"/>
          <w:spacing w:val="-5"/>
          <w:sz w:val="22"/>
          <w:szCs w:val="22"/>
          <w:lang w:val="en-US"/>
        </w:rPr>
        <w:t xml:space="preserve">relationship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beneficiary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a payment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5"/>
          <w:sz w:val="22"/>
          <w:szCs w:val="22"/>
          <w:lang w:val="en-US"/>
        </w:rPr>
        <w:t xml:space="preserve">under </w:t>
      </w:r>
      <w:r w:rsidRPr="00776B8A">
        <w:rPr>
          <w:rFonts w:ascii="Calibri" w:eastAsia="Arial" w:hAnsi="Calibri" w:cs="Calibri"/>
          <w:sz w:val="22"/>
          <w:szCs w:val="22"/>
          <w:lang w:val="en-US"/>
        </w:rPr>
        <w:t xml:space="preserve">normal circumstances,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signatory </w:t>
      </w:r>
      <w:r w:rsidRPr="00776B8A">
        <w:rPr>
          <w:rFonts w:ascii="Calibri" w:eastAsia="Arial" w:hAnsi="Calibri" w:cs="Calibri"/>
          <w:sz w:val="22"/>
          <w:szCs w:val="22"/>
          <w:lang w:val="en-US"/>
        </w:rPr>
        <w:t>to that</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payment.</w:t>
      </w:r>
    </w:p>
    <w:p w14:paraId="7BF23F08" w14:textId="77777777" w:rsidR="00776B8A" w:rsidRPr="00776B8A" w:rsidRDefault="00776B8A" w:rsidP="00776B8A">
      <w:pPr>
        <w:widowControl w:val="0"/>
        <w:numPr>
          <w:ilvl w:val="1"/>
          <w:numId w:val="309"/>
        </w:numPr>
        <w:tabs>
          <w:tab w:val="left" w:pos="958"/>
        </w:tabs>
        <w:autoSpaceDE w:val="0"/>
        <w:autoSpaceDN w:val="0"/>
        <w:spacing w:before="118" w:after="0" w:line="271" w:lineRule="auto"/>
        <w:ind w:right="653"/>
        <w:rPr>
          <w:rFonts w:ascii="Calibri" w:eastAsia="Arial" w:hAnsi="Calibri" w:cs="Calibri"/>
          <w:sz w:val="22"/>
          <w:szCs w:val="22"/>
          <w:lang w:val="en-US"/>
        </w:rPr>
      </w:pP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indicate </w:t>
      </w:r>
      <w:r w:rsidRPr="00776B8A">
        <w:rPr>
          <w:rFonts w:ascii="Calibri" w:eastAsia="Arial" w:hAnsi="Calibri" w:cs="Calibri"/>
          <w:spacing w:val="-4"/>
          <w:sz w:val="22"/>
          <w:szCs w:val="22"/>
          <w:lang w:val="en-US"/>
        </w:rPr>
        <w:t xml:space="preserve">agreement </w:t>
      </w:r>
      <w:r w:rsidRPr="00776B8A">
        <w:rPr>
          <w:rFonts w:ascii="Calibri" w:eastAsia="Arial" w:hAnsi="Calibri" w:cs="Calibri"/>
          <w:spacing w:val="-3"/>
          <w:sz w:val="22"/>
          <w:szCs w:val="22"/>
          <w:lang w:val="en-US"/>
        </w:rPr>
        <w:t xml:space="preserve">of the </w:t>
      </w:r>
      <w:r w:rsidRPr="00776B8A">
        <w:rPr>
          <w:rFonts w:ascii="Calibri" w:eastAsia="Arial" w:hAnsi="Calibri" w:cs="Calibri"/>
          <w:spacing w:val="-5"/>
          <w:sz w:val="22"/>
          <w:szCs w:val="22"/>
          <w:lang w:val="en-US"/>
        </w:rPr>
        <w:t xml:space="preserve">details </w:t>
      </w:r>
      <w:r w:rsidRPr="00776B8A">
        <w:rPr>
          <w:rFonts w:ascii="Calibri" w:eastAsia="Arial" w:hAnsi="Calibri" w:cs="Calibri"/>
          <w:spacing w:val="-3"/>
          <w:sz w:val="22"/>
          <w:szCs w:val="22"/>
          <w:lang w:val="en-US"/>
        </w:rPr>
        <w:t xml:space="preserve">on the cheque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counterfoil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invoice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similar documentation,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signatories shall also initial </w:t>
      </w:r>
      <w:r w:rsidRPr="00776B8A">
        <w:rPr>
          <w:rFonts w:ascii="Calibri" w:eastAsia="Arial" w:hAnsi="Calibri" w:cs="Calibri"/>
          <w:spacing w:val="-3"/>
          <w:sz w:val="22"/>
          <w:szCs w:val="22"/>
          <w:lang w:val="en-US"/>
        </w:rPr>
        <w:t xml:space="preserve">the cheque </w:t>
      </w:r>
      <w:r w:rsidRPr="00776B8A">
        <w:rPr>
          <w:rFonts w:ascii="Calibri" w:eastAsia="Arial" w:hAnsi="Calibri" w:cs="Calibri"/>
          <w:sz w:val="22"/>
          <w:szCs w:val="22"/>
          <w:lang w:val="en-US"/>
        </w:rPr>
        <w:t xml:space="preserve">counterfoil </w:t>
      </w:r>
      <w:r w:rsidRPr="00776B8A">
        <w:rPr>
          <w:rFonts w:ascii="Calibri" w:eastAsia="Arial" w:hAnsi="Calibri" w:cs="Calibri"/>
          <w:spacing w:val="-4"/>
          <w:sz w:val="22"/>
          <w:szCs w:val="22"/>
          <w:lang w:val="en-US"/>
        </w:rPr>
        <w:t>and</w:t>
      </w:r>
      <w:r w:rsidRPr="00776B8A">
        <w:rPr>
          <w:rFonts w:ascii="Calibri" w:eastAsia="Arial" w:hAnsi="Calibri" w:cs="Calibri"/>
          <w:spacing w:val="-12"/>
          <w:sz w:val="22"/>
          <w:szCs w:val="22"/>
          <w:lang w:val="en-US"/>
        </w:rPr>
        <w:t xml:space="preserve"> </w:t>
      </w:r>
      <w:r w:rsidRPr="00776B8A">
        <w:rPr>
          <w:rFonts w:ascii="Calibri" w:eastAsia="Arial" w:hAnsi="Calibri" w:cs="Calibri"/>
          <w:sz w:val="22"/>
          <w:szCs w:val="22"/>
          <w:lang w:val="en-US"/>
        </w:rPr>
        <w:t>invoice.</w:t>
      </w:r>
    </w:p>
    <w:p w14:paraId="1769186F" w14:textId="77777777" w:rsidR="00776B8A" w:rsidRPr="00776B8A" w:rsidRDefault="00776B8A" w:rsidP="00776B8A">
      <w:pPr>
        <w:widowControl w:val="0"/>
        <w:numPr>
          <w:ilvl w:val="1"/>
          <w:numId w:val="309"/>
        </w:numPr>
        <w:tabs>
          <w:tab w:val="left" w:pos="958"/>
        </w:tabs>
        <w:autoSpaceDE w:val="0"/>
        <w:autoSpaceDN w:val="0"/>
        <w:spacing w:before="104" w:after="0" w:line="271" w:lineRule="auto"/>
        <w:ind w:right="195"/>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Cheques </w:t>
      </w:r>
      <w:r w:rsidRPr="00776B8A">
        <w:rPr>
          <w:rFonts w:ascii="Calibri" w:eastAsia="Arial" w:hAnsi="Calibri" w:cs="Calibri"/>
          <w:spacing w:val="-3"/>
          <w:sz w:val="22"/>
          <w:szCs w:val="22"/>
          <w:lang w:val="en-US"/>
        </w:rPr>
        <w:t xml:space="preserve">or orders </w:t>
      </w:r>
      <w:r w:rsidRPr="00776B8A">
        <w:rPr>
          <w:rFonts w:ascii="Calibri" w:eastAsia="Arial" w:hAnsi="Calibri" w:cs="Calibri"/>
          <w:sz w:val="22"/>
          <w:szCs w:val="22"/>
          <w:lang w:val="en-US"/>
        </w:rPr>
        <w:t xml:space="preserve">for payment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normally be </w:t>
      </w:r>
      <w:r w:rsidRPr="00776B8A">
        <w:rPr>
          <w:rFonts w:ascii="Calibri" w:eastAsia="Arial" w:hAnsi="Calibri" w:cs="Calibri"/>
          <w:spacing w:val="-5"/>
          <w:sz w:val="22"/>
          <w:szCs w:val="22"/>
          <w:lang w:val="en-US"/>
        </w:rPr>
        <w:t xml:space="preserve">presented </w:t>
      </w:r>
      <w:r w:rsidRPr="00776B8A">
        <w:rPr>
          <w:rFonts w:ascii="Calibri" w:eastAsia="Arial" w:hAnsi="Calibri" w:cs="Calibri"/>
          <w:sz w:val="22"/>
          <w:szCs w:val="22"/>
          <w:lang w:val="en-US"/>
        </w:rPr>
        <w:t xml:space="preserve">for </w:t>
      </w:r>
      <w:r w:rsidRPr="00776B8A">
        <w:rPr>
          <w:rFonts w:ascii="Calibri" w:eastAsia="Arial" w:hAnsi="Calibri" w:cs="Calibri"/>
          <w:spacing w:val="-5"/>
          <w:sz w:val="22"/>
          <w:szCs w:val="22"/>
          <w:lang w:val="en-US"/>
        </w:rPr>
        <w:t xml:space="preserve">signature other </w:t>
      </w:r>
      <w:r w:rsidRPr="00776B8A">
        <w:rPr>
          <w:rFonts w:ascii="Calibri" w:eastAsia="Arial" w:hAnsi="Calibri" w:cs="Calibri"/>
          <w:spacing w:val="-4"/>
          <w:sz w:val="22"/>
          <w:szCs w:val="22"/>
          <w:lang w:val="en-US"/>
        </w:rPr>
        <w:t xml:space="preserve">than </w:t>
      </w:r>
      <w:r w:rsidRPr="00776B8A">
        <w:rPr>
          <w:rFonts w:ascii="Calibri" w:eastAsia="Arial" w:hAnsi="Calibri" w:cs="Calibri"/>
          <w:spacing w:val="-3"/>
          <w:sz w:val="22"/>
          <w:szCs w:val="22"/>
          <w:lang w:val="en-US"/>
        </w:rPr>
        <w:t xml:space="preserve">at, or immediately </w:t>
      </w:r>
      <w:r w:rsidRPr="00776B8A">
        <w:rPr>
          <w:rFonts w:ascii="Calibri" w:eastAsia="Arial" w:hAnsi="Calibri" w:cs="Calibri"/>
          <w:sz w:val="22"/>
          <w:szCs w:val="22"/>
          <w:lang w:val="en-US"/>
        </w:rPr>
        <w:t xml:space="preserve">before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after a council or committee </w:t>
      </w:r>
      <w:r w:rsidRPr="00776B8A">
        <w:rPr>
          <w:rFonts w:ascii="Calibri" w:eastAsia="Arial" w:hAnsi="Calibri" w:cs="Calibri"/>
          <w:spacing w:val="-3"/>
          <w:sz w:val="22"/>
          <w:szCs w:val="22"/>
          <w:lang w:val="en-US"/>
        </w:rPr>
        <w:t xml:space="preserve">meeting. </w:t>
      </w:r>
      <w:r w:rsidRPr="00776B8A">
        <w:rPr>
          <w:rFonts w:ascii="Calibri" w:eastAsia="Arial" w:hAnsi="Calibri" w:cs="Calibri"/>
          <w:sz w:val="22"/>
          <w:szCs w:val="22"/>
          <w:lang w:val="en-US"/>
        </w:rPr>
        <w:t xml:space="preserve">Any </w:t>
      </w:r>
      <w:r w:rsidRPr="00776B8A">
        <w:rPr>
          <w:rFonts w:ascii="Calibri" w:eastAsia="Arial" w:hAnsi="Calibri" w:cs="Calibri"/>
          <w:spacing w:val="-5"/>
          <w:sz w:val="22"/>
          <w:szCs w:val="22"/>
          <w:lang w:val="en-US"/>
        </w:rPr>
        <w:t xml:space="preserve">signatures obtained </w:t>
      </w:r>
      <w:r w:rsidRPr="00776B8A">
        <w:rPr>
          <w:rFonts w:ascii="Calibri" w:eastAsia="Arial" w:hAnsi="Calibri" w:cs="Calibri"/>
          <w:spacing w:val="-3"/>
          <w:sz w:val="22"/>
          <w:szCs w:val="22"/>
          <w:lang w:val="en-US"/>
        </w:rPr>
        <w:t xml:space="preserve">away </w:t>
      </w:r>
      <w:r w:rsidRPr="00776B8A">
        <w:rPr>
          <w:rFonts w:ascii="Calibri" w:eastAsia="Arial" w:hAnsi="Calibri" w:cs="Calibri"/>
          <w:sz w:val="22"/>
          <w:szCs w:val="22"/>
          <w:lang w:val="en-US"/>
        </w:rPr>
        <w:t xml:space="preserve">from council </w:t>
      </w:r>
      <w:r w:rsidRPr="00776B8A">
        <w:rPr>
          <w:rFonts w:ascii="Calibri" w:eastAsia="Arial" w:hAnsi="Calibri" w:cs="Calibri"/>
          <w:spacing w:val="-4"/>
          <w:sz w:val="22"/>
          <w:szCs w:val="22"/>
          <w:lang w:val="en-US"/>
        </w:rPr>
        <w:t xml:space="preserve">meetings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reported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at the </w:t>
      </w:r>
      <w:r w:rsidRPr="00776B8A">
        <w:rPr>
          <w:rFonts w:ascii="Calibri" w:eastAsia="Arial" w:hAnsi="Calibri" w:cs="Calibri"/>
          <w:sz w:val="22"/>
          <w:szCs w:val="22"/>
          <w:lang w:val="en-US"/>
        </w:rPr>
        <w:t xml:space="preserve">next </w:t>
      </w:r>
      <w:r w:rsidRPr="00776B8A">
        <w:rPr>
          <w:rFonts w:ascii="Calibri" w:eastAsia="Arial" w:hAnsi="Calibri" w:cs="Calibri"/>
          <w:spacing w:val="-3"/>
          <w:sz w:val="22"/>
          <w:szCs w:val="22"/>
          <w:lang w:val="en-US"/>
        </w:rPr>
        <w:t>convenient</w:t>
      </w:r>
      <w:r w:rsidRPr="00776B8A">
        <w:rPr>
          <w:rFonts w:ascii="Calibri" w:eastAsia="Arial" w:hAnsi="Calibri" w:cs="Calibri"/>
          <w:spacing w:val="-9"/>
          <w:sz w:val="22"/>
          <w:szCs w:val="22"/>
          <w:lang w:val="en-US"/>
        </w:rPr>
        <w:t xml:space="preserve"> </w:t>
      </w:r>
      <w:r w:rsidRPr="00776B8A">
        <w:rPr>
          <w:rFonts w:ascii="Calibri" w:eastAsia="Arial" w:hAnsi="Calibri" w:cs="Calibri"/>
          <w:spacing w:val="-4"/>
          <w:sz w:val="22"/>
          <w:szCs w:val="22"/>
          <w:lang w:val="en-US"/>
        </w:rPr>
        <w:t>meeting.</w:t>
      </w:r>
    </w:p>
    <w:p w14:paraId="35DB1DFC" w14:textId="77777777" w:rsidR="00776B8A" w:rsidRPr="00776B8A" w:rsidRDefault="00776B8A" w:rsidP="00776B8A">
      <w:pPr>
        <w:widowControl w:val="0"/>
        <w:numPr>
          <w:ilvl w:val="0"/>
          <w:numId w:val="309"/>
        </w:numPr>
        <w:tabs>
          <w:tab w:val="left" w:pos="463"/>
        </w:tabs>
        <w:autoSpaceDE w:val="0"/>
        <w:autoSpaceDN w:val="0"/>
        <w:spacing w:before="117" w:after="0" w:line="240" w:lineRule="auto"/>
        <w:ind w:hanging="362"/>
        <w:outlineLvl w:val="0"/>
        <w:rPr>
          <w:rFonts w:ascii="Calibri" w:eastAsia="Arial" w:hAnsi="Calibri" w:cs="Calibri"/>
          <w:b/>
          <w:bCs/>
          <w:sz w:val="22"/>
          <w:szCs w:val="22"/>
          <w:lang w:val="en-US"/>
        </w:rPr>
      </w:pPr>
      <w:bookmarkStart w:id="12" w:name="_bookmark8"/>
      <w:bookmarkEnd w:id="12"/>
      <w:r w:rsidRPr="00776B8A">
        <w:rPr>
          <w:rFonts w:ascii="Calibri" w:eastAsia="Arial" w:hAnsi="Calibri" w:cs="Calibri"/>
          <w:b/>
          <w:bCs/>
          <w:spacing w:val="-4"/>
          <w:sz w:val="22"/>
          <w:szCs w:val="22"/>
          <w:lang w:val="en-US"/>
        </w:rPr>
        <w:t>Payment</w:t>
      </w:r>
      <w:r w:rsidRPr="00776B8A">
        <w:rPr>
          <w:rFonts w:ascii="Calibri" w:eastAsia="Arial" w:hAnsi="Calibri" w:cs="Calibri"/>
          <w:b/>
          <w:bCs/>
          <w:spacing w:val="-2"/>
          <w:sz w:val="22"/>
          <w:szCs w:val="22"/>
          <w:lang w:val="en-US"/>
        </w:rPr>
        <w:t xml:space="preserve"> </w:t>
      </w:r>
      <w:r w:rsidRPr="00776B8A">
        <w:rPr>
          <w:rFonts w:ascii="Calibri" w:eastAsia="Arial" w:hAnsi="Calibri" w:cs="Calibri"/>
          <w:b/>
          <w:bCs/>
          <w:spacing w:val="-3"/>
          <w:sz w:val="22"/>
          <w:szCs w:val="22"/>
          <w:lang w:val="en-US"/>
        </w:rPr>
        <w:t>cards</w:t>
      </w:r>
    </w:p>
    <w:p w14:paraId="321A2736" w14:textId="77777777" w:rsidR="00776B8A" w:rsidRPr="00776B8A" w:rsidRDefault="00776B8A" w:rsidP="00776B8A">
      <w:pPr>
        <w:widowControl w:val="0"/>
        <w:numPr>
          <w:ilvl w:val="1"/>
          <w:numId w:val="309"/>
        </w:numPr>
        <w:tabs>
          <w:tab w:val="left" w:pos="958"/>
        </w:tabs>
        <w:autoSpaceDE w:val="0"/>
        <w:autoSpaceDN w:val="0"/>
        <w:spacing w:before="153" w:after="0" w:line="266" w:lineRule="auto"/>
        <w:ind w:right="475"/>
        <w:rPr>
          <w:rFonts w:ascii="Calibri" w:eastAsia="Arial" w:hAnsi="Calibri" w:cs="Calibri"/>
          <w:sz w:val="22"/>
          <w:szCs w:val="22"/>
          <w:lang w:val="en-US"/>
        </w:rPr>
      </w:pPr>
      <w:r w:rsidRPr="00776B8A">
        <w:rPr>
          <w:rFonts w:ascii="Calibri" w:eastAsia="Arial" w:hAnsi="Calibri" w:cs="Calibri"/>
          <w:sz w:val="22"/>
          <w:szCs w:val="22"/>
          <w:lang w:val="en-US"/>
        </w:rPr>
        <w:t xml:space="preserve">Any </w:t>
      </w:r>
      <w:r w:rsidRPr="00776B8A">
        <w:rPr>
          <w:rFonts w:ascii="Calibri" w:eastAsia="Arial" w:hAnsi="Calibri" w:cs="Calibri"/>
          <w:spacing w:val="-3"/>
          <w:sz w:val="22"/>
          <w:szCs w:val="22"/>
          <w:lang w:val="en-US"/>
        </w:rPr>
        <w:t xml:space="preserve">Debit </w:t>
      </w:r>
      <w:r w:rsidRPr="00776B8A">
        <w:rPr>
          <w:rFonts w:ascii="Calibri" w:eastAsia="Arial" w:hAnsi="Calibri" w:cs="Calibri"/>
          <w:sz w:val="22"/>
          <w:szCs w:val="22"/>
          <w:lang w:val="en-US"/>
        </w:rPr>
        <w:t xml:space="preserve">Card </w:t>
      </w:r>
      <w:r w:rsidRPr="00776B8A">
        <w:rPr>
          <w:rFonts w:ascii="Calibri" w:eastAsia="Arial" w:hAnsi="Calibri" w:cs="Calibri"/>
          <w:spacing w:val="-6"/>
          <w:sz w:val="22"/>
          <w:szCs w:val="22"/>
          <w:lang w:val="en-US"/>
        </w:rPr>
        <w:t xml:space="preserve">issued </w:t>
      </w:r>
      <w:r w:rsidRPr="00776B8A">
        <w:rPr>
          <w:rFonts w:ascii="Calibri" w:eastAsia="Arial" w:hAnsi="Calibri" w:cs="Calibri"/>
          <w:sz w:val="22"/>
          <w:szCs w:val="22"/>
          <w:lang w:val="en-US"/>
        </w:rPr>
        <w:t xml:space="preserve">for </w:t>
      </w:r>
      <w:r w:rsidRPr="00776B8A">
        <w:rPr>
          <w:rFonts w:ascii="Calibri" w:eastAsia="Arial" w:hAnsi="Calibri" w:cs="Calibri"/>
          <w:spacing w:val="-5"/>
          <w:sz w:val="22"/>
          <w:szCs w:val="22"/>
          <w:lang w:val="en-US"/>
        </w:rPr>
        <w:t xml:space="preserve">use </w:t>
      </w:r>
      <w:r w:rsidRPr="00776B8A">
        <w:rPr>
          <w:rFonts w:ascii="Calibri" w:eastAsia="Arial" w:hAnsi="Calibri" w:cs="Calibri"/>
          <w:sz w:val="22"/>
          <w:szCs w:val="22"/>
          <w:lang w:val="en-US"/>
        </w:rPr>
        <w:t xml:space="preserve">will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specifically </w:t>
      </w:r>
      <w:r w:rsidRPr="00776B8A">
        <w:rPr>
          <w:rFonts w:ascii="Calibri" w:eastAsia="Arial" w:hAnsi="Calibri" w:cs="Calibri"/>
          <w:spacing w:val="-3"/>
          <w:sz w:val="22"/>
          <w:szCs w:val="22"/>
          <w:lang w:val="en-US"/>
        </w:rPr>
        <w:t xml:space="preserve">restricted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will </w:t>
      </w:r>
      <w:r w:rsidRPr="00776B8A">
        <w:rPr>
          <w:rFonts w:ascii="Calibri" w:eastAsia="Arial" w:hAnsi="Calibri" w:cs="Calibri"/>
          <w:spacing w:val="-5"/>
          <w:sz w:val="22"/>
          <w:szCs w:val="22"/>
          <w:lang w:val="en-US"/>
        </w:rPr>
        <w:t xml:space="preserve">also </w:t>
      </w:r>
      <w:r w:rsidRPr="00776B8A">
        <w:rPr>
          <w:rFonts w:ascii="Calibri" w:eastAsia="Arial" w:hAnsi="Calibri" w:cs="Calibri"/>
          <w:spacing w:val="-3"/>
          <w:sz w:val="22"/>
          <w:szCs w:val="22"/>
          <w:lang w:val="en-US"/>
        </w:rPr>
        <w:t xml:space="preserve">be restricted </w:t>
      </w:r>
      <w:r w:rsidRPr="00776B8A">
        <w:rPr>
          <w:rFonts w:ascii="Calibri" w:eastAsia="Arial" w:hAnsi="Calibri" w:cs="Calibri"/>
          <w:sz w:val="22"/>
          <w:szCs w:val="22"/>
          <w:lang w:val="en-US"/>
        </w:rPr>
        <w:t xml:space="preserve">to a </w:t>
      </w:r>
      <w:r w:rsidRPr="00776B8A">
        <w:rPr>
          <w:rFonts w:ascii="Calibri" w:eastAsia="Arial" w:hAnsi="Calibri" w:cs="Calibri"/>
          <w:spacing w:val="-5"/>
          <w:sz w:val="22"/>
          <w:szCs w:val="22"/>
          <w:lang w:val="en-US"/>
        </w:rPr>
        <w:t xml:space="preserve">single </w:t>
      </w:r>
      <w:r w:rsidRPr="00776B8A">
        <w:rPr>
          <w:rFonts w:ascii="Calibri" w:eastAsia="Arial" w:hAnsi="Calibri" w:cs="Calibri"/>
          <w:spacing w:val="-4"/>
          <w:sz w:val="22"/>
          <w:szCs w:val="22"/>
          <w:lang w:val="en-US"/>
        </w:rPr>
        <w:t xml:space="preserve">transaction </w:t>
      </w:r>
      <w:r w:rsidRPr="00776B8A">
        <w:rPr>
          <w:rFonts w:ascii="Calibri" w:eastAsia="Arial" w:hAnsi="Calibri" w:cs="Calibri"/>
          <w:sz w:val="22"/>
          <w:szCs w:val="22"/>
          <w:lang w:val="en-US"/>
        </w:rPr>
        <w:t xml:space="preserve">maximum value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£500 </w:t>
      </w:r>
      <w:r w:rsidRPr="00776B8A">
        <w:rPr>
          <w:rFonts w:ascii="Calibri" w:eastAsia="Arial" w:hAnsi="Calibri" w:cs="Calibri"/>
          <w:spacing w:val="-6"/>
          <w:sz w:val="22"/>
          <w:szCs w:val="22"/>
          <w:lang w:val="en-US"/>
        </w:rPr>
        <w:t xml:space="preserve">unless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finance committee </w:t>
      </w:r>
      <w:r w:rsidRPr="00776B8A">
        <w:rPr>
          <w:rFonts w:ascii="Calibri" w:eastAsia="Arial" w:hAnsi="Calibri" w:cs="Calibri"/>
          <w:spacing w:val="-3"/>
          <w:sz w:val="22"/>
          <w:szCs w:val="22"/>
          <w:lang w:val="en-US"/>
        </w:rPr>
        <w:t xml:space="preserve">in writing </w:t>
      </w:r>
      <w:r w:rsidRPr="00776B8A">
        <w:rPr>
          <w:rFonts w:ascii="Calibri" w:eastAsia="Arial" w:hAnsi="Calibri" w:cs="Calibri"/>
          <w:sz w:val="22"/>
          <w:szCs w:val="22"/>
          <w:lang w:val="en-US"/>
        </w:rPr>
        <w:t xml:space="preserve">before </w:t>
      </w:r>
      <w:r w:rsidRPr="00776B8A">
        <w:rPr>
          <w:rFonts w:ascii="Calibri" w:eastAsia="Arial" w:hAnsi="Calibri" w:cs="Calibri"/>
          <w:spacing w:val="-4"/>
          <w:sz w:val="22"/>
          <w:szCs w:val="22"/>
          <w:lang w:val="en-US"/>
        </w:rPr>
        <w:t xml:space="preserve">any order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placed.</w:t>
      </w:r>
    </w:p>
    <w:p w14:paraId="305F1437" w14:textId="77777777" w:rsidR="00776B8A" w:rsidRPr="00776B8A" w:rsidRDefault="00776B8A" w:rsidP="00776B8A">
      <w:pPr>
        <w:widowControl w:val="0"/>
        <w:numPr>
          <w:ilvl w:val="1"/>
          <w:numId w:val="309"/>
        </w:numPr>
        <w:tabs>
          <w:tab w:val="left" w:pos="958"/>
        </w:tabs>
        <w:autoSpaceDE w:val="0"/>
        <w:autoSpaceDN w:val="0"/>
        <w:spacing w:before="123" w:after="0" w:line="271" w:lineRule="auto"/>
        <w:ind w:right="318"/>
        <w:rPr>
          <w:rFonts w:ascii="Calibri" w:eastAsia="Arial" w:hAnsi="Calibri" w:cs="Calibri"/>
          <w:sz w:val="22"/>
          <w:szCs w:val="22"/>
          <w:lang w:val="en-US"/>
        </w:rPr>
      </w:pPr>
      <w:r w:rsidRPr="00776B8A">
        <w:rPr>
          <w:rFonts w:ascii="Calibri" w:eastAsia="Arial" w:hAnsi="Calibri" w:cs="Calibri"/>
          <w:sz w:val="22"/>
          <w:szCs w:val="22"/>
          <w:lang w:val="en-US"/>
        </w:rPr>
        <w:t xml:space="preserve">A </w:t>
      </w:r>
      <w:r w:rsidRPr="00776B8A">
        <w:rPr>
          <w:rFonts w:ascii="Calibri" w:eastAsia="Arial" w:hAnsi="Calibri" w:cs="Calibri"/>
          <w:spacing w:val="-4"/>
          <w:sz w:val="22"/>
          <w:szCs w:val="22"/>
          <w:lang w:val="en-US"/>
        </w:rPr>
        <w:t xml:space="preserve">pre-paid </w:t>
      </w:r>
      <w:r w:rsidRPr="00776B8A">
        <w:rPr>
          <w:rFonts w:ascii="Calibri" w:eastAsia="Arial" w:hAnsi="Calibri" w:cs="Calibri"/>
          <w:spacing w:val="-5"/>
          <w:sz w:val="22"/>
          <w:szCs w:val="22"/>
          <w:lang w:val="en-US"/>
        </w:rPr>
        <w:t xml:space="preserve">debit </w:t>
      </w:r>
      <w:r w:rsidRPr="00776B8A">
        <w:rPr>
          <w:rFonts w:ascii="Calibri" w:eastAsia="Arial" w:hAnsi="Calibri" w:cs="Calibri"/>
          <w:sz w:val="22"/>
          <w:szCs w:val="22"/>
          <w:lang w:val="en-US"/>
        </w:rPr>
        <w:t xml:space="preserve">card may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6"/>
          <w:sz w:val="22"/>
          <w:szCs w:val="22"/>
          <w:lang w:val="en-US"/>
        </w:rPr>
        <w:t xml:space="preserve">issued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employees </w:t>
      </w:r>
      <w:r w:rsidRPr="00776B8A">
        <w:rPr>
          <w:rFonts w:ascii="Calibri" w:eastAsia="Arial" w:hAnsi="Calibri" w:cs="Calibri"/>
          <w:sz w:val="22"/>
          <w:szCs w:val="22"/>
          <w:lang w:val="en-US"/>
        </w:rPr>
        <w:t xml:space="preserve">with varying </w:t>
      </w:r>
      <w:r w:rsidRPr="00776B8A">
        <w:rPr>
          <w:rFonts w:ascii="Calibri" w:eastAsia="Arial" w:hAnsi="Calibri" w:cs="Calibri"/>
          <w:spacing w:val="-3"/>
          <w:sz w:val="22"/>
          <w:szCs w:val="22"/>
          <w:lang w:val="en-US"/>
        </w:rPr>
        <w:t xml:space="preserve">limits. </w:t>
      </w:r>
      <w:r w:rsidRPr="00776B8A">
        <w:rPr>
          <w:rFonts w:ascii="Calibri" w:eastAsia="Arial" w:hAnsi="Calibri" w:cs="Calibri"/>
          <w:spacing w:val="-5"/>
          <w:sz w:val="22"/>
          <w:szCs w:val="22"/>
          <w:lang w:val="en-US"/>
        </w:rPr>
        <w:t xml:space="preserve">These </w:t>
      </w:r>
      <w:r w:rsidRPr="00776B8A">
        <w:rPr>
          <w:rFonts w:ascii="Calibri" w:eastAsia="Arial" w:hAnsi="Calibri" w:cs="Calibri"/>
          <w:sz w:val="22"/>
          <w:szCs w:val="22"/>
          <w:lang w:val="en-US"/>
        </w:rPr>
        <w:t xml:space="preserve">limits will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set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Transactions and purchases </w:t>
      </w:r>
      <w:r w:rsidRPr="00776B8A">
        <w:rPr>
          <w:rFonts w:ascii="Calibri" w:eastAsia="Arial" w:hAnsi="Calibri" w:cs="Calibri"/>
          <w:sz w:val="22"/>
          <w:szCs w:val="22"/>
          <w:lang w:val="en-US"/>
        </w:rPr>
        <w:t xml:space="preserve">made will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reported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and authority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topping-up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at the </w:t>
      </w:r>
      <w:r w:rsidRPr="00776B8A">
        <w:rPr>
          <w:rFonts w:ascii="Calibri" w:eastAsia="Arial" w:hAnsi="Calibri" w:cs="Calibri"/>
          <w:spacing w:val="-4"/>
          <w:sz w:val="22"/>
          <w:szCs w:val="22"/>
          <w:lang w:val="en-US"/>
        </w:rPr>
        <w:t>discretion</w:t>
      </w:r>
      <w:r w:rsidRPr="00776B8A">
        <w:rPr>
          <w:rFonts w:ascii="Calibri" w:eastAsia="Arial" w:hAnsi="Calibri" w:cs="Calibri"/>
          <w:spacing w:val="27"/>
          <w:sz w:val="22"/>
          <w:szCs w:val="22"/>
          <w:lang w:val="en-US"/>
        </w:rPr>
        <w:t xml:space="preserve">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council.</w:t>
      </w:r>
    </w:p>
    <w:p w14:paraId="4A975467" w14:textId="77777777" w:rsidR="00776B8A" w:rsidRPr="00776B8A" w:rsidRDefault="00776B8A" w:rsidP="00776B8A">
      <w:pPr>
        <w:widowControl w:val="0"/>
        <w:numPr>
          <w:ilvl w:val="1"/>
          <w:numId w:val="309"/>
        </w:numPr>
        <w:tabs>
          <w:tab w:val="left" w:pos="958"/>
        </w:tabs>
        <w:autoSpaceDE w:val="0"/>
        <w:autoSpaceDN w:val="0"/>
        <w:spacing w:before="118" w:after="0" w:line="264" w:lineRule="auto"/>
        <w:ind w:right="128"/>
        <w:rPr>
          <w:rFonts w:ascii="Calibri" w:eastAsia="Arial" w:hAnsi="Calibri" w:cs="Calibri"/>
          <w:sz w:val="22"/>
          <w:szCs w:val="22"/>
          <w:lang w:val="en-US"/>
        </w:rPr>
      </w:pPr>
      <w:r w:rsidRPr="00776B8A">
        <w:rPr>
          <w:rFonts w:ascii="Calibri" w:eastAsia="Arial" w:hAnsi="Calibri" w:cs="Calibri"/>
          <w:sz w:val="22"/>
          <w:szCs w:val="22"/>
          <w:lang w:val="en-US"/>
        </w:rPr>
        <w:t xml:space="preserve">Any corporate credit card </w:t>
      </w:r>
      <w:r w:rsidRPr="00776B8A">
        <w:rPr>
          <w:rFonts w:ascii="Calibri" w:eastAsia="Arial" w:hAnsi="Calibri" w:cs="Calibri"/>
          <w:spacing w:val="-3"/>
          <w:sz w:val="22"/>
          <w:szCs w:val="22"/>
          <w:lang w:val="en-US"/>
        </w:rPr>
        <w:t xml:space="preserve">or trade </w:t>
      </w:r>
      <w:r w:rsidRPr="00776B8A">
        <w:rPr>
          <w:rFonts w:ascii="Calibri" w:eastAsia="Arial" w:hAnsi="Calibri" w:cs="Calibri"/>
          <w:sz w:val="22"/>
          <w:szCs w:val="22"/>
          <w:lang w:val="en-US"/>
        </w:rPr>
        <w:t xml:space="preserve">card account </w:t>
      </w:r>
      <w:r w:rsidRPr="00776B8A">
        <w:rPr>
          <w:rFonts w:ascii="Calibri" w:eastAsia="Arial" w:hAnsi="Calibri" w:cs="Calibri"/>
          <w:spacing w:val="-5"/>
          <w:sz w:val="22"/>
          <w:szCs w:val="22"/>
          <w:lang w:val="en-US"/>
        </w:rPr>
        <w:t xml:space="preserve">opened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will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specifically </w:t>
      </w:r>
      <w:r w:rsidRPr="00776B8A">
        <w:rPr>
          <w:rFonts w:ascii="Calibri" w:eastAsia="Arial" w:hAnsi="Calibri" w:cs="Calibri"/>
          <w:spacing w:val="-3"/>
          <w:sz w:val="22"/>
          <w:szCs w:val="22"/>
          <w:lang w:val="en-US"/>
        </w:rPr>
        <w:t xml:space="preserve">restricted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use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Clerk/RFO </w:t>
      </w:r>
      <w:r w:rsidRPr="00776B8A">
        <w:rPr>
          <w:rFonts w:ascii="Calibri" w:eastAsia="Arial" w:hAnsi="Calibri" w:cs="Calibri"/>
          <w:spacing w:val="-4"/>
          <w:sz w:val="22"/>
          <w:szCs w:val="22"/>
          <w:lang w:val="en-US"/>
        </w:rPr>
        <w:t xml:space="preserve">and any balance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paid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full each</w:t>
      </w:r>
      <w:r w:rsidRPr="00776B8A">
        <w:rPr>
          <w:rFonts w:ascii="Calibri" w:eastAsia="Arial" w:hAnsi="Calibri" w:cs="Calibri"/>
          <w:spacing w:val="-32"/>
          <w:sz w:val="22"/>
          <w:szCs w:val="22"/>
          <w:lang w:val="en-US"/>
        </w:rPr>
        <w:t xml:space="preserve"> </w:t>
      </w:r>
      <w:r w:rsidRPr="00776B8A">
        <w:rPr>
          <w:rFonts w:ascii="Calibri" w:eastAsia="Arial" w:hAnsi="Calibri" w:cs="Calibri"/>
          <w:spacing w:val="-3"/>
          <w:sz w:val="22"/>
          <w:szCs w:val="22"/>
          <w:lang w:val="en-US"/>
        </w:rPr>
        <w:t>month.</w:t>
      </w:r>
    </w:p>
    <w:p w14:paraId="2A8DC5C4" w14:textId="77777777" w:rsidR="00776B8A" w:rsidRPr="00776B8A" w:rsidRDefault="00776B8A" w:rsidP="00776B8A">
      <w:pPr>
        <w:widowControl w:val="0"/>
        <w:numPr>
          <w:ilvl w:val="1"/>
          <w:numId w:val="309"/>
        </w:numPr>
        <w:tabs>
          <w:tab w:val="left" w:pos="958"/>
        </w:tabs>
        <w:autoSpaceDE w:val="0"/>
        <w:autoSpaceDN w:val="0"/>
        <w:spacing w:before="126" w:after="0" w:line="271" w:lineRule="auto"/>
        <w:ind w:right="203"/>
        <w:rPr>
          <w:rFonts w:ascii="Calibri" w:eastAsia="Arial" w:hAnsi="Calibri" w:cs="Calibri"/>
          <w:sz w:val="22"/>
          <w:szCs w:val="22"/>
          <w:lang w:val="en-US"/>
        </w:rPr>
      </w:pPr>
      <w:r w:rsidRPr="00776B8A">
        <w:rPr>
          <w:rFonts w:ascii="Calibri" w:eastAsia="Arial" w:hAnsi="Calibri" w:cs="Calibri"/>
          <w:spacing w:val="-4"/>
          <w:sz w:val="22"/>
          <w:szCs w:val="22"/>
          <w:lang w:val="en-US"/>
        </w:rPr>
        <w:t xml:space="preserve">Personal </w:t>
      </w:r>
      <w:r w:rsidRPr="00776B8A">
        <w:rPr>
          <w:rFonts w:ascii="Calibri" w:eastAsia="Arial" w:hAnsi="Calibri" w:cs="Calibri"/>
          <w:sz w:val="22"/>
          <w:szCs w:val="22"/>
          <w:lang w:val="en-US"/>
        </w:rPr>
        <w:t xml:space="preserve">credit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debit </w:t>
      </w:r>
      <w:r w:rsidRPr="00776B8A">
        <w:rPr>
          <w:rFonts w:ascii="Calibri" w:eastAsia="Arial" w:hAnsi="Calibri" w:cs="Calibri"/>
          <w:sz w:val="22"/>
          <w:szCs w:val="22"/>
          <w:lang w:val="en-US"/>
        </w:rPr>
        <w:t xml:space="preserve">cards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members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staff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used </w:t>
      </w:r>
      <w:r w:rsidRPr="00776B8A">
        <w:rPr>
          <w:rFonts w:ascii="Calibri" w:eastAsia="Arial" w:hAnsi="Calibri" w:cs="Calibri"/>
          <w:sz w:val="22"/>
          <w:szCs w:val="22"/>
          <w:lang w:val="en-US"/>
        </w:rPr>
        <w:t xml:space="preserve">except for </w:t>
      </w:r>
      <w:r w:rsidRPr="00776B8A">
        <w:rPr>
          <w:rFonts w:ascii="Calibri" w:eastAsia="Arial" w:hAnsi="Calibri" w:cs="Calibri"/>
          <w:spacing w:val="-4"/>
          <w:sz w:val="22"/>
          <w:szCs w:val="22"/>
          <w:lang w:val="en-US"/>
        </w:rPr>
        <w:t xml:space="preserve">expenses </w:t>
      </w:r>
      <w:r w:rsidRPr="00776B8A">
        <w:rPr>
          <w:rFonts w:ascii="Calibri" w:eastAsia="Arial" w:hAnsi="Calibri" w:cs="Calibri"/>
          <w:spacing w:val="-3"/>
          <w:sz w:val="22"/>
          <w:szCs w:val="22"/>
          <w:lang w:val="en-US"/>
        </w:rPr>
        <w:t xml:space="preserve">of up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£250 </w:t>
      </w:r>
      <w:r w:rsidRPr="00776B8A">
        <w:rPr>
          <w:rFonts w:ascii="Calibri" w:eastAsia="Arial" w:hAnsi="Calibri" w:cs="Calibri"/>
          <w:spacing w:val="-4"/>
          <w:sz w:val="22"/>
          <w:szCs w:val="22"/>
          <w:lang w:val="en-US"/>
        </w:rPr>
        <w:t xml:space="preserve">including </w:t>
      </w:r>
      <w:r w:rsidRPr="00776B8A">
        <w:rPr>
          <w:rFonts w:ascii="Calibri" w:eastAsia="Arial" w:hAnsi="Calibri" w:cs="Calibri"/>
          <w:sz w:val="22"/>
          <w:szCs w:val="22"/>
          <w:lang w:val="en-US"/>
        </w:rPr>
        <w:t xml:space="preserve">VAT, incurred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accordance with council</w:t>
      </w:r>
      <w:r w:rsidRPr="00776B8A">
        <w:rPr>
          <w:rFonts w:ascii="Calibri" w:eastAsia="Arial" w:hAnsi="Calibri" w:cs="Calibri"/>
          <w:spacing w:val="-19"/>
          <w:sz w:val="22"/>
          <w:szCs w:val="22"/>
          <w:lang w:val="en-US"/>
        </w:rPr>
        <w:t xml:space="preserve"> </w:t>
      </w:r>
      <w:r w:rsidRPr="00776B8A">
        <w:rPr>
          <w:rFonts w:ascii="Calibri" w:eastAsia="Arial" w:hAnsi="Calibri" w:cs="Calibri"/>
          <w:sz w:val="22"/>
          <w:szCs w:val="22"/>
          <w:lang w:val="en-US"/>
        </w:rPr>
        <w:t>policy.</w:t>
      </w:r>
    </w:p>
    <w:p w14:paraId="1BE8BB95" w14:textId="77777777" w:rsidR="00776B8A" w:rsidRPr="00776B8A" w:rsidRDefault="00776B8A" w:rsidP="00776B8A">
      <w:pPr>
        <w:widowControl w:val="0"/>
        <w:tabs>
          <w:tab w:val="left" w:pos="958"/>
        </w:tabs>
        <w:autoSpaceDE w:val="0"/>
        <w:autoSpaceDN w:val="0"/>
        <w:spacing w:before="126" w:after="0" w:line="271" w:lineRule="auto"/>
        <w:ind w:right="203"/>
        <w:jc w:val="left"/>
        <w:rPr>
          <w:rFonts w:ascii="Calibri" w:eastAsia="Arial" w:hAnsi="Calibri" w:cs="Calibri"/>
          <w:sz w:val="22"/>
          <w:szCs w:val="22"/>
          <w:lang w:val="en-US"/>
        </w:rPr>
      </w:pPr>
    </w:p>
    <w:p w14:paraId="4A7112A1" w14:textId="77777777" w:rsidR="00776B8A" w:rsidRPr="00776B8A" w:rsidRDefault="00776B8A" w:rsidP="00776B8A">
      <w:pPr>
        <w:widowControl w:val="0"/>
        <w:numPr>
          <w:ilvl w:val="0"/>
          <w:numId w:val="309"/>
        </w:numPr>
        <w:tabs>
          <w:tab w:val="left" w:pos="463"/>
        </w:tabs>
        <w:autoSpaceDE w:val="0"/>
        <w:autoSpaceDN w:val="0"/>
        <w:spacing w:before="118" w:after="0" w:line="240" w:lineRule="auto"/>
        <w:ind w:hanging="362"/>
        <w:outlineLvl w:val="0"/>
        <w:rPr>
          <w:rFonts w:ascii="Calibri" w:eastAsia="Arial" w:hAnsi="Calibri" w:cs="Calibri"/>
          <w:b/>
          <w:bCs/>
          <w:sz w:val="22"/>
          <w:szCs w:val="22"/>
          <w:lang w:val="en-US"/>
        </w:rPr>
      </w:pPr>
      <w:bookmarkStart w:id="13" w:name="_bookmark9"/>
      <w:bookmarkEnd w:id="13"/>
      <w:r w:rsidRPr="00776B8A">
        <w:rPr>
          <w:rFonts w:ascii="Calibri" w:eastAsia="Arial" w:hAnsi="Calibri" w:cs="Calibri"/>
          <w:b/>
          <w:bCs/>
          <w:sz w:val="22"/>
          <w:szCs w:val="22"/>
          <w:lang w:val="en-US"/>
        </w:rPr>
        <w:t>Petty</w:t>
      </w:r>
      <w:r w:rsidRPr="00776B8A">
        <w:rPr>
          <w:rFonts w:ascii="Calibri" w:eastAsia="Arial" w:hAnsi="Calibri" w:cs="Calibri"/>
          <w:b/>
          <w:bCs/>
          <w:spacing w:val="-6"/>
          <w:sz w:val="22"/>
          <w:szCs w:val="22"/>
          <w:lang w:val="en-US"/>
        </w:rPr>
        <w:t xml:space="preserve"> </w:t>
      </w:r>
      <w:r w:rsidRPr="00776B8A">
        <w:rPr>
          <w:rFonts w:ascii="Calibri" w:eastAsia="Arial" w:hAnsi="Calibri" w:cs="Calibri"/>
          <w:b/>
          <w:bCs/>
          <w:spacing w:val="-3"/>
          <w:sz w:val="22"/>
          <w:szCs w:val="22"/>
          <w:lang w:val="en-US"/>
        </w:rPr>
        <w:t>Cash</w:t>
      </w:r>
    </w:p>
    <w:p w14:paraId="6EE4799C" w14:textId="77777777" w:rsidR="00776B8A" w:rsidRPr="00776B8A" w:rsidRDefault="00776B8A" w:rsidP="00776B8A">
      <w:pPr>
        <w:widowControl w:val="0"/>
        <w:numPr>
          <w:ilvl w:val="1"/>
          <w:numId w:val="309"/>
        </w:numPr>
        <w:autoSpaceDE w:val="0"/>
        <w:autoSpaceDN w:val="0"/>
        <w:spacing w:after="0" w:line="240" w:lineRule="auto"/>
        <w:rPr>
          <w:rFonts w:ascii="Calibri" w:eastAsia="Arial" w:hAnsi="Calibri" w:cs="Calibri"/>
          <w:spacing w:val="-3"/>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will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maintain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 xml:space="preserve">form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cash float. All cash received must </w:t>
      </w:r>
      <w:r w:rsidRPr="00776B8A">
        <w:rPr>
          <w:rFonts w:ascii="Calibri" w:eastAsia="Arial" w:hAnsi="Calibri" w:cs="Calibri"/>
          <w:spacing w:val="-3"/>
          <w:sz w:val="22"/>
          <w:szCs w:val="22"/>
          <w:lang w:val="en-US"/>
        </w:rPr>
        <w:t>be banked       intact</w:t>
      </w:r>
    </w:p>
    <w:p w14:paraId="4E1A4EAE" w14:textId="77777777" w:rsidR="00776B8A" w:rsidRPr="00776B8A" w:rsidRDefault="00776B8A" w:rsidP="00776B8A">
      <w:pPr>
        <w:widowControl w:val="0"/>
        <w:numPr>
          <w:ilvl w:val="0"/>
          <w:numId w:val="309"/>
        </w:numPr>
        <w:autoSpaceDE w:val="0"/>
        <w:autoSpaceDN w:val="0"/>
        <w:spacing w:before="119" w:after="0" w:line="240" w:lineRule="auto"/>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 xml:space="preserve">Payment of salaries </w:t>
      </w:r>
      <w:r w:rsidRPr="00776B8A">
        <w:rPr>
          <w:rFonts w:ascii="Calibri" w:eastAsia="Arial" w:hAnsi="Calibri" w:cs="Calibri"/>
          <w:b/>
          <w:bCs/>
          <w:spacing w:val="-3"/>
          <w:sz w:val="22"/>
          <w:szCs w:val="22"/>
          <w:lang w:val="en-US"/>
        </w:rPr>
        <w:t>and</w:t>
      </w:r>
      <w:r w:rsidRPr="00776B8A">
        <w:rPr>
          <w:rFonts w:ascii="Calibri" w:eastAsia="Arial" w:hAnsi="Calibri" w:cs="Calibri"/>
          <w:b/>
          <w:bCs/>
          <w:spacing w:val="15"/>
          <w:sz w:val="22"/>
          <w:szCs w:val="22"/>
          <w:lang w:val="en-US"/>
        </w:rPr>
        <w:t xml:space="preserve"> </w:t>
      </w:r>
      <w:r w:rsidRPr="00776B8A">
        <w:rPr>
          <w:rFonts w:ascii="Calibri" w:eastAsia="Arial" w:hAnsi="Calibri" w:cs="Calibri"/>
          <w:b/>
          <w:bCs/>
          <w:sz w:val="22"/>
          <w:szCs w:val="22"/>
          <w:lang w:val="en-US"/>
        </w:rPr>
        <w:t>allowances</w:t>
      </w:r>
    </w:p>
    <w:p w14:paraId="62495089" w14:textId="77777777" w:rsidR="00776B8A" w:rsidRPr="00776B8A" w:rsidRDefault="00776B8A" w:rsidP="00776B8A">
      <w:pPr>
        <w:widowControl w:val="0"/>
        <w:autoSpaceDE w:val="0"/>
        <w:autoSpaceDN w:val="0"/>
        <w:spacing w:after="0" w:line="240" w:lineRule="auto"/>
        <w:ind w:left="1434" w:hanging="972"/>
        <w:jc w:val="left"/>
        <w:rPr>
          <w:rFonts w:ascii="Calibri" w:eastAsia="Arial" w:hAnsi="Calibri" w:cs="Calibri"/>
          <w:b/>
          <w:bCs/>
          <w:sz w:val="22"/>
          <w:szCs w:val="22"/>
          <w:lang w:val="en-US"/>
        </w:rPr>
      </w:pPr>
      <w:r w:rsidRPr="00776B8A">
        <w:rPr>
          <w:rFonts w:ascii="Calibri" w:eastAsia="Arial" w:hAnsi="Calibri" w:cs="Calibri"/>
          <w:b/>
          <w:bCs/>
          <w:sz w:val="22"/>
          <w:szCs w:val="22"/>
          <w:lang w:val="en-US"/>
        </w:rPr>
        <w:t xml:space="preserve">11.1.As an employer, the council must </w:t>
      </w:r>
      <w:proofErr w:type="gramStart"/>
      <w:r w:rsidRPr="00776B8A">
        <w:rPr>
          <w:rFonts w:ascii="Calibri" w:eastAsia="Arial" w:hAnsi="Calibri" w:cs="Calibri"/>
          <w:b/>
          <w:bCs/>
          <w:sz w:val="22"/>
          <w:szCs w:val="22"/>
          <w:lang w:val="en-US"/>
        </w:rPr>
        <w:t>make arrangements</w:t>
      </w:r>
      <w:proofErr w:type="gramEnd"/>
      <w:r w:rsidRPr="00776B8A">
        <w:rPr>
          <w:rFonts w:ascii="Calibri" w:eastAsia="Arial" w:hAnsi="Calibri" w:cs="Calibri"/>
          <w:b/>
          <w:bCs/>
          <w:sz w:val="22"/>
          <w:szCs w:val="22"/>
          <w:lang w:val="en-US"/>
        </w:rPr>
        <w:t xml:space="preserve"> to comply with the statutory requirements of PAYE legislation.</w:t>
      </w:r>
    </w:p>
    <w:p w14:paraId="31A3841E" w14:textId="77777777" w:rsidR="00776B8A" w:rsidRPr="00776B8A" w:rsidRDefault="00776B8A" w:rsidP="00776B8A">
      <w:pPr>
        <w:rPr>
          <w:rFonts w:ascii="Calibri" w:eastAsia="Arial" w:hAnsi="Calibri" w:cs="Times New Roman"/>
          <w:lang w:val="en-US"/>
        </w:rPr>
      </w:pPr>
    </w:p>
    <w:p w14:paraId="69103F66"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b/>
          <w:bCs/>
          <w:spacing w:val="-4"/>
          <w:sz w:val="22"/>
          <w:szCs w:val="22"/>
          <w:lang w:val="en-US"/>
        </w:rPr>
      </w:pPr>
      <w:r w:rsidRPr="00776B8A">
        <w:rPr>
          <w:rFonts w:ascii="Calibri" w:eastAsia="Arial" w:hAnsi="Calibri" w:cs="Calibri"/>
          <w:b/>
          <w:bCs/>
          <w:sz w:val="22"/>
          <w:szCs w:val="22"/>
          <w:lang w:val="en-US"/>
        </w:rPr>
        <w:lastRenderedPageBreak/>
        <w:tab/>
        <w:t xml:space="preserve">11.2.Councillors </w:t>
      </w:r>
      <w:r w:rsidRPr="00776B8A">
        <w:rPr>
          <w:rFonts w:ascii="Calibri" w:eastAsia="Arial" w:hAnsi="Calibri" w:cs="Calibri"/>
          <w:b/>
          <w:bCs/>
          <w:spacing w:val="-4"/>
          <w:sz w:val="22"/>
          <w:szCs w:val="22"/>
          <w:lang w:val="en-US"/>
        </w:rPr>
        <w:t xml:space="preserve">allowances </w:t>
      </w:r>
      <w:r w:rsidRPr="00776B8A">
        <w:rPr>
          <w:rFonts w:ascii="Calibri" w:eastAsia="Arial" w:hAnsi="Calibri" w:cs="Calibri"/>
          <w:b/>
          <w:bCs/>
          <w:sz w:val="22"/>
          <w:szCs w:val="22"/>
          <w:lang w:val="en-US"/>
        </w:rPr>
        <w:t xml:space="preserve">(where paid) are </w:t>
      </w:r>
      <w:r w:rsidRPr="00776B8A">
        <w:rPr>
          <w:rFonts w:ascii="Calibri" w:eastAsia="Arial" w:hAnsi="Calibri" w:cs="Calibri"/>
          <w:b/>
          <w:bCs/>
          <w:spacing w:val="-4"/>
          <w:sz w:val="22"/>
          <w:szCs w:val="22"/>
          <w:lang w:val="en-US"/>
        </w:rPr>
        <w:t xml:space="preserve">also </w:t>
      </w:r>
      <w:r w:rsidRPr="00776B8A">
        <w:rPr>
          <w:rFonts w:ascii="Calibri" w:eastAsia="Arial" w:hAnsi="Calibri" w:cs="Calibri"/>
          <w:b/>
          <w:bCs/>
          <w:sz w:val="22"/>
          <w:szCs w:val="22"/>
          <w:lang w:val="en-US"/>
        </w:rPr>
        <w:t xml:space="preserve">liable to deduction of tax under PAYE rules </w:t>
      </w:r>
      <w:r w:rsidRPr="00776B8A">
        <w:rPr>
          <w:rFonts w:ascii="Calibri" w:eastAsia="Arial" w:hAnsi="Calibri" w:cs="Calibri"/>
          <w:b/>
          <w:bCs/>
          <w:sz w:val="22"/>
          <w:szCs w:val="22"/>
          <w:lang w:val="en-US"/>
        </w:rPr>
        <w:tab/>
        <w:t xml:space="preserve">    and </w:t>
      </w:r>
      <w:r w:rsidRPr="00776B8A">
        <w:rPr>
          <w:rFonts w:ascii="Calibri" w:eastAsia="Arial" w:hAnsi="Calibri" w:cs="Calibri"/>
          <w:b/>
          <w:bCs/>
          <w:spacing w:val="-4"/>
          <w:sz w:val="22"/>
          <w:szCs w:val="22"/>
          <w:lang w:val="en-US"/>
        </w:rPr>
        <w:t xml:space="preserve">must </w:t>
      </w:r>
      <w:r w:rsidRPr="00776B8A">
        <w:rPr>
          <w:rFonts w:ascii="Calibri" w:eastAsia="Arial" w:hAnsi="Calibri" w:cs="Calibri"/>
          <w:b/>
          <w:bCs/>
          <w:sz w:val="22"/>
          <w:szCs w:val="22"/>
          <w:lang w:val="en-US"/>
        </w:rPr>
        <w:t xml:space="preserve">be </w:t>
      </w:r>
      <w:r w:rsidRPr="00776B8A">
        <w:rPr>
          <w:rFonts w:ascii="Calibri" w:eastAsia="Arial" w:hAnsi="Calibri" w:cs="Calibri"/>
          <w:b/>
          <w:bCs/>
          <w:spacing w:val="-4"/>
          <w:sz w:val="22"/>
          <w:szCs w:val="22"/>
          <w:lang w:val="en-US"/>
        </w:rPr>
        <w:t xml:space="preserve">taxed </w:t>
      </w:r>
      <w:r w:rsidRPr="00776B8A">
        <w:rPr>
          <w:rFonts w:ascii="Calibri" w:eastAsia="Arial" w:hAnsi="Calibri" w:cs="Calibri"/>
          <w:b/>
          <w:bCs/>
          <w:sz w:val="22"/>
          <w:szCs w:val="22"/>
          <w:lang w:val="en-US"/>
        </w:rPr>
        <w:t>correctly before</w:t>
      </w:r>
      <w:r w:rsidRPr="00776B8A">
        <w:rPr>
          <w:rFonts w:ascii="Calibri" w:eastAsia="Arial" w:hAnsi="Calibri" w:cs="Calibri"/>
          <w:b/>
          <w:bCs/>
          <w:spacing w:val="-6"/>
          <w:sz w:val="22"/>
          <w:szCs w:val="22"/>
          <w:lang w:val="en-US"/>
        </w:rPr>
        <w:t xml:space="preserve"> </w:t>
      </w:r>
      <w:r w:rsidRPr="00776B8A">
        <w:rPr>
          <w:rFonts w:ascii="Calibri" w:eastAsia="Arial" w:hAnsi="Calibri" w:cs="Calibri"/>
          <w:b/>
          <w:bCs/>
          <w:spacing w:val="-4"/>
          <w:sz w:val="22"/>
          <w:szCs w:val="22"/>
          <w:lang w:val="en-US"/>
        </w:rPr>
        <w:t>payment.</w:t>
      </w:r>
    </w:p>
    <w:p w14:paraId="2F5D175A" w14:textId="77777777" w:rsidR="00776B8A" w:rsidRPr="00776B8A" w:rsidRDefault="00776B8A" w:rsidP="00776B8A">
      <w:pPr>
        <w:widowControl w:val="0"/>
        <w:autoSpaceDE w:val="0"/>
        <w:autoSpaceDN w:val="0"/>
        <w:spacing w:after="0" w:line="240" w:lineRule="auto"/>
        <w:jc w:val="left"/>
        <w:rPr>
          <w:rFonts w:ascii="Calibri" w:eastAsia="Arial" w:hAnsi="Calibri" w:cs="Calibri"/>
          <w:sz w:val="22"/>
          <w:szCs w:val="22"/>
          <w:lang w:val="en-US"/>
        </w:rPr>
      </w:pPr>
    </w:p>
    <w:p w14:paraId="2155B5BC"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r w:rsidRPr="00776B8A">
        <w:rPr>
          <w:rFonts w:ascii="Calibri" w:eastAsia="Arial" w:hAnsi="Calibri" w:cs="Calibri"/>
          <w:spacing w:val="-3"/>
          <w:sz w:val="22"/>
          <w:szCs w:val="22"/>
          <w:lang w:val="en-US"/>
        </w:rPr>
        <w:tab/>
        <w:t xml:space="preserve">11.3. Salary rates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agreed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duly delegated </w:t>
      </w:r>
      <w:r w:rsidRPr="00776B8A">
        <w:rPr>
          <w:rFonts w:ascii="Calibri" w:eastAsia="Arial" w:hAnsi="Calibri" w:cs="Calibri"/>
          <w:sz w:val="22"/>
          <w:szCs w:val="22"/>
          <w:lang w:val="en-US"/>
        </w:rPr>
        <w:t>committee. C</w:t>
      </w:r>
      <w:r w:rsidRPr="00776B8A">
        <w:rPr>
          <w:rFonts w:ascii="Calibri" w:eastAsia="Arial" w:hAnsi="Calibri" w:cs="Calibri"/>
          <w:spacing w:val="-4"/>
          <w:sz w:val="22"/>
          <w:szCs w:val="22"/>
          <w:lang w:val="en-US"/>
        </w:rPr>
        <w:t xml:space="preserve">hanges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 xml:space="preserve">made to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3"/>
          <w:sz w:val="22"/>
          <w:szCs w:val="22"/>
          <w:lang w:val="en-US"/>
        </w:rPr>
        <w:t xml:space="preserve">employee’s </w:t>
      </w:r>
      <w:r w:rsidRPr="00776B8A">
        <w:rPr>
          <w:rFonts w:ascii="Calibri" w:eastAsia="Arial" w:hAnsi="Calibri" w:cs="Calibri"/>
          <w:spacing w:val="-4"/>
          <w:sz w:val="22"/>
          <w:szCs w:val="22"/>
          <w:lang w:val="en-US"/>
        </w:rPr>
        <w:t xml:space="preserve">gross </w:t>
      </w:r>
      <w:r w:rsidRPr="00776B8A">
        <w:rPr>
          <w:rFonts w:ascii="Calibri" w:eastAsia="Arial" w:hAnsi="Calibri" w:cs="Calibri"/>
          <w:sz w:val="22"/>
          <w:szCs w:val="22"/>
          <w:lang w:val="en-US"/>
        </w:rPr>
        <w:t xml:space="preserve">pay, </w:t>
      </w:r>
      <w:r w:rsidRPr="00776B8A">
        <w:rPr>
          <w:rFonts w:ascii="Calibri" w:eastAsia="Arial" w:hAnsi="Calibri" w:cs="Calibri"/>
          <w:spacing w:val="-3"/>
          <w:sz w:val="22"/>
          <w:szCs w:val="22"/>
          <w:lang w:val="en-US"/>
        </w:rPr>
        <w:t xml:space="preserve">emoluments, or </w:t>
      </w:r>
      <w:r w:rsidRPr="00776B8A">
        <w:rPr>
          <w:rFonts w:ascii="Calibri" w:eastAsia="Arial" w:hAnsi="Calibri" w:cs="Calibri"/>
          <w:sz w:val="22"/>
          <w:szCs w:val="22"/>
          <w:lang w:val="en-US"/>
        </w:rPr>
        <w:t xml:space="preserve">terms </w:t>
      </w:r>
      <w:r w:rsidRPr="00776B8A">
        <w:rPr>
          <w:rFonts w:ascii="Calibri" w:eastAsia="Arial" w:hAnsi="Calibri" w:cs="Calibri"/>
          <w:spacing w:val="-4"/>
          <w:sz w:val="22"/>
          <w:szCs w:val="22"/>
          <w:lang w:val="en-US"/>
        </w:rPr>
        <w:t xml:space="preserve">and conditions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employment </w:t>
      </w:r>
      <w:r w:rsidRPr="00776B8A">
        <w:rPr>
          <w:rFonts w:ascii="Calibri" w:eastAsia="Arial" w:hAnsi="Calibri" w:cs="Calibri"/>
          <w:spacing w:val="-4"/>
          <w:sz w:val="22"/>
          <w:szCs w:val="22"/>
          <w:lang w:val="en-US"/>
        </w:rPr>
        <w:t xml:space="preserve">with </w:t>
      </w:r>
      <w:r w:rsidRPr="00776B8A">
        <w:rPr>
          <w:rFonts w:ascii="Calibri" w:eastAsia="Arial" w:hAnsi="Calibri" w:cs="Calibri"/>
          <w:spacing w:val="-4"/>
          <w:sz w:val="22"/>
          <w:szCs w:val="22"/>
          <w:lang w:val="en-US"/>
        </w:rPr>
        <w:tab/>
        <w:t xml:space="preserve">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prior consent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the Finance, HR, General Purposes and Contractors </w:t>
      </w:r>
      <w:r w:rsidRPr="00776B8A">
        <w:rPr>
          <w:rFonts w:ascii="Calibri" w:eastAsia="Arial" w:hAnsi="Calibri" w:cs="Calibri"/>
          <w:sz w:val="22"/>
          <w:szCs w:val="22"/>
          <w:lang w:val="en-US"/>
        </w:rPr>
        <w:t xml:space="preserve">committee </w:t>
      </w:r>
      <w:r w:rsidRPr="00776B8A">
        <w:rPr>
          <w:rFonts w:ascii="Calibri" w:eastAsia="Arial" w:hAnsi="Calibri" w:cs="Calibri"/>
          <w:sz w:val="22"/>
          <w:szCs w:val="22"/>
          <w:lang w:val="en-US"/>
        </w:rPr>
        <w:tab/>
        <w:t xml:space="preserve">    or as per the employment contract.</w:t>
      </w:r>
    </w:p>
    <w:p w14:paraId="70299F32"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p>
    <w:p w14:paraId="07CD4052"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r w:rsidRPr="00776B8A">
        <w:rPr>
          <w:rFonts w:ascii="Calibri" w:eastAsia="Arial" w:hAnsi="Calibri" w:cs="Calibri"/>
          <w:sz w:val="22"/>
          <w:szCs w:val="22"/>
          <w:lang w:val="en-US"/>
        </w:rPr>
        <w:tab/>
        <w:t xml:space="preserve">11.4. Payment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salaries shall </w:t>
      </w:r>
      <w:r w:rsidRPr="00776B8A">
        <w:rPr>
          <w:rFonts w:ascii="Calibri" w:eastAsia="Arial" w:hAnsi="Calibri" w:cs="Calibri"/>
          <w:spacing w:val="-3"/>
          <w:sz w:val="22"/>
          <w:szCs w:val="22"/>
          <w:lang w:val="en-US"/>
        </w:rPr>
        <w:t xml:space="preserve">be made, </w:t>
      </w:r>
      <w:r w:rsidRPr="00776B8A">
        <w:rPr>
          <w:rFonts w:ascii="Calibri" w:eastAsia="Arial" w:hAnsi="Calibri" w:cs="Calibri"/>
          <w:sz w:val="22"/>
          <w:szCs w:val="22"/>
          <w:lang w:val="en-US"/>
        </w:rPr>
        <w:t xml:space="preserve">after </w:t>
      </w:r>
      <w:r w:rsidRPr="00776B8A">
        <w:rPr>
          <w:rFonts w:ascii="Calibri" w:eastAsia="Arial" w:hAnsi="Calibri" w:cs="Calibri"/>
          <w:spacing w:val="-4"/>
          <w:sz w:val="22"/>
          <w:szCs w:val="22"/>
          <w:lang w:val="en-US"/>
        </w:rPr>
        <w:t xml:space="preserve">deduction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tax, </w:t>
      </w:r>
      <w:r w:rsidRPr="00776B8A">
        <w:rPr>
          <w:rFonts w:ascii="Calibri" w:eastAsia="Arial" w:hAnsi="Calibri" w:cs="Calibri"/>
          <w:spacing w:val="-5"/>
          <w:sz w:val="22"/>
          <w:szCs w:val="22"/>
          <w:lang w:val="en-US"/>
        </w:rPr>
        <w:t xml:space="preserve">national </w:t>
      </w:r>
      <w:r w:rsidRPr="00776B8A">
        <w:rPr>
          <w:rFonts w:ascii="Calibri" w:eastAsia="Arial" w:hAnsi="Calibri" w:cs="Calibri"/>
          <w:spacing w:val="-4"/>
          <w:sz w:val="22"/>
          <w:szCs w:val="22"/>
          <w:lang w:val="en-US"/>
        </w:rPr>
        <w:t xml:space="preserve">insurance, </w:t>
      </w:r>
      <w:r w:rsidRPr="00776B8A">
        <w:rPr>
          <w:rFonts w:ascii="Calibri" w:eastAsia="Arial" w:hAnsi="Calibri" w:cs="Calibri"/>
          <w:spacing w:val="-6"/>
          <w:sz w:val="22"/>
          <w:szCs w:val="22"/>
          <w:lang w:val="en-US"/>
        </w:rPr>
        <w:t xml:space="preserve">pension   </w:t>
      </w:r>
      <w:r w:rsidRPr="00776B8A">
        <w:rPr>
          <w:rFonts w:ascii="Calibri" w:eastAsia="Arial" w:hAnsi="Calibri" w:cs="Calibri"/>
          <w:spacing w:val="-6"/>
          <w:sz w:val="22"/>
          <w:szCs w:val="22"/>
          <w:lang w:val="en-US"/>
        </w:rPr>
        <w:tab/>
        <w:t xml:space="preserve">  </w:t>
      </w:r>
      <w:r w:rsidRPr="00776B8A">
        <w:rPr>
          <w:rFonts w:ascii="Calibri" w:eastAsia="Arial" w:hAnsi="Calibri" w:cs="Calibri"/>
          <w:spacing w:val="-6"/>
          <w:sz w:val="22"/>
          <w:szCs w:val="22"/>
          <w:lang w:val="en-US"/>
        </w:rPr>
        <w:tab/>
        <w:t xml:space="preserve">     </w:t>
      </w:r>
      <w:r w:rsidRPr="00776B8A">
        <w:rPr>
          <w:rFonts w:ascii="Calibri" w:eastAsia="Arial" w:hAnsi="Calibri" w:cs="Calibri"/>
          <w:spacing w:val="-4"/>
          <w:sz w:val="22"/>
          <w:szCs w:val="22"/>
          <w:lang w:val="en-US"/>
        </w:rPr>
        <w:t xml:space="preserve">contributions and any similar statutory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discretionary </w:t>
      </w:r>
      <w:r w:rsidRPr="00776B8A">
        <w:rPr>
          <w:rFonts w:ascii="Calibri" w:eastAsia="Arial" w:hAnsi="Calibri" w:cs="Calibri"/>
          <w:spacing w:val="-5"/>
          <w:sz w:val="22"/>
          <w:szCs w:val="22"/>
          <w:lang w:val="en-US"/>
        </w:rPr>
        <w:t xml:space="preserve">deductions, </w:t>
      </w:r>
      <w:r w:rsidRPr="00776B8A">
        <w:rPr>
          <w:rFonts w:ascii="Calibri" w:eastAsia="Arial" w:hAnsi="Calibri" w:cs="Calibri"/>
          <w:spacing w:val="-3"/>
          <w:sz w:val="22"/>
          <w:szCs w:val="22"/>
          <w:lang w:val="en-US"/>
        </w:rPr>
        <w:t xml:space="preserve">on the </w:t>
      </w:r>
      <w:r w:rsidRPr="00776B8A">
        <w:rPr>
          <w:rFonts w:ascii="Calibri" w:eastAsia="Arial" w:hAnsi="Calibri" w:cs="Calibri"/>
          <w:spacing w:val="-5"/>
          <w:sz w:val="22"/>
          <w:szCs w:val="22"/>
          <w:lang w:val="en-US"/>
        </w:rPr>
        <w:t xml:space="preserve">dates stipulated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employment</w:t>
      </w:r>
      <w:r w:rsidRPr="00776B8A">
        <w:rPr>
          <w:rFonts w:ascii="Calibri" w:eastAsia="Arial" w:hAnsi="Calibri" w:cs="Calibri"/>
          <w:spacing w:val="-22"/>
          <w:sz w:val="22"/>
          <w:szCs w:val="22"/>
          <w:lang w:val="en-US"/>
        </w:rPr>
        <w:t xml:space="preserve"> </w:t>
      </w:r>
      <w:r w:rsidRPr="00776B8A">
        <w:rPr>
          <w:rFonts w:ascii="Calibri" w:eastAsia="Arial" w:hAnsi="Calibri" w:cs="Calibri"/>
          <w:sz w:val="22"/>
          <w:szCs w:val="22"/>
          <w:lang w:val="en-US"/>
        </w:rPr>
        <w:t>contracts.</w:t>
      </w:r>
    </w:p>
    <w:p w14:paraId="682946B4"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p>
    <w:p w14:paraId="128A5B15"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r w:rsidRPr="00776B8A">
        <w:rPr>
          <w:rFonts w:ascii="Calibri" w:eastAsia="Arial" w:hAnsi="Calibri" w:cs="Calibri"/>
          <w:sz w:val="22"/>
          <w:szCs w:val="22"/>
          <w:lang w:val="en-US"/>
        </w:rPr>
        <w:tab/>
      </w:r>
      <w:r w:rsidRPr="00776B8A">
        <w:rPr>
          <w:rFonts w:ascii="Calibri" w:eastAsia="Arial" w:hAnsi="Calibri" w:cs="Calibri"/>
          <w:spacing w:val="-3"/>
          <w:sz w:val="22"/>
          <w:szCs w:val="22"/>
          <w:lang w:val="en-US"/>
        </w:rPr>
        <w:t xml:space="preserve">11.5. Deductions </w:t>
      </w:r>
      <w:r w:rsidRPr="00776B8A">
        <w:rPr>
          <w:rFonts w:ascii="Calibri" w:eastAsia="Arial" w:hAnsi="Calibri" w:cs="Calibri"/>
          <w:sz w:val="22"/>
          <w:szCs w:val="22"/>
          <w:lang w:val="en-US"/>
        </w:rPr>
        <w:t xml:space="preserve">from </w:t>
      </w:r>
      <w:r w:rsidRPr="00776B8A">
        <w:rPr>
          <w:rFonts w:ascii="Calibri" w:eastAsia="Arial" w:hAnsi="Calibri" w:cs="Calibri"/>
          <w:spacing w:val="-5"/>
          <w:sz w:val="22"/>
          <w:szCs w:val="22"/>
          <w:lang w:val="en-US"/>
        </w:rPr>
        <w:t xml:space="preserve">salary 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paid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relevant </w:t>
      </w:r>
      <w:r w:rsidRPr="00776B8A">
        <w:rPr>
          <w:rFonts w:ascii="Calibri" w:eastAsia="Arial" w:hAnsi="Calibri" w:cs="Calibri"/>
          <w:spacing w:val="-5"/>
          <w:sz w:val="22"/>
          <w:szCs w:val="22"/>
          <w:lang w:val="en-US"/>
        </w:rPr>
        <w:t xml:space="preserve">bodies </w:t>
      </w:r>
      <w:r w:rsidRPr="00776B8A">
        <w:rPr>
          <w:rFonts w:ascii="Calibri" w:eastAsia="Arial" w:hAnsi="Calibri" w:cs="Calibri"/>
          <w:spacing w:val="-3"/>
          <w:sz w:val="22"/>
          <w:szCs w:val="22"/>
          <w:lang w:val="en-US"/>
        </w:rPr>
        <w:t xml:space="preserve">within the </w:t>
      </w:r>
      <w:r w:rsidRPr="00776B8A">
        <w:rPr>
          <w:rFonts w:ascii="Calibri" w:eastAsia="Arial" w:hAnsi="Calibri" w:cs="Calibri"/>
          <w:spacing w:val="-4"/>
          <w:sz w:val="22"/>
          <w:szCs w:val="22"/>
          <w:lang w:val="en-US"/>
        </w:rPr>
        <w:t xml:space="preserve">required </w:t>
      </w:r>
      <w:r w:rsidRPr="00776B8A">
        <w:rPr>
          <w:rFonts w:ascii="Calibri" w:eastAsia="Arial" w:hAnsi="Calibri" w:cs="Calibri"/>
          <w:spacing w:val="-3"/>
          <w:sz w:val="22"/>
          <w:szCs w:val="22"/>
          <w:lang w:val="en-US"/>
        </w:rPr>
        <w:t xml:space="preserve">timescales, </w:t>
      </w:r>
      <w:r w:rsidRPr="00776B8A">
        <w:rPr>
          <w:rFonts w:ascii="Calibri" w:eastAsia="Arial" w:hAnsi="Calibri" w:cs="Calibri"/>
          <w:spacing w:val="-3"/>
          <w:sz w:val="22"/>
          <w:szCs w:val="22"/>
          <w:lang w:val="en-US"/>
        </w:rPr>
        <w:tab/>
        <w:t xml:space="preserve">     provided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each payment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reported,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5"/>
          <w:sz w:val="22"/>
          <w:szCs w:val="22"/>
          <w:lang w:val="en-US"/>
        </w:rPr>
        <w:t xml:space="preserve">set </w:t>
      </w:r>
      <w:r w:rsidRPr="00776B8A">
        <w:rPr>
          <w:rFonts w:ascii="Calibri" w:eastAsia="Arial" w:hAnsi="Calibri" w:cs="Calibri"/>
          <w:spacing w:val="-4"/>
          <w:sz w:val="22"/>
          <w:szCs w:val="22"/>
          <w:lang w:val="en-US"/>
        </w:rPr>
        <w:t xml:space="preserve">out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5"/>
          <w:sz w:val="22"/>
          <w:szCs w:val="22"/>
          <w:lang w:val="en-US"/>
        </w:rPr>
        <w:t xml:space="preserve">these regulations </w:t>
      </w:r>
      <w:r w:rsidRPr="00776B8A">
        <w:rPr>
          <w:rFonts w:ascii="Calibri" w:eastAsia="Arial" w:hAnsi="Calibri" w:cs="Calibri"/>
          <w:spacing w:val="-3"/>
          <w:sz w:val="22"/>
          <w:szCs w:val="22"/>
          <w:lang w:val="en-US"/>
        </w:rPr>
        <w:t>above.</w:t>
      </w:r>
    </w:p>
    <w:p w14:paraId="60D4F97D"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p>
    <w:p w14:paraId="6574077A"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r w:rsidRPr="00776B8A">
        <w:rPr>
          <w:rFonts w:ascii="Calibri" w:eastAsia="Arial" w:hAnsi="Calibri" w:cs="Calibri"/>
          <w:sz w:val="22"/>
          <w:szCs w:val="22"/>
          <w:lang w:val="en-US"/>
        </w:rPr>
        <w:tab/>
        <w:t xml:space="preserve">11.6. Each payment to </w:t>
      </w:r>
      <w:r w:rsidRPr="00776B8A">
        <w:rPr>
          <w:rFonts w:ascii="Calibri" w:eastAsia="Arial" w:hAnsi="Calibri" w:cs="Calibri"/>
          <w:spacing w:val="-3"/>
          <w:sz w:val="22"/>
          <w:szCs w:val="22"/>
          <w:lang w:val="en-US"/>
        </w:rPr>
        <w:t xml:space="preserve">employees of </w:t>
      </w:r>
      <w:r w:rsidRPr="00776B8A">
        <w:rPr>
          <w:rFonts w:ascii="Calibri" w:eastAsia="Arial" w:hAnsi="Calibri" w:cs="Calibri"/>
          <w:spacing w:val="-4"/>
          <w:sz w:val="22"/>
          <w:szCs w:val="22"/>
          <w:lang w:val="en-US"/>
        </w:rPr>
        <w:t xml:space="preserve">net </w:t>
      </w:r>
      <w:r w:rsidRPr="00776B8A">
        <w:rPr>
          <w:rFonts w:ascii="Calibri" w:eastAsia="Arial" w:hAnsi="Calibri" w:cs="Calibri"/>
          <w:spacing w:val="-5"/>
          <w:sz w:val="22"/>
          <w:szCs w:val="22"/>
          <w:lang w:val="en-US"/>
        </w:rPr>
        <w:t xml:space="preserve">salary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appropriate </w:t>
      </w:r>
      <w:r w:rsidRPr="00776B8A">
        <w:rPr>
          <w:rFonts w:ascii="Calibri" w:eastAsia="Arial" w:hAnsi="Calibri" w:cs="Calibri"/>
          <w:spacing w:val="-3"/>
          <w:sz w:val="22"/>
          <w:szCs w:val="22"/>
          <w:lang w:val="en-US"/>
        </w:rPr>
        <w:t xml:space="preserve">creditor of the </w:t>
      </w:r>
      <w:r w:rsidRPr="00776B8A">
        <w:rPr>
          <w:rFonts w:ascii="Calibri" w:eastAsia="Arial" w:hAnsi="Calibri" w:cs="Calibri"/>
          <w:spacing w:val="-4"/>
          <w:sz w:val="22"/>
          <w:szCs w:val="22"/>
          <w:lang w:val="en-US"/>
        </w:rPr>
        <w:t xml:space="preserve">statutory and </w:t>
      </w:r>
      <w:r w:rsidRPr="00776B8A">
        <w:rPr>
          <w:rFonts w:ascii="Calibri" w:eastAsia="Arial" w:hAnsi="Calibri" w:cs="Calibri"/>
          <w:spacing w:val="-4"/>
          <w:sz w:val="22"/>
          <w:szCs w:val="22"/>
          <w:lang w:val="en-US"/>
        </w:rPr>
        <w:tab/>
        <w:t xml:space="preserve">     discretionary deductions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recorded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payroll </w:t>
      </w:r>
      <w:r w:rsidRPr="00776B8A">
        <w:rPr>
          <w:rFonts w:ascii="Calibri" w:eastAsia="Arial" w:hAnsi="Calibri" w:cs="Calibri"/>
          <w:sz w:val="22"/>
          <w:szCs w:val="22"/>
          <w:lang w:val="en-US"/>
        </w:rPr>
        <w:t xml:space="preserve">control account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other separate </w:t>
      </w:r>
      <w:r w:rsidRPr="00776B8A">
        <w:rPr>
          <w:rFonts w:ascii="Calibri" w:eastAsia="Arial" w:hAnsi="Calibri" w:cs="Calibri"/>
          <w:spacing w:val="-5"/>
          <w:sz w:val="22"/>
          <w:szCs w:val="22"/>
          <w:lang w:val="en-US"/>
        </w:rPr>
        <w:tab/>
        <w:t xml:space="preserve">     </w:t>
      </w:r>
      <w:r w:rsidRPr="00776B8A">
        <w:rPr>
          <w:rFonts w:ascii="Calibri" w:eastAsia="Arial" w:hAnsi="Calibri" w:cs="Calibri"/>
          <w:spacing w:val="-3"/>
          <w:sz w:val="22"/>
          <w:szCs w:val="22"/>
          <w:lang w:val="en-US"/>
        </w:rPr>
        <w:t xml:space="preserve">confidential </w:t>
      </w:r>
      <w:r w:rsidRPr="00776B8A">
        <w:rPr>
          <w:rFonts w:ascii="Calibri" w:eastAsia="Arial" w:hAnsi="Calibri" w:cs="Calibri"/>
          <w:sz w:val="22"/>
          <w:szCs w:val="22"/>
          <w:lang w:val="en-US"/>
        </w:rPr>
        <w:t xml:space="preserve">record, with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total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such payments each </w:t>
      </w:r>
      <w:r w:rsidRPr="00776B8A">
        <w:rPr>
          <w:rFonts w:ascii="Calibri" w:eastAsia="Arial" w:hAnsi="Calibri" w:cs="Calibri"/>
          <w:spacing w:val="-4"/>
          <w:sz w:val="22"/>
          <w:szCs w:val="22"/>
          <w:lang w:val="en-US"/>
        </w:rPr>
        <w:t xml:space="preserve">calendar </w:t>
      </w:r>
      <w:r w:rsidRPr="00776B8A">
        <w:rPr>
          <w:rFonts w:ascii="Calibri" w:eastAsia="Arial" w:hAnsi="Calibri" w:cs="Calibri"/>
          <w:sz w:val="22"/>
          <w:szCs w:val="22"/>
          <w:lang w:val="en-US"/>
        </w:rPr>
        <w:t xml:space="preserve">month </w:t>
      </w:r>
      <w:r w:rsidRPr="00776B8A">
        <w:rPr>
          <w:rFonts w:ascii="Calibri" w:eastAsia="Arial" w:hAnsi="Calibri" w:cs="Calibri"/>
          <w:spacing w:val="-4"/>
          <w:sz w:val="22"/>
          <w:szCs w:val="22"/>
          <w:lang w:val="en-US"/>
        </w:rPr>
        <w:t xml:space="preserve">reported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3"/>
          <w:sz w:val="22"/>
          <w:szCs w:val="22"/>
          <w:lang w:val="en-US"/>
        </w:rPr>
        <w:tab/>
        <w:t xml:space="preserve">     cashbook. </w:t>
      </w:r>
      <w:r w:rsidRPr="00776B8A">
        <w:rPr>
          <w:rFonts w:ascii="Calibri" w:eastAsia="Arial" w:hAnsi="Calibri" w:cs="Calibri"/>
          <w:sz w:val="22"/>
          <w:szCs w:val="22"/>
          <w:lang w:val="en-US"/>
        </w:rPr>
        <w:t xml:space="preserve">Payroll </w:t>
      </w:r>
      <w:r w:rsidRPr="00776B8A">
        <w:rPr>
          <w:rFonts w:ascii="Calibri" w:eastAsia="Arial" w:hAnsi="Calibri" w:cs="Calibri"/>
          <w:spacing w:val="-3"/>
          <w:sz w:val="22"/>
          <w:szCs w:val="22"/>
          <w:lang w:val="en-US"/>
        </w:rPr>
        <w:t xml:space="preserve">reports </w:t>
      </w:r>
      <w:r w:rsidRPr="00776B8A">
        <w:rPr>
          <w:rFonts w:ascii="Calibri" w:eastAsia="Arial" w:hAnsi="Calibri" w:cs="Calibri"/>
          <w:sz w:val="22"/>
          <w:szCs w:val="22"/>
          <w:lang w:val="en-US"/>
        </w:rPr>
        <w:t xml:space="preserve">will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reviewed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finance, HR, General </w:t>
      </w:r>
      <w:proofErr w:type="gramStart"/>
      <w:r w:rsidRPr="00776B8A">
        <w:rPr>
          <w:rFonts w:ascii="Calibri" w:eastAsia="Arial" w:hAnsi="Calibri" w:cs="Calibri"/>
          <w:sz w:val="22"/>
          <w:szCs w:val="22"/>
          <w:lang w:val="en-US"/>
        </w:rPr>
        <w:t>Purposes</w:t>
      </w:r>
      <w:proofErr w:type="gramEnd"/>
      <w:r w:rsidRPr="00776B8A">
        <w:rPr>
          <w:rFonts w:ascii="Calibri" w:eastAsia="Arial" w:hAnsi="Calibri" w:cs="Calibri"/>
          <w:sz w:val="22"/>
          <w:szCs w:val="22"/>
          <w:lang w:val="en-US"/>
        </w:rPr>
        <w:t xml:space="preserve"> and </w:t>
      </w:r>
      <w:r w:rsidRPr="00776B8A">
        <w:rPr>
          <w:rFonts w:ascii="Calibri" w:eastAsia="Arial" w:hAnsi="Calibri" w:cs="Calibri"/>
          <w:sz w:val="22"/>
          <w:szCs w:val="22"/>
          <w:lang w:val="en-US"/>
        </w:rPr>
        <w:tab/>
        <w:t xml:space="preserve">  </w:t>
      </w:r>
      <w:r w:rsidRPr="00776B8A">
        <w:rPr>
          <w:rFonts w:ascii="Calibri" w:eastAsia="Arial" w:hAnsi="Calibri" w:cs="Calibri"/>
          <w:sz w:val="22"/>
          <w:szCs w:val="22"/>
          <w:lang w:val="en-US"/>
        </w:rPr>
        <w:tab/>
        <w:t xml:space="preserve">     Contractors committee if deemed necessary to </w:t>
      </w:r>
      <w:r w:rsidRPr="00776B8A">
        <w:rPr>
          <w:rFonts w:ascii="Calibri" w:eastAsia="Arial" w:hAnsi="Calibri" w:cs="Calibri"/>
          <w:spacing w:val="-5"/>
          <w:sz w:val="22"/>
          <w:szCs w:val="22"/>
          <w:lang w:val="en-US"/>
        </w:rPr>
        <w:t xml:space="preserve">ensure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correct payments have </w:t>
      </w:r>
      <w:r w:rsidRPr="00776B8A">
        <w:rPr>
          <w:rFonts w:ascii="Calibri" w:eastAsia="Arial" w:hAnsi="Calibri" w:cs="Calibri"/>
          <w:spacing w:val="-5"/>
          <w:sz w:val="22"/>
          <w:szCs w:val="22"/>
          <w:lang w:val="en-US"/>
        </w:rPr>
        <w:t>been</w:t>
      </w:r>
      <w:r w:rsidRPr="00776B8A">
        <w:rPr>
          <w:rFonts w:ascii="Calibri" w:eastAsia="Arial" w:hAnsi="Calibri" w:cs="Calibri"/>
          <w:spacing w:val="1"/>
          <w:sz w:val="22"/>
          <w:szCs w:val="22"/>
          <w:lang w:val="en-US"/>
        </w:rPr>
        <w:t xml:space="preserve"> </w:t>
      </w:r>
      <w:r w:rsidRPr="00776B8A">
        <w:rPr>
          <w:rFonts w:ascii="Calibri" w:eastAsia="Arial" w:hAnsi="Calibri" w:cs="Calibri"/>
          <w:spacing w:val="1"/>
          <w:sz w:val="22"/>
          <w:szCs w:val="22"/>
          <w:lang w:val="en-US"/>
        </w:rPr>
        <w:tab/>
        <w:t xml:space="preserve">     </w:t>
      </w:r>
      <w:r w:rsidRPr="00776B8A">
        <w:rPr>
          <w:rFonts w:ascii="Calibri" w:eastAsia="Arial" w:hAnsi="Calibri" w:cs="Calibri"/>
          <w:spacing w:val="-3"/>
          <w:sz w:val="22"/>
          <w:szCs w:val="22"/>
          <w:lang w:val="en-US"/>
        </w:rPr>
        <w:t>made.</w:t>
      </w:r>
    </w:p>
    <w:p w14:paraId="2F4FAFB5"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p>
    <w:p w14:paraId="1F148B2C"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r w:rsidRPr="00776B8A">
        <w:rPr>
          <w:rFonts w:ascii="Calibri" w:eastAsia="Arial" w:hAnsi="Calibri" w:cs="Calibri"/>
          <w:sz w:val="22"/>
          <w:szCs w:val="22"/>
          <w:lang w:val="en-US"/>
        </w:rPr>
        <w:tab/>
        <w:t xml:space="preserve">11.7. Any </w:t>
      </w:r>
      <w:r w:rsidRPr="00776B8A">
        <w:rPr>
          <w:rFonts w:ascii="Calibri" w:eastAsia="Arial" w:hAnsi="Calibri" w:cs="Calibri"/>
          <w:spacing w:val="-3"/>
          <w:sz w:val="22"/>
          <w:szCs w:val="22"/>
          <w:lang w:val="en-US"/>
        </w:rPr>
        <w:t xml:space="preserve">termination </w:t>
      </w:r>
      <w:r w:rsidRPr="00776B8A">
        <w:rPr>
          <w:rFonts w:ascii="Calibri" w:eastAsia="Arial" w:hAnsi="Calibri" w:cs="Calibri"/>
          <w:sz w:val="22"/>
          <w:szCs w:val="22"/>
          <w:lang w:val="en-US"/>
        </w:rPr>
        <w:t xml:space="preserve">payments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supported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report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setting  </w:t>
      </w:r>
      <w:r w:rsidRPr="00776B8A">
        <w:rPr>
          <w:rFonts w:ascii="Calibri" w:eastAsia="Arial" w:hAnsi="Calibri" w:cs="Calibri"/>
          <w:spacing w:val="-4"/>
          <w:sz w:val="22"/>
          <w:szCs w:val="22"/>
          <w:lang w:val="en-US"/>
        </w:rPr>
        <w:t xml:space="preserve">out </w:t>
      </w:r>
      <w:r w:rsidRPr="00776B8A">
        <w:rPr>
          <w:rFonts w:ascii="Calibri" w:eastAsia="Arial" w:hAnsi="Calibri" w:cs="Calibri"/>
          <w:sz w:val="22"/>
          <w:szCs w:val="22"/>
          <w:lang w:val="en-US"/>
        </w:rPr>
        <w:t xml:space="preserve">a clear  </w:t>
      </w:r>
      <w:r w:rsidRPr="00776B8A">
        <w:rPr>
          <w:rFonts w:ascii="Calibri" w:eastAsia="Arial" w:hAnsi="Calibri" w:cs="Calibri"/>
          <w:sz w:val="22"/>
          <w:szCs w:val="22"/>
          <w:lang w:val="en-US"/>
        </w:rPr>
        <w:tab/>
        <w:t xml:space="preserve">     </w:t>
      </w:r>
      <w:r w:rsidRPr="00776B8A">
        <w:rPr>
          <w:rFonts w:ascii="Calibri" w:eastAsia="Arial" w:hAnsi="Calibri" w:cs="Calibri"/>
          <w:spacing w:val="-6"/>
          <w:sz w:val="22"/>
          <w:szCs w:val="22"/>
          <w:lang w:val="en-US"/>
        </w:rPr>
        <w:t xml:space="preserve">business </w:t>
      </w:r>
      <w:r w:rsidRPr="00776B8A">
        <w:rPr>
          <w:rFonts w:ascii="Calibri" w:eastAsia="Arial" w:hAnsi="Calibri" w:cs="Calibri"/>
          <w:spacing w:val="-3"/>
          <w:sz w:val="22"/>
          <w:szCs w:val="22"/>
          <w:lang w:val="en-US"/>
        </w:rPr>
        <w:t xml:space="preserve">case. Termination </w:t>
      </w:r>
      <w:r w:rsidRPr="00776B8A">
        <w:rPr>
          <w:rFonts w:ascii="Calibri" w:eastAsia="Arial" w:hAnsi="Calibri" w:cs="Calibri"/>
          <w:sz w:val="22"/>
          <w:szCs w:val="22"/>
          <w:lang w:val="en-US"/>
        </w:rPr>
        <w:t xml:space="preserve">payments </w:t>
      </w:r>
      <w:r w:rsidRPr="00776B8A">
        <w:rPr>
          <w:rFonts w:ascii="Calibri" w:eastAsia="Arial" w:hAnsi="Calibri" w:cs="Calibri"/>
          <w:spacing w:val="-5"/>
          <w:sz w:val="22"/>
          <w:szCs w:val="22"/>
          <w:lang w:val="en-US"/>
        </w:rPr>
        <w:t xml:space="preserve">shall only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full council.</w:t>
      </w:r>
    </w:p>
    <w:p w14:paraId="722BD758"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p>
    <w:p w14:paraId="16F14C4C" w14:textId="77777777" w:rsidR="00776B8A" w:rsidRPr="00776B8A" w:rsidRDefault="00776B8A" w:rsidP="00776B8A">
      <w:pPr>
        <w:widowControl w:val="0"/>
        <w:autoSpaceDE w:val="0"/>
        <w:autoSpaceDN w:val="0"/>
        <w:spacing w:after="0" w:line="240" w:lineRule="auto"/>
        <w:ind w:left="462" w:hanging="462"/>
        <w:jc w:val="left"/>
        <w:rPr>
          <w:rFonts w:ascii="Calibri" w:eastAsia="Arial" w:hAnsi="Calibri" w:cs="Calibri"/>
          <w:sz w:val="22"/>
          <w:szCs w:val="22"/>
          <w:lang w:val="en-US"/>
        </w:rPr>
      </w:pPr>
      <w:r w:rsidRPr="00776B8A">
        <w:rPr>
          <w:rFonts w:ascii="Calibri" w:eastAsia="Arial" w:hAnsi="Calibri" w:cs="Calibri"/>
          <w:sz w:val="22"/>
          <w:szCs w:val="22"/>
          <w:lang w:val="en-US"/>
        </w:rPr>
        <w:tab/>
        <w:t xml:space="preserve">11.8. Before </w:t>
      </w:r>
      <w:r w:rsidRPr="00776B8A">
        <w:rPr>
          <w:rFonts w:ascii="Calibri" w:eastAsia="Arial" w:hAnsi="Calibri" w:cs="Calibri"/>
          <w:spacing w:val="-3"/>
          <w:sz w:val="22"/>
          <w:szCs w:val="22"/>
          <w:lang w:val="en-US"/>
        </w:rPr>
        <w:t xml:space="preserve">employing </w:t>
      </w:r>
      <w:r w:rsidRPr="00776B8A">
        <w:rPr>
          <w:rFonts w:ascii="Calibri" w:eastAsia="Arial" w:hAnsi="Calibri" w:cs="Calibri"/>
          <w:spacing w:val="-4"/>
          <w:sz w:val="22"/>
          <w:szCs w:val="22"/>
          <w:lang w:val="en-US"/>
        </w:rPr>
        <w:t xml:space="preserve">interim </w:t>
      </w:r>
      <w:r w:rsidRPr="00776B8A">
        <w:rPr>
          <w:rFonts w:ascii="Calibri" w:eastAsia="Arial" w:hAnsi="Calibri" w:cs="Calibri"/>
          <w:sz w:val="22"/>
          <w:szCs w:val="22"/>
          <w:lang w:val="en-US"/>
        </w:rPr>
        <w:t xml:space="preserve">staff,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must </w:t>
      </w:r>
      <w:r w:rsidRPr="00776B8A">
        <w:rPr>
          <w:rFonts w:ascii="Calibri" w:eastAsia="Arial" w:hAnsi="Calibri" w:cs="Calibri"/>
          <w:spacing w:val="-4"/>
          <w:sz w:val="22"/>
          <w:szCs w:val="22"/>
          <w:lang w:val="en-US"/>
        </w:rPr>
        <w:t xml:space="preserve">consider </w:t>
      </w:r>
      <w:r w:rsidRPr="00776B8A">
        <w:rPr>
          <w:rFonts w:ascii="Calibri" w:eastAsia="Arial" w:hAnsi="Calibri" w:cs="Calibri"/>
          <w:sz w:val="22"/>
          <w:szCs w:val="22"/>
          <w:lang w:val="en-US"/>
        </w:rPr>
        <w:t xml:space="preserve">a full </w:t>
      </w:r>
      <w:r w:rsidRPr="00776B8A">
        <w:rPr>
          <w:rFonts w:ascii="Calibri" w:eastAsia="Arial" w:hAnsi="Calibri" w:cs="Calibri"/>
          <w:spacing w:val="-6"/>
          <w:sz w:val="22"/>
          <w:szCs w:val="22"/>
          <w:lang w:val="en-US"/>
        </w:rPr>
        <w:t>business</w:t>
      </w:r>
      <w:r w:rsidRPr="00776B8A">
        <w:rPr>
          <w:rFonts w:ascii="Calibri" w:eastAsia="Arial" w:hAnsi="Calibri" w:cs="Calibri"/>
          <w:spacing w:val="-4"/>
          <w:sz w:val="22"/>
          <w:szCs w:val="22"/>
          <w:lang w:val="en-US"/>
        </w:rPr>
        <w:t xml:space="preserve"> </w:t>
      </w:r>
      <w:r w:rsidRPr="00776B8A">
        <w:rPr>
          <w:rFonts w:ascii="Calibri" w:eastAsia="Arial" w:hAnsi="Calibri" w:cs="Calibri"/>
          <w:spacing w:val="-3"/>
          <w:sz w:val="22"/>
          <w:szCs w:val="22"/>
          <w:lang w:val="en-US"/>
        </w:rPr>
        <w:t>case.</w:t>
      </w:r>
    </w:p>
    <w:p w14:paraId="4208C6DE" w14:textId="77777777" w:rsidR="00776B8A" w:rsidRPr="00776B8A" w:rsidRDefault="00776B8A" w:rsidP="00776B8A">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bookmarkStart w:id="14" w:name="_bookmark11"/>
      <w:bookmarkEnd w:id="14"/>
      <w:r w:rsidRPr="00776B8A">
        <w:rPr>
          <w:rFonts w:ascii="Calibri" w:eastAsia="Arial" w:hAnsi="Calibri" w:cs="Calibri"/>
          <w:b/>
          <w:bCs/>
          <w:spacing w:val="-3"/>
          <w:sz w:val="22"/>
          <w:szCs w:val="22"/>
          <w:lang w:val="en-US"/>
        </w:rPr>
        <w:t>12  Loans and</w:t>
      </w:r>
      <w:r w:rsidRPr="00776B8A">
        <w:rPr>
          <w:rFonts w:ascii="Calibri" w:eastAsia="Arial" w:hAnsi="Calibri" w:cs="Calibri"/>
          <w:b/>
          <w:bCs/>
          <w:spacing w:val="-7"/>
          <w:sz w:val="22"/>
          <w:szCs w:val="22"/>
          <w:lang w:val="en-US"/>
        </w:rPr>
        <w:t xml:space="preserve"> </w:t>
      </w:r>
      <w:r w:rsidRPr="00776B8A">
        <w:rPr>
          <w:rFonts w:ascii="Calibri" w:eastAsia="Arial" w:hAnsi="Calibri" w:cs="Calibri"/>
          <w:b/>
          <w:bCs/>
          <w:spacing w:val="-4"/>
          <w:sz w:val="22"/>
          <w:szCs w:val="22"/>
          <w:lang w:val="en-US"/>
        </w:rPr>
        <w:t>investments</w:t>
      </w:r>
    </w:p>
    <w:p w14:paraId="65C20285" w14:textId="77777777" w:rsidR="00776B8A" w:rsidRPr="00776B8A" w:rsidRDefault="00776B8A" w:rsidP="00776B8A">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sidRPr="00776B8A">
        <w:rPr>
          <w:rFonts w:ascii="Calibri" w:eastAsia="Arial" w:hAnsi="Calibri" w:cs="Calibri"/>
          <w:b/>
          <w:bCs/>
          <w:spacing w:val="-3"/>
          <w:sz w:val="22"/>
          <w:szCs w:val="22"/>
          <w:lang w:val="en-US"/>
        </w:rPr>
        <w:tab/>
      </w:r>
      <w:r w:rsidRPr="00776B8A">
        <w:rPr>
          <w:rFonts w:ascii="Calibri" w:eastAsia="Arial" w:hAnsi="Calibri" w:cs="Calibri"/>
          <w:sz w:val="22"/>
          <w:szCs w:val="22"/>
          <w:lang w:val="en-US"/>
        </w:rPr>
        <w:t xml:space="preserve">12.1. Any </w:t>
      </w:r>
      <w:r w:rsidRPr="00776B8A">
        <w:rPr>
          <w:rFonts w:ascii="Calibri" w:eastAsia="Arial" w:hAnsi="Calibri" w:cs="Calibri"/>
          <w:spacing w:val="-4"/>
          <w:sz w:val="22"/>
          <w:szCs w:val="22"/>
          <w:lang w:val="en-US"/>
        </w:rPr>
        <w:t xml:space="preserve">application </w:t>
      </w:r>
      <w:r w:rsidRPr="00776B8A">
        <w:rPr>
          <w:rFonts w:ascii="Calibri" w:eastAsia="Arial" w:hAnsi="Calibri" w:cs="Calibri"/>
          <w:sz w:val="22"/>
          <w:szCs w:val="22"/>
          <w:lang w:val="en-US"/>
        </w:rPr>
        <w:t xml:space="preserve">for Government </w:t>
      </w:r>
      <w:r w:rsidRPr="00776B8A">
        <w:rPr>
          <w:rFonts w:ascii="Calibri" w:eastAsia="Arial" w:hAnsi="Calibri" w:cs="Calibri"/>
          <w:spacing w:val="-3"/>
          <w:sz w:val="22"/>
          <w:szCs w:val="22"/>
          <w:lang w:val="en-US"/>
        </w:rPr>
        <w:t xml:space="preserve">approval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borrow money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6"/>
          <w:sz w:val="22"/>
          <w:szCs w:val="22"/>
          <w:lang w:val="en-US"/>
        </w:rPr>
        <w:t xml:space="preserve">subsequent </w:t>
      </w:r>
      <w:r w:rsidRPr="00776B8A">
        <w:rPr>
          <w:rFonts w:ascii="Calibri" w:eastAsia="Arial" w:hAnsi="Calibri" w:cs="Calibri"/>
          <w:spacing w:val="-4"/>
          <w:sz w:val="22"/>
          <w:szCs w:val="22"/>
          <w:lang w:val="en-US"/>
        </w:rPr>
        <w:t xml:space="preserve">arrangements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z w:val="22"/>
          <w:szCs w:val="22"/>
          <w:lang w:val="en-US"/>
        </w:rPr>
        <w:t xml:space="preserve">for a </w:t>
      </w:r>
      <w:r w:rsidRPr="00776B8A">
        <w:rPr>
          <w:rFonts w:ascii="Calibri" w:eastAsia="Arial" w:hAnsi="Calibri" w:cs="Calibri"/>
          <w:spacing w:val="-5"/>
          <w:sz w:val="22"/>
          <w:szCs w:val="22"/>
          <w:lang w:val="en-US"/>
        </w:rPr>
        <w:t xml:space="preserve">loan </w:t>
      </w:r>
      <w:r w:rsidRPr="00776B8A">
        <w:rPr>
          <w:rFonts w:ascii="Calibri" w:eastAsia="Arial" w:hAnsi="Calibri" w:cs="Calibri"/>
          <w:sz w:val="22"/>
          <w:szCs w:val="22"/>
          <w:lang w:val="en-US"/>
        </w:rPr>
        <w:t xml:space="preserve">must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full council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recorded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4"/>
          <w:sz w:val="22"/>
          <w:szCs w:val="22"/>
          <w:lang w:val="en-US"/>
        </w:rPr>
        <w:t xml:space="preserve">minutes. </w:t>
      </w:r>
      <w:r w:rsidRPr="00776B8A">
        <w:rPr>
          <w:rFonts w:ascii="Calibri" w:eastAsia="Arial" w:hAnsi="Calibri" w:cs="Calibri"/>
          <w:sz w:val="22"/>
          <w:szCs w:val="22"/>
          <w:lang w:val="en-US"/>
        </w:rPr>
        <w:t xml:space="preserve">All </w:t>
      </w:r>
      <w:r w:rsidRPr="00776B8A">
        <w:rPr>
          <w:rFonts w:ascii="Calibri" w:eastAsia="Arial" w:hAnsi="Calibri" w:cs="Calibri"/>
          <w:spacing w:val="-3"/>
          <w:sz w:val="22"/>
          <w:szCs w:val="22"/>
          <w:lang w:val="en-US"/>
        </w:rPr>
        <w:t xml:space="preserve">borrowing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in the </w:t>
      </w:r>
      <w:r w:rsidRPr="00776B8A">
        <w:rPr>
          <w:rFonts w:ascii="Calibri" w:eastAsia="Arial" w:hAnsi="Calibri" w:cs="Calibri"/>
          <w:sz w:val="22"/>
          <w:szCs w:val="22"/>
          <w:lang w:val="en-US"/>
        </w:rPr>
        <w:t xml:space="preserve">name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after </w:t>
      </w:r>
      <w:r w:rsidRPr="00776B8A">
        <w:rPr>
          <w:rFonts w:ascii="Calibri" w:eastAsia="Arial" w:hAnsi="Calibri" w:cs="Calibri"/>
          <w:spacing w:val="-5"/>
          <w:sz w:val="22"/>
          <w:szCs w:val="22"/>
          <w:lang w:val="en-US"/>
        </w:rPr>
        <w:t xml:space="preserve">obtaining </w:t>
      </w:r>
      <w:r w:rsidRPr="00776B8A">
        <w:rPr>
          <w:rFonts w:ascii="Calibri" w:eastAsia="Arial" w:hAnsi="Calibri" w:cs="Calibri"/>
          <w:spacing w:val="-4"/>
          <w:sz w:val="22"/>
          <w:szCs w:val="22"/>
          <w:lang w:val="en-US"/>
        </w:rPr>
        <w:t>any necessary</w:t>
      </w:r>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approval.</w:t>
      </w:r>
    </w:p>
    <w:p w14:paraId="5EE79A48" w14:textId="77777777" w:rsidR="00776B8A" w:rsidRPr="00776B8A" w:rsidRDefault="00776B8A" w:rsidP="00776B8A">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sidRPr="00776B8A">
        <w:rPr>
          <w:rFonts w:ascii="Calibri" w:eastAsia="Arial" w:hAnsi="Calibri" w:cs="Calibri"/>
          <w:b/>
          <w:bCs/>
          <w:spacing w:val="-3"/>
          <w:sz w:val="22"/>
          <w:szCs w:val="22"/>
          <w:lang w:val="en-US"/>
        </w:rPr>
        <w:tab/>
      </w:r>
      <w:r w:rsidRPr="00776B8A">
        <w:rPr>
          <w:rFonts w:ascii="Calibri" w:eastAsia="Arial" w:hAnsi="Calibri" w:cs="Calibri"/>
          <w:sz w:val="22"/>
          <w:szCs w:val="22"/>
          <w:lang w:val="en-US"/>
        </w:rPr>
        <w:t xml:space="preserve">12.2. Any financial </w:t>
      </w:r>
      <w:r w:rsidRPr="00776B8A">
        <w:rPr>
          <w:rFonts w:ascii="Calibri" w:eastAsia="Arial" w:hAnsi="Calibri" w:cs="Calibri"/>
          <w:spacing w:val="-4"/>
          <w:sz w:val="22"/>
          <w:szCs w:val="22"/>
          <w:lang w:val="en-US"/>
        </w:rPr>
        <w:t xml:space="preserve">arrangement </w:t>
      </w:r>
      <w:r w:rsidRPr="00776B8A">
        <w:rPr>
          <w:rFonts w:ascii="Calibri" w:eastAsia="Arial" w:hAnsi="Calibri" w:cs="Calibri"/>
          <w:sz w:val="22"/>
          <w:szCs w:val="22"/>
          <w:lang w:val="en-US"/>
        </w:rPr>
        <w:t xml:space="preserve">which </w:t>
      </w:r>
      <w:r w:rsidRPr="00776B8A">
        <w:rPr>
          <w:rFonts w:ascii="Calibri" w:eastAsia="Arial" w:hAnsi="Calibri" w:cs="Calibri"/>
          <w:spacing w:val="-5"/>
          <w:sz w:val="22"/>
          <w:szCs w:val="22"/>
          <w:lang w:val="en-US"/>
        </w:rPr>
        <w:t xml:space="preserve">does </w:t>
      </w:r>
      <w:r w:rsidRPr="00776B8A">
        <w:rPr>
          <w:rFonts w:ascii="Calibri" w:eastAsia="Arial" w:hAnsi="Calibri" w:cs="Calibri"/>
          <w:spacing w:val="-4"/>
          <w:sz w:val="22"/>
          <w:szCs w:val="22"/>
          <w:lang w:val="en-US"/>
        </w:rPr>
        <w:t xml:space="preserve">not require </w:t>
      </w:r>
      <w:r w:rsidRPr="00776B8A">
        <w:rPr>
          <w:rFonts w:ascii="Calibri" w:eastAsia="Arial" w:hAnsi="Calibri" w:cs="Calibri"/>
          <w:sz w:val="22"/>
          <w:szCs w:val="22"/>
          <w:lang w:val="en-US"/>
        </w:rPr>
        <w:t xml:space="preserve">formal </w:t>
      </w:r>
      <w:r w:rsidRPr="00776B8A">
        <w:rPr>
          <w:rFonts w:ascii="Calibri" w:eastAsia="Arial" w:hAnsi="Calibri" w:cs="Calibri"/>
          <w:spacing w:val="-3"/>
          <w:sz w:val="22"/>
          <w:szCs w:val="22"/>
          <w:lang w:val="en-US"/>
        </w:rPr>
        <w:t xml:space="preserve">borrowing approval </w:t>
      </w:r>
      <w:r w:rsidRPr="00776B8A">
        <w:rPr>
          <w:rFonts w:ascii="Calibri" w:eastAsia="Arial" w:hAnsi="Calibri" w:cs="Calibri"/>
          <w:sz w:val="22"/>
          <w:szCs w:val="22"/>
          <w:lang w:val="en-US"/>
        </w:rPr>
        <w:t xml:space="preserve">from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 xml:space="preserve">Secretary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State</w:t>
      </w:r>
      <w:r w:rsidRPr="00776B8A">
        <w:rPr>
          <w:rFonts w:ascii="Calibri" w:eastAsia="Arial" w:hAnsi="Calibri" w:cs="Calibri"/>
          <w:sz w:val="22"/>
          <w:szCs w:val="22"/>
          <w:lang w:val="en-US"/>
        </w:rPr>
        <w:t xml:space="preserve"> (such </w:t>
      </w:r>
      <w:r w:rsidRPr="00776B8A">
        <w:rPr>
          <w:rFonts w:ascii="Calibri" w:eastAsia="Arial" w:hAnsi="Calibri" w:cs="Calibri"/>
          <w:spacing w:val="-3"/>
          <w:sz w:val="22"/>
          <w:szCs w:val="22"/>
          <w:lang w:val="en-US"/>
        </w:rPr>
        <w:t xml:space="preserve">as </w:t>
      </w:r>
      <w:r w:rsidRPr="00776B8A">
        <w:rPr>
          <w:rFonts w:ascii="Calibri" w:eastAsia="Arial" w:hAnsi="Calibri" w:cs="Calibri"/>
          <w:sz w:val="22"/>
          <w:szCs w:val="22"/>
          <w:lang w:val="en-US"/>
        </w:rPr>
        <w:t xml:space="preserve">Hire </w:t>
      </w:r>
      <w:r w:rsidRPr="00776B8A">
        <w:rPr>
          <w:rFonts w:ascii="Calibri" w:eastAsia="Arial" w:hAnsi="Calibri" w:cs="Calibri"/>
          <w:spacing w:val="-3"/>
          <w:sz w:val="22"/>
          <w:szCs w:val="22"/>
          <w:lang w:val="en-US"/>
        </w:rPr>
        <w:t xml:space="preserve">Purchase, </w:t>
      </w:r>
      <w:r w:rsidRPr="00776B8A">
        <w:rPr>
          <w:rFonts w:ascii="Calibri" w:eastAsia="Arial" w:hAnsi="Calibri" w:cs="Calibri"/>
          <w:spacing w:val="-6"/>
          <w:sz w:val="22"/>
          <w:szCs w:val="22"/>
          <w:lang w:val="en-US"/>
        </w:rPr>
        <w:t xml:space="preserve">Leasing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tangible </w:t>
      </w:r>
      <w:r w:rsidRPr="00776B8A">
        <w:rPr>
          <w:rFonts w:ascii="Calibri" w:eastAsia="Arial" w:hAnsi="Calibri" w:cs="Calibri"/>
          <w:spacing w:val="-6"/>
          <w:sz w:val="22"/>
          <w:szCs w:val="22"/>
          <w:lang w:val="en-US"/>
        </w:rPr>
        <w:t xml:space="preserve">assets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loans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repaid </w:t>
      </w:r>
      <w:r w:rsidRPr="00776B8A">
        <w:rPr>
          <w:rFonts w:ascii="Calibri" w:eastAsia="Arial" w:hAnsi="Calibri" w:cs="Calibri"/>
          <w:spacing w:val="-4"/>
          <w:sz w:val="22"/>
          <w:szCs w:val="22"/>
          <w:lang w:val="en-US"/>
        </w:rPr>
        <w:tab/>
      </w:r>
      <w:r w:rsidRPr="00776B8A">
        <w:rPr>
          <w:rFonts w:ascii="Calibri" w:eastAsia="Arial" w:hAnsi="Calibri" w:cs="Calibri"/>
          <w:spacing w:val="-3"/>
          <w:sz w:val="22"/>
          <w:szCs w:val="22"/>
          <w:lang w:val="en-US"/>
        </w:rPr>
        <w:t xml:space="preserve">within </w:t>
      </w:r>
      <w:r w:rsidRPr="00776B8A">
        <w:rPr>
          <w:rFonts w:ascii="Calibri" w:eastAsia="Arial" w:hAnsi="Calibri" w:cs="Calibri"/>
          <w:spacing w:val="-3"/>
          <w:sz w:val="22"/>
          <w:szCs w:val="22"/>
          <w:lang w:val="en-US"/>
        </w:rPr>
        <w:tab/>
        <w:t xml:space="preserve">           the </w:t>
      </w:r>
      <w:r w:rsidRPr="00776B8A">
        <w:rPr>
          <w:rFonts w:ascii="Calibri" w:eastAsia="Arial" w:hAnsi="Calibri" w:cs="Calibri"/>
          <w:sz w:val="22"/>
          <w:szCs w:val="22"/>
          <w:lang w:val="en-US"/>
        </w:rPr>
        <w:t xml:space="preserve">financial year) must </w:t>
      </w:r>
      <w:r w:rsidRPr="00776B8A">
        <w:rPr>
          <w:rFonts w:ascii="Calibri" w:eastAsia="Arial" w:hAnsi="Calibri" w:cs="Calibri"/>
          <w:spacing w:val="-6"/>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full council, </w:t>
      </w:r>
      <w:r w:rsidRPr="00776B8A">
        <w:rPr>
          <w:rFonts w:ascii="Calibri" w:eastAsia="Arial" w:hAnsi="Calibri" w:cs="Calibri"/>
          <w:spacing w:val="-3"/>
          <w:sz w:val="22"/>
          <w:szCs w:val="22"/>
          <w:lang w:val="en-US"/>
        </w:rPr>
        <w:t xml:space="preserve">following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written report </w:t>
      </w:r>
      <w:r w:rsidRPr="00776B8A">
        <w:rPr>
          <w:rFonts w:ascii="Calibri" w:eastAsia="Arial" w:hAnsi="Calibri" w:cs="Calibri"/>
          <w:spacing w:val="-3"/>
          <w:sz w:val="22"/>
          <w:szCs w:val="22"/>
          <w:lang w:val="en-US"/>
        </w:rPr>
        <w:tab/>
        <w:t xml:space="preserve">on the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 xml:space="preserve">value for </w:t>
      </w:r>
      <w:r w:rsidRPr="00776B8A">
        <w:rPr>
          <w:rFonts w:ascii="Calibri" w:eastAsia="Arial" w:hAnsi="Calibri" w:cs="Calibri"/>
          <w:spacing w:val="-3"/>
          <w:sz w:val="22"/>
          <w:szCs w:val="22"/>
          <w:lang w:val="en-US"/>
        </w:rPr>
        <w:t xml:space="preserve">money of the </w:t>
      </w:r>
      <w:r w:rsidRPr="00776B8A">
        <w:rPr>
          <w:rFonts w:ascii="Calibri" w:eastAsia="Arial" w:hAnsi="Calibri" w:cs="Calibri"/>
          <w:spacing w:val="-5"/>
          <w:sz w:val="22"/>
          <w:szCs w:val="22"/>
          <w:lang w:val="en-US"/>
        </w:rPr>
        <w:t>proposed</w:t>
      </w:r>
      <w:r w:rsidRPr="00776B8A">
        <w:rPr>
          <w:rFonts w:ascii="Calibri" w:eastAsia="Arial" w:hAnsi="Calibri" w:cs="Calibri"/>
          <w:spacing w:val="20"/>
          <w:sz w:val="22"/>
          <w:szCs w:val="22"/>
          <w:lang w:val="en-US"/>
        </w:rPr>
        <w:t xml:space="preserve"> </w:t>
      </w:r>
      <w:r w:rsidRPr="00776B8A">
        <w:rPr>
          <w:rFonts w:ascii="Calibri" w:eastAsia="Arial" w:hAnsi="Calibri" w:cs="Calibri"/>
          <w:spacing w:val="-4"/>
          <w:sz w:val="22"/>
          <w:szCs w:val="22"/>
          <w:lang w:val="en-US"/>
        </w:rPr>
        <w:t>transaction.</w:t>
      </w:r>
    </w:p>
    <w:p w14:paraId="7616A08F" w14:textId="77777777" w:rsidR="00776B8A" w:rsidRPr="00776B8A" w:rsidRDefault="00776B8A" w:rsidP="00776B8A">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sidRPr="00776B8A">
        <w:rPr>
          <w:rFonts w:ascii="Calibri" w:eastAsia="Arial" w:hAnsi="Calibri" w:cs="Calibri"/>
          <w:b/>
          <w:bCs/>
          <w:spacing w:val="-3"/>
          <w:sz w:val="22"/>
          <w:szCs w:val="22"/>
          <w:lang w:val="en-US"/>
        </w:rPr>
        <w:tab/>
      </w:r>
      <w:r w:rsidRPr="00776B8A">
        <w:rPr>
          <w:rFonts w:ascii="Calibri" w:eastAsia="Arial" w:hAnsi="Calibri" w:cs="Calibri"/>
          <w:spacing w:val="-3"/>
          <w:sz w:val="22"/>
          <w:szCs w:val="22"/>
          <w:lang w:val="en-US"/>
        </w:rPr>
        <w:t xml:space="preserve">12.3.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consider </w:t>
      </w:r>
      <w:r w:rsidRPr="00776B8A">
        <w:rPr>
          <w:rFonts w:ascii="Calibri" w:eastAsia="Arial" w:hAnsi="Calibri" w:cs="Calibri"/>
          <w:spacing w:val="-3"/>
          <w:sz w:val="22"/>
          <w:szCs w:val="22"/>
          <w:lang w:val="en-US"/>
        </w:rPr>
        <w:t xml:space="preserve">the requirement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an Investment Strategy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Policy </w:t>
      </w:r>
      <w:r w:rsidRPr="00776B8A">
        <w:rPr>
          <w:rFonts w:ascii="Calibri" w:eastAsia="Arial" w:hAnsi="Calibri" w:cs="Calibri"/>
          <w:spacing w:val="-5"/>
          <w:sz w:val="22"/>
          <w:szCs w:val="22"/>
          <w:lang w:val="en-US"/>
        </w:rPr>
        <w:t xml:space="preserve">in </w:t>
      </w:r>
      <w:r w:rsidRPr="00776B8A">
        <w:rPr>
          <w:rFonts w:ascii="Calibri" w:eastAsia="Arial" w:hAnsi="Calibri" w:cs="Calibri"/>
          <w:sz w:val="22"/>
          <w:szCs w:val="22"/>
          <w:lang w:val="en-US"/>
        </w:rPr>
        <w:t xml:space="preserve">accordance </w:t>
      </w:r>
      <w:r w:rsidRPr="00776B8A">
        <w:rPr>
          <w:rFonts w:ascii="Calibri" w:eastAsia="Arial" w:hAnsi="Calibri" w:cs="Calibri"/>
          <w:sz w:val="22"/>
          <w:szCs w:val="22"/>
          <w:lang w:val="en-US"/>
        </w:rPr>
        <w:tab/>
        <w:t xml:space="preserve">          with </w:t>
      </w:r>
      <w:r w:rsidRPr="00776B8A">
        <w:rPr>
          <w:rFonts w:ascii="Calibri" w:eastAsia="Arial" w:hAnsi="Calibri" w:cs="Calibri"/>
          <w:spacing w:val="-3"/>
          <w:sz w:val="22"/>
          <w:szCs w:val="22"/>
          <w:lang w:val="en-US"/>
        </w:rPr>
        <w:t xml:space="preserve">Statutory Guidance on Local </w:t>
      </w:r>
      <w:r w:rsidRPr="00776B8A">
        <w:rPr>
          <w:rFonts w:ascii="Calibri" w:eastAsia="Arial" w:hAnsi="Calibri" w:cs="Calibri"/>
          <w:sz w:val="22"/>
          <w:szCs w:val="22"/>
          <w:lang w:val="en-US"/>
        </w:rPr>
        <w:t xml:space="preserve">Government </w:t>
      </w:r>
      <w:r w:rsidRPr="00776B8A">
        <w:rPr>
          <w:rFonts w:ascii="Calibri" w:eastAsia="Arial" w:hAnsi="Calibri" w:cs="Calibri"/>
          <w:spacing w:val="-3"/>
          <w:sz w:val="22"/>
          <w:szCs w:val="22"/>
          <w:lang w:val="en-US"/>
        </w:rPr>
        <w:t xml:space="preserve">Investments, </w:t>
      </w:r>
      <w:r w:rsidRPr="00776B8A">
        <w:rPr>
          <w:rFonts w:ascii="Calibri" w:eastAsia="Arial" w:hAnsi="Calibri" w:cs="Calibri"/>
          <w:sz w:val="22"/>
          <w:szCs w:val="22"/>
          <w:lang w:val="en-US"/>
        </w:rPr>
        <w:t xml:space="preserve">which must be </w:t>
      </w:r>
      <w:r w:rsidRPr="00776B8A">
        <w:rPr>
          <w:rFonts w:ascii="Calibri" w:eastAsia="Arial" w:hAnsi="Calibri" w:cs="Calibri"/>
          <w:spacing w:val="-3"/>
          <w:sz w:val="22"/>
          <w:szCs w:val="22"/>
          <w:lang w:val="en-US"/>
        </w:rPr>
        <w:t xml:space="preserve">written in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 xml:space="preserve">accordance with </w:t>
      </w:r>
      <w:r w:rsidRPr="00776B8A">
        <w:rPr>
          <w:rFonts w:ascii="Calibri" w:eastAsia="Arial" w:hAnsi="Calibri" w:cs="Calibri"/>
          <w:spacing w:val="-3"/>
          <w:sz w:val="22"/>
          <w:szCs w:val="22"/>
          <w:lang w:val="en-US"/>
        </w:rPr>
        <w:t xml:space="preserve">relevant </w:t>
      </w:r>
      <w:r w:rsidRPr="00776B8A">
        <w:rPr>
          <w:rFonts w:ascii="Calibri" w:eastAsia="Arial" w:hAnsi="Calibri" w:cs="Calibri"/>
          <w:spacing w:val="-5"/>
          <w:sz w:val="22"/>
          <w:szCs w:val="22"/>
          <w:lang w:val="en-US"/>
        </w:rPr>
        <w:t xml:space="preserve">regulations,  </w:t>
      </w:r>
      <w:r w:rsidRPr="00776B8A">
        <w:rPr>
          <w:rFonts w:ascii="Calibri" w:eastAsia="Arial" w:hAnsi="Calibri" w:cs="Calibri"/>
          <w:spacing w:val="-4"/>
          <w:sz w:val="22"/>
          <w:szCs w:val="22"/>
          <w:lang w:val="en-US"/>
        </w:rPr>
        <w:t xml:space="preserve">proper </w:t>
      </w:r>
      <w:proofErr w:type="gramStart"/>
      <w:r w:rsidRPr="00776B8A">
        <w:rPr>
          <w:rFonts w:ascii="Calibri" w:eastAsia="Arial" w:hAnsi="Calibri" w:cs="Calibri"/>
          <w:sz w:val="22"/>
          <w:szCs w:val="22"/>
          <w:lang w:val="en-US"/>
        </w:rPr>
        <w:t>practices</w:t>
      </w:r>
      <w:proofErr w:type="gramEnd"/>
      <w:r w:rsidRPr="00776B8A">
        <w:rPr>
          <w:rFonts w:ascii="Calibri" w:eastAsia="Arial" w:hAnsi="Calibri" w:cs="Calibri"/>
          <w:sz w:val="22"/>
          <w:szCs w:val="22"/>
          <w:lang w:val="en-US"/>
        </w:rPr>
        <w:t xml:space="preserve"> </w:t>
      </w:r>
      <w:r w:rsidRPr="00776B8A">
        <w:rPr>
          <w:rFonts w:ascii="Calibri" w:eastAsia="Arial" w:hAnsi="Calibri" w:cs="Calibri"/>
          <w:spacing w:val="-4"/>
          <w:sz w:val="22"/>
          <w:szCs w:val="22"/>
          <w:lang w:val="en-US"/>
        </w:rPr>
        <w:t xml:space="preserve">and guidance. </w:t>
      </w:r>
      <w:r w:rsidRPr="00776B8A">
        <w:rPr>
          <w:rFonts w:ascii="Calibri" w:eastAsia="Arial" w:hAnsi="Calibri" w:cs="Calibri"/>
          <w:sz w:val="22"/>
          <w:szCs w:val="22"/>
          <w:lang w:val="en-US"/>
        </w:rPr>
        <w:t xml:space="preserve">Any </w:t>
      </w:r>
      <w:r w:rsidRPr="00776B8A">
        <w:rPr>
          <w:rFonts w:ascii="Calibri" w:eastAsia="Arial" w:hAnsi="Calibri" w:cs="Calibri"/>
          <w:spacing w:val="-3"/>
          <w:sz w:val="22"/>
          <w:szCs w:val="22"/>
          <w:lang w:val="en-US"/>
        </w:rPr>
        <w:t xml:space="preserve">Strategy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Policy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reviewed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least</w:t>
      </w:r>
      <w:r w:rsidRPr="00776B8A">
        <w:rPr>
          <w:rFonts w:ascii="Calibri" w:eastAsia="Arial" w:hAnsi="Calibri" w:cs="Calibri"/>
          <w:spacing w:val="21"/>
          <w:sz w:val="22"/>
          <w:szCs w:val="22"/>
          <w:lang w:val="en-US"/>
        </w:rPr>
        <w:t xml:space="preserve"> </w:t>
      </w:r>
      <w:r w:rsidRPr="00776B8A">
        <w:rPr>
          <w:rFonts w:ascii="Calibri" w:eastAsia="Arial" w:hAnsi="Calibri" w:cs="Calibri"/>
          <w:spacing w:val="-4"/>
          <w:sz w:val="22"/>
          <w:szCs w:val="22"/>
          <w:lang w:val="en-US"/>
        </w:rPr>
        <w:t>annually.</w:t>
      </w:r>
    </w:p>
    <w:p w14:paraId="5D1A7712" w14:textId="77777777" w:rsidR="00776B8A" w:rsidRPr="00776B8A" w:rsidRDefault="00776B8A" w:rsidP="00776B8A">
      <w:pPr>
        <w:widowControl w:val="0"/>
        <w:tabs>
          <w:tab w:val="left" w:pos="463"/>
        </w:tabs>
        <w:autoSpaceDE w:val="0"/>
        <w:autoSpaceDN w:val="0"/>
        <w:spacing w:before="153" w:after="0" w:line="240" w:lineRule="auto"/>
        <w:jc w:val="left"/>
        <w:outlineLvl w:val="0"/>
        <w:rPr>
          <w:rFonts w:ascii="Calibri" w:eastAsia="Arial" w:hAnsi="Calibri" w:cs="Calibri"/>
          <w:sz w:val="22"/>
          <w:szCs w:val="22"/>
          <w:lang w:val="en-US"/>
        </w:rPr>
      </w:pPr>
      <w:r w:rsidRPr="00776B8A">
        <w:rPr>
          <w:rFonts w:ascii="Calibri" w:eastAsia="Arial" w:hAnsi="Calibri" w:cs="Calibri"/>
          <w:b/>
          <w:bCs/>
          <w:spacing w:val="-3"/>
          <w:sz w:val="22"/>
          <w:szCs w:val="22"/>
          <w:lang w:val="en-US"/>
        </w:rPr>
        <w:tab/>
      </w:r>
      <w:r w:rsidRPr="00776B8A">
        <w:rPr>
          <w:rFonts w:ascii="Calibri" w:eastAsia="Arial" w:hAnsi="Calibri" w:cs="Calibri"/>
          <w:sz w:val="22"/>
          <w:szCs w:val="22"/>
          <w:lang w:val="en-US"/>
        </w:rPr>
        <w:t xml:space="preserve">12.4. All </w:t>
      </w:r>
      <w:r w:rsidRPr="00776B8A">
        <w:rPr>
          <w:rFonts w:ascii="Calibri" w:eastAsia="Arial" w:hAnsi="Calibri" w:cs="Calibri"/>
          <w:spacing w:val="-3"/>
          <w:sz w:val="22"/>
          <w:szCs w:val="22"/>
          <w:lang w:val="en-US"/>
        </w:rPr>
        <w:t xml:space="preserve">investment of money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control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in the </w:t>
      </w:r>
      <w:r w:rsidRPr="00776B8A">
        <w:rPr>
          <w:rFonts w:ascii="Calibri" w:eastAsia="Arial" w:hAnsi="Calibri" w:cs="Calibri"/>
          <w:sz w:val="22"/>
          <w:szCs w:val="22"/>
          <w:lang w:val="en-US"/>
        </w:rPr>
        <w:t xml:space="preserve">name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council</w:t>
      </w:r>
    </w:p>
    <w:p w14:paraId="5B56E7BF" w14:textId="77777777" w:rsidR="00776B8A" w:rsidRPr="00776B8A" w:rsidRDefault="00776B8A" w:rsidP="00776B8A">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sidRPr="00776B8A">
        <w:rPr>
          <w:rFonts w:ascii="Calibri" w:eastAsia="Arial" w:hAnsi="Calibri" w:cs="Calibri"/>
          <w:sz w:val="22"/>
          <w:szCs w:val="22"/>
          <w:lang w:val="en-US"/>
        </w:rPr>
        <w:tab/>
        <w:t xml:space="preserve">12.5. All </w:t>
      </w:r>
      <w:r w:rsidRPr="00776B8A">
        <w:rPr>
          <w:rFonts w:ascii="Calibri" w:eastAsia="Arial" w:hAnsi="Calibri" w:cs="Calibri"/>
          <w:spacing w:val="-3"/>
          <w:sz w:val="22"/>
          <w:szCs w:val="22"/>
          <w:lang w:val="en-US"/>
        </w:rPr>
        <w:t xml:space="preserve">investment </w:t>
      </w:r>
      <w:r w:rsidRPr="00776B8A">
        <w:rPr>
          <w:rFonts w:ascii="Calibri" w:eastAsia="Arial" w:hAnsi="Calibri" w:cs="Calibri"/>
          <w:sz w:val="22"/>
          <w:szCs w:val="22"/>
          <w:lang w:val="en-US"/>
        </w:rPr>
        <w:t xml:space="preserve">certificates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other </w:t>
      </w:r>
      <w:r w:rsidRPr="00776B8A">
        <w:rPr>
          <w:rFonts w:ascii="Calibri" w:eastAsia="Arial" w:hAnsi="Calibri" w:cs="Calibri"/>
          <w:spacing w:val="-3"/>
          <w:sz w:val="22"/>
          <w:szCs w:val="22"/>
          <w:lang w:val="en-US"/>
        </w:rPr>
        <w:t xml:space="preserve">documents </w:t>
      </w:r>
      <w:r w:rsidRPr="00776B8A">
        <w:rPr>
          <w:rFonts w:ascii="Calibri" w:eastAsia="Arial" w:hAnsi="Calibri" w:cs="Calibri"/>
          <w:spacing w:val="-4"/>
          <w:sz w:val="22"/>
          <w:szCs w:val="22"/>
          <w:lang w:val="en-US"/>
        </w:rPr>
        <w:t xml:space="preserve">relating thereto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retained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4"/>
          <w:sz w:val="22"/>
          <w:szCs w:val="22"/>
          <w:lang w:val="en-US"/>
        </w:rPr>
        <w:t xml:space="preserve">custody </w:t>
      </w:r>
      <w:r w:rsidRPr="00776B8A">
        <w:rPr>
          <w:rFonts w:ascii="Calibri" w:eastAsia="Arial" w:hAnsi="Calibri" w:cs="Calibri"/>
          <w:spacing w:val="-3"/>
          <w:sz w:val="22"/>
          <w:szCs w:val="22"/>
          <w:lang w:val="en-US"/>
        </w:rPr>
        <w:t>of the Clerk</w:t>
      </w:r>
      <w:r w:rsidRPr="00776B8A">
        <w:rPr>
          <w:rFonts w:ascii="Calibri" w:eastAsia="Arial" w:hAnsi="Calibri" w:cs="Calibri"/>
          <w:spacing w:val="15"/>
          <w:sz w:val="22"/>
          <w:szCs w:val="22"/>
          <w:lang w:val="en-US"/>
        </w:rPr>
        <w:t>/</w:t>
      </w:r>
      <w:r w:rsidRPr="00776B8A">
        <w:rPr>
          <w:rFonts w:ascii="Calibri" w:eastAsia="Arial" w:hAnsi="Calibri" w:cs="Calibri"/>
          <w:sz w:val="22"/>
          <w:szCs w:val="22"/>
          <w:lang w:val="en-US"/>
        </w:rPr>
        <w:t>RFO.</w:t>
      </w:r>
    </w:p>
    <w:p w14:paraId="30056E0B" w14:textId="77777777" w:rsidR="00776B8A" w:rsidRPr="00776B8A" w:rsidRDefault="00776B8A" w:rsidP="00776B8A">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sidRPr="00776B8A">
        <w:rPr>
          <w:rFonts w:ascii="Calibri" w:eastAsia="Arial" w:hAnsi="Calibri" w:cs="Calibri"/>
          <w:b/>
          <w:bCs/>
          <w:spacing w:val="-3"/>
          <w:sz w:val="22"/>
          <w:szCs w:val="22"/>
          <w:lang w:val="en-US"/>
        </w:rPr>
        <w:tab/>
      </w:r>
      <w:r w:rsidRPr="00776B8A">
        <w:rPr>
          <w:rFonts w:ascii="Calibri" w:eastAsia="Arial" w:hAnsi="Calibri" w:cs="Calibri"/>
          <w:sz w:val="22"/>
          <w:szCs w:val="22"/>
          <w:lang w:val="en-US"/>
        </w:rPr>
        <w:t xml:space="preserve">12.6. Payments </w:t>
      </w:r>
      <w:r w:rsidRPr="00776B8A">
        <w:rPr>
          <w:rFonts w:ascii="Calibri" w:eastAsia="Arial" w:hAnsi="Calibri" w:cs="Calibri"/>
          <w:spacing w:val="-3"/>
          <w:sz w:val="22"/>
          <w:szCs w:val="22"/>
          <w:lang w:val="en-US"/>
        </w:rPr>
        <w:t xml:space="preserve">in respect of </w:t>
      </w:r>
      <w:r w:rsidRPr="00776B8A">
        <w:rPr>
          <w:rFonts w:ascii="Calibri" w:eastAsia="Arial" w:hAnsi="Calibri" w:cs="Calibri"/>
          <w:spacing w:val="-4"/>
          <w:sz w:val="22"/>
          <w:szCs w:val="22"/>
          <w:lang w:val="en-US"/>
        </w:rPr>
        <w:t xml:space="preserve">short </w:t>
      </w:r>
      <w:r w:rsidRPr="00776B8A">
        <w:rPr>
          <w:rFonts w:ascii="Calibri" w:eastAsia="Arial" w:hAnsi="Calibri" w:cs="Calibri"/>
          <w:spacing w:val="-3"/>
          <w:sz w:val="22"/>
          <w:szCs w:val="22"/>
          <w:lang w:val="en-US"/>
        </w:rPr>
        <w:t xml:space="preserve">term or long-term </w:t>
      </w:r>
      <w:r w:rsidRPr="00776B8A">
        <w:rPr>
          <w:rFonts w:ascii="Calibri" w:eastAsia="Arial" w:hAnsi="Calibri" w:cs="Calibri"/>
          <w:spacing w:val="-4"/>
          <w:sz w:val="22"/>
          <w:szCs w:val="22"/>
          <w:lang w:val="en-US"/>
        </w:rPr>
        <w:t xml:space="preserve">investments, including </w:t>
      </w:r>
      <w:r w:rsidRPr="00776B8A">
        <w:rPr>
          <w:rFonts w:ascii="Calibri" w:eastAsia="Arial" w:hAnsi="Calibri" w:cs="Calibri"/>
          <w:sz w:val="22"/>
          <w:szCs w:val="22"/>
          <w:lang w:val="en-US"/>
        </w:rPr>
        <w:t xml:space="preserve">transfers </w:t>
      </w:r>
      <w:r w:rsidRPr="00776B8A">
        <w:rPr>
          <w:rFonts w:ascii="Calibri" w:eastAsia="Arial" w:hAnsi="Calibri" w:cs="Calibri"/>
          <w:spacing w:val="-4"/>
          <w:sz w:val="22"/>
          <w:szCs w:val="22"/>
          <w:lang w:val="en-US"/>
        </w:rPr>
        <w:t xml:space="preserve">between </w:t>
      </w:r>
      <w:r w:rsidRPr="00776B8A">
        <w:rPr>
          <w:rFonts w:ascii="Calibri" w:eastAsia="Arial" w:hAnsi="Calibri" w:cs="Calibri"/>
          <w:spacing w:val="-5"/>
          <w:sz w:val="22"/>
          <w:szCs w:val="22"/>
          <w:lang w:val="en-US"/>
        </w:rPr>
        <w:t xml:space="preserve">bank </w:t>
      </w:r>
      <w:r w:rsidRPr="00776B8A">
        <w:rPr>
          <w:rFonts w:ascii="Calibri" w:eastAsia="Arial" w:hAnsi="Calibri" w:cs="Calibri"/>
          <w:spacing w:val="-5"/>
          <w:sz w:val="22"/>
          <w:szCs w:val="22"/>
          <w:lang w:val="en-US"/>
        </w:rPr>
        <w:tab/>
        <w:t xml:space="preserve">           </w:t>
      </w:r>
      <w:r w:rsidRPr="00776B8A">
        <w:rPr>
          <w:rFonts w:ascii="Calibri" w:eastAsia="Arial" w:hAnsi="Calibri" w:cs="Calibri"/>
          <w:sz w:val="22"/>
          <w:szCs w:val="22"/>
          <w:lang w:val="en-US"/>
        </w:rPr>
        <w:t xml:space="preserve">accounts </w:t>
      </w:r>
      <w:r w:rsidRPr="00776B8A">
        <w:rPr>
          <w:rFonts w:ascii="Calibri" w:eastAsia="Arial" w:hAnsi="Calibri" w:cs="Calibri"/>
          <w:spacing w:val="-5"/>
          <w:sz w:val="22"/>
          <w:szCs w:val="22"/>
          <w:lang w:val="en-US"/>
        </w:rPr>
        <w:t xml:space="preserve">held </w:t>
      </w:r>
      <w:r w:rsidRPr="00776B8A">
        <w:rPr>
          <w:rFonts w:ascii="Calibri" w:eastAsia="Arial" w:hAnsi="Calibri" w:cs="Calibri"/>
          <w:spacing w:val="-3"/>
          <w:sz w:val="22"/>
          <w:szCs w:val="22"/>
          <w:lang w:val="en-US"/>
        </w:rPr>
        <w:t xml:space="preserve">in the </w:t>
      </w:r>
      <w:r w:rsidRPr="00776B8A">
        <w:rPr>
          <w:rFonts w:ascii="Calibri" w:eastAsia="Arial" w:hAnsi="Calibri" w:cs="Calibri"/>
          <w:sz w:val="22"/>
          <w:szCs w:val="22"/>
          <w:lang w:val="en-US"/>
        </w:rPr>
        <w:t xml:space="preserve">same </w:t>
      </w:r>
      <w:r w:rsidRPr="00776B8A">
        <w:rPr>
          <w:rFonts w:ascii="Calibri" w:eastAsia="Arial" w:hAnsi="Calibri" w:cs="Calibri"/>
          <w:spacing w:val="-3"/>
          <w:sz w:val="22"/>
          <w:szCs w:val="22"/>
          <w:lang w:val="en-US"/>
        </w:rPr>
        <w:t xml:space="preserve">bank,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accordance with </w:t>
      </w:r>
      <w:r w:rsidRPr="00776B8A">
        <w:rPr>
          <w:rFonts w:ascii="Calibri" w:eastAsia="Arial" w:hAnsi="Calibri" w:cs="Calibri"/>
          <w:spacing w:val="-5"/>
          <w:sz w:val="22"/>
          <w:szCs w:val="22"/>
          <w:lang w:val="en-US"/>
        </w:rPr>
        <w:t>these</w:t>
      </w:r>
      <w:r w:rsidRPr="00776B8A">
        <w:rPr>
          <w:rFonts w:ascii="Calibri" w:eastAsia="Arial" w:hAnsi="Calibri" w:cs="Calibri"/>
          <w:spacing w:val="8"/>
          <w:sz w:val="22"/>
          <w:szCs w:val="22"/>
          <w:lang w:val="en-US"/>
        </w:rPr>
        <w:t xml:space="preserve"> </w:t>
      </w:r>
      <w:r w:rsidRPr="00776B8A">
        <w:rPr>
          <w:rFonts w:ascii="Calibri" w:eastAsia="Arial" w:hAnsi="Calibri" w:cs="Calibri"/>
          <w:spacing w:val="-6"/>
          <w:sz w:val="22"/>
          <w:szCs w:val="22"/>
          <w:lang w:val="en-US"/>
        </w:rPr>
        <w:t>regulations.</w:t>
      </w:r>
    </w:p>
    <w:p w14:paraId="5B5B65CD"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bookmarkStart w:id="15" w:name="_bookmark12"/>
      <w:bookmarkEnd w:id="15"/>
      <w:r w:rsidRPr="00776B8A">
        <w:rPr>
          <w:rFonts w:ascii="Calibri" w:eastAsia="Arial" w:hAnsi="Calibri" w:cs="Calibri"/>
          <w:b/>
          <w:bCs/>
          <w:spacing w:val="-4"/>
          <w:sz w:val="22"/>
          <w:szCs w:val="22"/>
          <w:lang w:val="en-US"/>
        </w:rPr>
        <w:t>13</w:t>
      </w:r>
      <w:r w:rsidRPr="00776B8A">
        <w:rPr>
          <w:rFonts w:ascii="Calibri" w:eastAsia="Arial" w:hAnsi="Calibri" w:cs="Calibri"/>
          <w:b/>
          <w:bCs/>
          <w:spacing w:val="-4"/>
          <w:sz w:val="22"/>
          <w:szCs w:val="22"/>
          <w:lang w:val="en-US"/>
        </w:rPr>
        <w:tab/>
        <w:t>Income</w:t>
      </w:r>
    </w:p>
    <w:p w14:paraId="5C5D4017"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13.1. The collection of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sums </w:t>
      </w:r>
      <w:r w:rsidRPr="00776B8A">
        <w:rPr>
          <w:rFonts w:ascii="Calibri" w:eastAsia="Arial" w:hAnsi="Calibri" w:cs="Calibri"/>
          <w:spacing w:val="-4"/>
          <w:sz w:val="22"/>
          <w:szCs w:val="22"/>
          <w:lang w:val="en-US"/>
        </w:rPr>
        <w:t xml:space="preserve">due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the </w:t>
      </w:r>
      <w:r w:rsidRPr="00776B8A">
        <w:rPr>
          <w:rFonts w:ascii="Calibri" w:eastAsia="Arial" w:hAnsi="Calibri" w:cs="Calibri"/>
          <w:spacing w:val="-5"/>
          <w:sz w:val="22"/>
          <w:szCs w:val="22"/>
          <w:lang w:val="en-US"/>
        </w:rPr>
        <w:t xml:space="preserve">responsibility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4"/>
          <w:sz w:val="22"/>
          <w:szCs w:val="22"/>
          <w:lang w:val="en-US"/>
        </w:rPr>
        <w:t xml:space="preserve">supervision </w:t>
      </w:r>
      <w:r w:rsidRPr="00776B8A">
        <w:rPr>
          <w:rFonts w:ascii="Calibri" w:eastAsia="Arial" w:hAnsi="Calibri" w:cs="Calibri"/>
          <w:spacing w:val="-3"/>
          <w:sz w:val="22"/>
          <w:szCs w:val="22"/>
          <w:lang w:val="en-US"/>
        </w:rPr>
        <w:t>of the</w:t>
      </w:r>
      <w:r w:rsidRPr="00776B8A">
        <w:rPr>
          <w:rFonts w:ascii="Calibri" w:eastAsia="Arial" w:hAnsi="Calibri" w:cs="Calibri"/>
          <w:spacing w:val="-25"/>
          <w:sz w:val="22"/>
          <w:szCs w:val="22"/>
          <w:lang w:val="en-US"/>
        </w:rPr>
        <w:t xml:space="preserve"> </w:t>
      </w:r>
      <w:r w:rsidRPr="00776B8A">
        <w:rPr>
          <w:rFonts w:ascii="Calibri" w:eastAsia="Arial" w:hAnsi="Calibri" w:cs="Calibri"/>
          <w:sz w:val="22"/>
          <w:szCs w:val="22"/>
          <w:lang w:val="en-US"/>
        </w:rPr>
        <w:t>Clerk/RFO.</w:t>
      </w:r>
    </w:p>
    <w:p w14:paraId="00708B4D"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13.2. The </w:t>
      </w:r>
      <w:r w:rsidRPr="00776B8A">
        <w:rPr>
          <w:rFonts w:ascii="Calibri" w:eastAsia="Arial" w:hAnsi="Calibri" w:cs="Calibri"/>
          <w:sz w:val="22"/>
          <w:szCs w:val="22"/>
          <w:lang w:val="en-US"/>
        </w:rPr>
        <w:t xml:space="preserve">council will review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fees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charges </w:t>
      </w:r>
      <w:r w:rsidRPr="00776B8A">
        <w:rPr>
          <w:rFonts w:ascii="Calibri" w:eastAsia="Arial" w:hAnsi="Calibri" w:cs="Calibri"/>
          <w:sz w:val="22"/>
          <w:szCs w:val="22"/>
          <w:lang w:val="en-US"/>
        </w:rPr>
        <w:t xml:space="preserve">for work </w:t>
      </w:r>
      <w:r w:rsidRPr="00776B8A">
        <w:rPr>
          <w:rFonts w:ascii="Calibri" w:eastAsia="Arial" w:hAnsi="Calibri" w:cs="Calibri"/>
          <w:spacing w:val="-5"/>
          <w:sz w:val="22"/>
          <w:szCs w:val="22"/>
          <w:lang w:val="en-US"/>
        </w:rPr>
        <w:t xml:space="preserve">done, </w:t>
      </w:r>
      <w:r w:rsidRPr="00776B8A">
        <w:rPr>
          <w:rFonts w:ascii="Calibri" w:eastAsia="Arial" w:hAnsi="Calibri" w:cs="Calibri"/>
          <w:sz w:val="22"/>
          <w:szCs w:val="22"/>
          <w:lang w:val="en-US"/>
        </w:rPr>
        <w:t xml:space="preserve">services provided,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goods sold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3"/>
          <w:sz w:val="22"/>
          <w:szCs w:val="22"/>
          <w:lang w:val="en-US"/>
        </w:rPr>
        <w:lastRenderedPageBreak/>
        <w:tab/>
        <w:t xml:space="preserve">           </w:t>
      </w:r>
      <w:r w:rsidRPr="00776B8A">
        <w:rPr>
          <w:rFonts w:ascii="Calibri" w:eastAsia="Arial" w:hAnsi="Calibri" w:cs="Calibri"/>
          <w:spacing w:val="-5"/>
          <w:sz w:val="22"/>
          <w:szCs w:val="22"/>
          <w:lang w:val="en-US"/>
        </w:rPr>
        <w:t xml:space="preserve">least annually </w:t>
      </w:r>
      <w:r w:rsidRPr="00776B8A">
        <w:rPr>
          <w:rFonts w:ascii="Calibri" w:eastAsia="Arial" w:hAnsi="Calibri" w:cs="Calibri"/>
          <w:spacing w:val="-3"/>
          <w:sz w:val="22"/>
          <w:szCs w:val="22"/>
          <w:lang w:val="en-US"/>
        </w:rPr>
        <w:t xml:space="preserve">as part of the </w:t>
      </w:r>
      <w:r w:rsidRPr="00776B8A">
        <w:rPr>
          <w:rFonts w:ascii="Calibri" w:eastAsia="Arial" w:hAnsi="Calibri" w:cs="Calibri"/>
          <w:spacing w:val="-4"/>
          <w:sz w:val="22"/>
          <w:szCs w:val="22"/>
          <w:lang w:val="en-US"/>
        </w:rPr>
        <w:t xml:space="preserve">budget-setting  process,  </w:t>
      </w:r>
      <w:r w:rsidRPr="00776B8A">
        <w:rPr>
          <w:rFonts w:ascii="Calibri" w:eastAsia="Arial" w:hAnsi="Calibri" w:cs="Calibri"/>
          <w:spacing w:val="-3"/>
          <w:sz w:val="22"/>
          <w:szCs w:val="22"/>
          <w:lang w:val="en-US"/>
        </w:rPr>
        <w:t xml:space="preserve">following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report of the </w:t>
      </w:r>
      <w:r w:rsidRPr="00776B8A">
        <w:rPr>
          <w:rFonts w:ascii="Calibri" w:eastAsia="Arial" w:hAnsi="Calibri" w:cs="Calibri"/>
          <w:sz w:val="22"/>
          <w:szCs w:val="22"/>
          <w:lang w:val="en-US"/>
        </w:rPr>
        <w:t xml:space="preserve">Clerk/RFO.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3"/>
          <w:sz w:val="22"/>
          <w:szCs w:val="22"/>
          <w:lang w:val="en-US"/>
        </w:rPr>
        <w:tab/>
        <w:t xml:space="preserv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responsible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collection of </w:t>
      </w:r>
      <w:r w:rsidRPr="00776B8A">
        <w:rPr>
          <w:rFonts w:ascii="Calibri" w:eastAsia="Arial" w:hAnsi="Calibri" w:cs="Calibri"/>
          <w:spacing w:val="-4"/>
          <w:sz w:val="22"/>
          <w:szCs w:val="22"/>
          <w:lang w:val="en-US"/>
        </w:rPr>
        <w:t xml:space="preserve">all </w:t>
      </w:r>
      <w:r w:rsidRPr="00776B8A">
        <w:rPr>
          <w:rFonts w:ascii="Calibri" w:eastAsia="Arial" w:hAnsi="Calibri" w:cs="Calibri"/>
          <w:spacing w:val="-3"/>
          <w:sz w:val="22"/>
          <w:szCs w:val="22"/>
          <w:lang w:val="en-US"/>
        </w:rPr>
        <w:t xml:space="preserve">amounts </w:t>
      </w:r>
      <w:r w:rsidRPr="00776B8A">
        <w:rPr>
          <w:rFonts w:ascii="Calibri" w:eastAsia="Arial" w:hAnsi="Calibri" w:cs="Calibri"/>
          <w:spacing w:val="-4"/>
          <w:sz w:val="22"/>
          <w:szCs w:val="22"/>
          <w:lang w:val="en-US"/>
        </w:rPr>
        <w:t xml:space="preserve">due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the</w:t>
      </w:r>
      <w:r w:rsidRPr="00776B8A">
        <w:rPr>
          <w:rFonts w:ascii="Calibri" w:eastAsia="Arial" w:hAnsi="Calibri" w:cs="Calibri"/>
          <w:spacing w:val="-7"/>
          <w:sz w:val="22"/>
          <w:szCs w:val="22"/>
          <w:lang w:val="en-US"/>
        </w:rPr>
        <w:t xml:space="preserve"> </w:t>
      </w:r>
      <w:r w:rsidRPr="00776B8A">
        <w:rPr>
          <w:rFonts w:ascii="Calibri" w:eastAsia="Arial" w:hAnsi="Calibri" w:cs="Calibri"/>
          <w:sz w:val="22"/>
          <w:szCs w:val="22"/>
          <w:lang w:val="en-US"/>
        </w:rPr>
        <w:t>council.</w:t>
      </w:r>
    </w:p>
    <w:p w14:paraId="789CAD62"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13.3. Any sums found to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irrecoverable </w:t>
      </w:r>
      <w:r w:rsidRPr="00776B8A">
        <w:rPr>
          <w:rFonts w:ascii="Calibri" w:eastAsia="Arial" w:hAnsi="Calibri" w:cs="Calibri"/>
          <w:spacing w:val="-4"/>
          <w:sz w:val="22"/>
          <w:szCs w:val="22"/>
          <w:lang w:val="en-US"/>
        </w:rPr>
        <w:t xml:space="preserve">and any bad </w:t>
      </w:r>
      <w:r w:rsidRPr="00776B8A">
        <w:rPr>
          <w:rFonts w:ascii="Calibri" w:eastAsia="Arial" w:hAnsi="Calibri" w:cs="Calibri"/>
          <w:spacing w:val="-5"/>
          <w:sz w:val="22"/>
          <w:szCs w:val="22"/>
          <w:lang w:val="en-US"/>
        </w:rPr>
        <w:t xml:space="preserve">debts 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reported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by the </w:t>
      </w:r>
      <w:r w:rsidRPr="00776B8A">
        <w:rPr>
          <w:rFonts w:ascii="Calibri" w:eastAsia="Arial" w:hAnsi="Calibri" w:cs="Calibri"/>
          <w:spacing w:val="-3"/>
          <w:sz w:val="22"/>
          <w:szCs w:val="22"/>
          <w:lang w:val="en-US"/>
        </w:rPr>
        <w:tab/>
        <w:t xml:space="preserve">           Clerk/</w:t>
      </w:r>
      <w:r w:rsidRPr="00776B8A">
        <w:rPr>
          <w:rFonts w:ascii="Calibri" w:eastAsia="Arial" w:hAnsi="Calibri" w:cs="Calibri"/>
          <w:sz w:val="22"/>
          <w:szCs w:val="22"/>
          <w:lang w:val="en-US"/>
        </w:rPr>
        <w:t xml:space="preserve">RFO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written </w:t>
      </w:r>
      <w:r w:rsidRPr="00776B8A">
        <w:rPr>
          <w:rFonts w:ascii="Calibri" w:eastAsia="Arial" w:hAnsi="Calibri" w:cs="Calibri"/>
          <w:sz w:val="22"/>
          <w:szCs w:val="22"/>
          <w:lang w:val="en-US"/>
        </w:rPr>
        <w:t xml:space="preserve">off </w:t>
      </w:r>
      <w:r w:rsidRPr="00776B8A">
        <w:rPr>
          <w:rFonts w:ascii="Calibri" w:eastAsia="Arial" w:hAnsi="Calibri" w:cs="Calibri"/>
          <w:spacing w:val="-3"/>
          <w:sz w:val="22"/>
          <w:szCs w:val="22"/>
          <w:lang w:val="en-US"/>
        </w:rPr>
        <w:t xml:space="preserve">in the </w:t>
      </w:r>
      <w:r w:rsidRPr="00776B8A">
        <w:rPr>
          <w:rFonts w:ascii="Calibri" w:eastAsia="Arial" w:hAnsi="Calibri" w:cs="Calibri"/>
          <w:sz w:val="22"/>
          <w:szCs w:val="22"/>
          <w:lang w:val="en-US"/>
        </w:rPr>
        <w:t xml:space="preserve">year. </w:t>
      </w:r>
      <w:r w:rsidRPr="00776B8A">
        <w:rPr>
          <w:rFonts w:ascii="Calibri" w:eastAsia="Arial" w:hAnsi="Calibri" w:cs="Calibri"/>
          <w:spacing w:val="-3"/>
          <w:sz w:val="22"/>
          <w:szCs w:val="22"/>
          <w:lang w:val="en-US"/>
        </w:rPr>
        <w:t xml:space="preserve">The council’s approval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shown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accounting</w:t>
      </w:r>
      <w:r w:rsidRPr="00776B8A">
        <w:rPr>
          <w:rFonts w:ascii="Calibri" w:eastAsia="Arial" w:hAnsi="Calibri" w:cs="Calibri"/>
          <w:spacing w:val="12"/>
          <w:sz w:val="22"/>
          <w:szCs w:val="22"/>
          <w:lang w:val="en-US"/>
        </w:rPr>
        <w:t xml:space="preserve"> </w:t>
      </w:r>
      <w:r w:rsidRPr="00776B8A">
        <w:rPr>
          <w:rFonts w:ascii="Calibri" w:eastAsia="Arial" w:hAnsi="Calibri" w:cs="Calibri"/>
          <w:sz w:val="22"/>
          <w:szCs w:val="22"/>
          <w:lang w:val="en-US"/>
        </w:rPr>
        <w:t>records.</w:t>
      </w:r>
    </w:p>
    <w:p w14:paraId="2DB49372"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13.4. All sums received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5"/>
          <w:sz w:val="22"/>
          <w:szCs w:val="22"/>
          <w:lang w:val="en-US"/>
        </w:rPr>
        <w:t xml:space="preserve">behalf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be</w:t>
      </w:r>
      <w:r w:rsidRPr="00776B8A">
        <w:rPr>
          <w:rFonts w:ascii="Calibri" w:eastAsia="Arial" w:hAnsi="Calibri" w:cs="Calibri"/>
          <w:spacing w:val="55"/>
          <w:sz w:val="22"/>
          <w:szCs w:val="22"/>
          <w:lang w:val="en-US"/>
        </w:rPr>
        <w:t xml:space="preserve"> </w:t>
      </w:r>
      <w:r w:rsidRPr="00776B8A">
        <w:rPr>
          <w:rFonts w:ascii="Calibri" w:eastAsia="Arial" w:hAnsi="Calibri" w:cs="Calibri"/>
          <w:spacing w:val="-6"/>
          <w:sz w:val="22"/>
          <w:szCs w:val="22"/>
          <w:lang w:val="en-US"/>
        </w:rPr>
        <w:t xml:space="preserve">deposited  </w:t>
      </w:r>
      <w:r w:rsidRPr="00776B8A">
        <w:rPr>
          <w:rFonts w:ascii="Calibri" w:eastAsia="Arial" w:hAnsi="Calibri" w:cs="Calibri"/>
          <w:spacing w:val="-3"/>
          <w:sz w:val="22"/>
          <w:szCs w:val="22"/>
          <w:lang w:val="en-US"/>
        </w:rPr>
        <w:t xml:space="preserve">intact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council's </w:t>
      </w:r>
      <w:r w:rsidRPr="00776B8A">
        <w:rPr>
          <w:rFonts w:ascii="Calibri" w:eastAsia="Arial" w:hAnsi="Calibri" w:cs="Calibri"/>
          <w:sz w:val="22"/>
          <w:szCs w:val="22"/>
          <w:lang w:val="en-US"/>
        </w:rPr>
        <w:tab/>
        <w:t xml:space="preserve">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w:t>
      </w:r>
      <w:r w:rsidRPr="00776B8A">
        <w:rPr>
          <w:rFonts w:ascii="Calibri" w:eastAsia="Arial" w:hAnsi="Calibri" w:cs="Calibri"/>
          <w:spacing w:val="-4"/>
          <w:sz w:val="22"/>
          <w:szCs w:val="22"/>
          <w:lang w:val="en-US"/>
        </w:rPr>
        <w:t xml:space="preserve">bankers, </w:t>
      </w:r>
      <w:r w:rsidRPr="00776B8A">
        <w:rPr>
          <w:rFonts w:ascii="Calibri" w:eastAsia="Arial" w:hAnsi="Calibri" w:cs="Calibri"/>
          <w:sz w:val="22"/>
          <w:szCs w:val="22"/>
          <w:lang w:val="en-US"/>
        </w:rPr>
        <w:t xml:space="preserve">with such frequency </w:t>
      </w:r>
      <w:r w:rsidRPr="00776B8A">
        <w:rPr>
          <w:rFonts w:ascii="Calibri" w:eastAsia="Arial" w:hAnsi="Calibri" w:cs="Calibri"/>
          <w:spacing w:val="-3"/>
          <w:sz w:val="22"/>
          <w:szCs w:val="22"/>
          <w:lang w:val="en-US"/>
        </w:rPr>
        <w:t xml:space="preserve">as the Clerk/ </w:t>
      </w:r>
      <w:r w:rsidRPr="00776B8A">
        <w:rPr>
          <w:rFonts w:ascii="Calibri" w:eastAsia="Arial" w:hAnsi="Calibri" w:cs="Calibri"/>
          <w:sz w:val="22"/>
          <w:szCs w:val="22"/>
          <w:lang w:val="en-US"/>
        </w:rPr>
        <w:t xml:space="preserve">RFO </w:t>
      </w:r>
      <w:r w:rsidRPr="00776B8A">
        <w:rPr>
          <w:rFonts w:ascii="Calibri" w:eastAsia="Arial" w:hAnsi="Calibri" w:cs="Calibri"/>
          <w:spacing w:val="-4"/>
          <w:sz w:val="22"/>
          <w:szCs w:val="22"/>
          <w:lang w:val="en-US"/>
        </w:rPr>
        <w:t xml:space="preserve">considers </w:t>
      </w:r>
      <w:r w:rsidRPr="00776B8A">
        <w:rPr>
          <w:rFonts w:ascii="Calibri" w:eastAsia="Arial" w:hAnsi="Calibri" w:cs="Calibri"/>
          <w:spacing w:val="-3"/>
          <w:sz w:val="22"/>
          <w:szCs w:val="22"/>
          <w:lang w:val="en-US"/>
        </w:rPr>
        <w:t xml:space="preserve">necessary. The </w:t>
      </w:r>
      <w:r w:rsidRPr="00776B8A">
        <w:rPr>
          <w:rFonts w:ascii="Calibri" w:eastAsia="Arial" w:hAnsi="Calibri" w:cs="Calibri"/>
          <w:spacing w:val="-4"/>
          <w:sz w:val="22"/>
          <w:szCs w:val="22"/>
          <w:lang w:val="en-US"/>
        </w:rPr>
        <w:t xml:space="preserve">origin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each </w:t>
      </w:r>
      <w:r w:rsidRPr="00776B8A">
        <w:rPr>
          <w:rFonts w:ascii="Calibri" w:eastAsia="Arial" w:hAnsi="Calibri" w:cs="Calibri"/>
          <w:spacing w:val="-3"/>
          <w:sz w:val="22"/>
          <w:szCs w:val="22"/>
          <w:lang w:val="en-US"/>
        </w:rPr>
        <w:t xml:space="preserve">receipt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clearly be </w:t>
      </w:r>
      <w:r w:rsidRPr="00776B8A">
        <w:rPr>
          <w:rFonts w:ascii="Calibri" w:eastAsia="Arial" w:hAnsi="Calibri" w:cs="Calibri"/>
          <w:sz w:val="22"/>
          <w:szCs w:val="22"/>
          <w:lang w:val="en-US"/>
        </w:rPr>
        <w:t xml:space="preserve">recorded </w:t>
      </w:r>
      <w:r w:rsidRPr="00776B8A">
        <w:rPr>
          <w:rFonts w:ascii="Calibri" w:eastAsia="Arial" w:hAnsi="Calibri" w:cs="Calibri"/>
          <w:spacing w:val="-3"/>
          <w:sz w:val="22"/>
          <w:szCs w:val="22"/>
          <w:lang w:val="en-US"/>
        </w:rPr>
        <w:t xml:space="preserve">on the paying-in </w:t>
      </w:r>
      <w:r w:rsidRPr="00776B8A">
        <w:rPr>
          <w:rFonts w:ascii="Calibri" w:eastAsia="Arial" w:hAnsi="Calibri" w:cs="Calibri"/>
          <w:spacing w:val="-5"/>
          <w:sz w:val="22"/>
          <w:szCs w:val="22"/>
          <w:lang w:val="en-US"/>
        </w:rPr>
        <w:t xml:space="preserve">slip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other</w:t>
      </w:r>
      <w:r w:rsidRPr="00776B8A">
        <w:rPr>
          <w:rFonts w:ascii="Calibri" w:eastAsia="Arial" w:hAnsi="Calibri" w:cs="Calibri"/>
          <w:spacing w:val="-36"/>
          <w:sz w:val="22"/>
          <w:szCs w:val="22"/>
          <w:lang w:val="en-US"/>
        </w:rPr>
        <w:t xml:space="preserve">  </w:t>
      </w:r>
      <w:r w:rsidRPr="00776B8A">
        <w:rPr>
          <w:rFonts w:ascii="Calibri" w:eastAsia="Arial" w:hAnsi="Calibri" w:cs="Calibri"/>
          <w:sz w:val="22"/>
          <w:szCs w:val="22"/>
          <w:lang w:val="en-US"/>
        </w:rPr>
        <w:t>record.</w:t>
      </w:r>
    </w:p>
    <w:p w14:paraId="038951C3"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sidRPr="00776B8A">
        <w:rPr>
          <w:rFonts w:ascii="Calibri" w:eastAsia="Arial" w:hAnsi="Calibri" w:cs="Calibri"/>
          <w:spacing w:val="-4"/>
          <w:sz w:val="22"/>
          <w:szCs w:val="22"/>
          <w:lang w:val="en-US"/>
        </w:rPr>
        <w:tab/>
        <w:t xml:space="preserve">13.5..Personal cheques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cashed out </w:t>
      </w:r>
      <w:r w:rsidRPr="00776B8A">
        <w:rPr>
          <w:rFonts w:ascii="Calibri" w:eastAsia="Arial" w:hAnsi="Calibri" w:cs="Calibri"/>
          <w:spacing w:val="-3"/>
          <w:sz w:val="22"/>
          <w:szCs w:val="22"/>
          <w:lang w:val="en-US"/>
        </w:rPr>
        <w:t xml:space="preserve">of money </w:t>
      </w:r>
      <w:r w:rsidRPr="00776B8A">
        <w:rPr>
          <w:rFonts w:ascii="Calibri" w:eastAsia="Arial" w:hAnsi="Calibri" w:cs="Calibri"/>
          <w:spacing w:val="-5"/>
          <w:sz w:val="22"/>
          <w:szCs w:val="22"/>
          <w:lang w:val="en-US"/>
        </w:rPr>
        <w:t xml:space="preserve">held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5"/>
          <w:sz w:val="22"/>
          <w:szCs w:val="22"/>
          <w:lang w:val="en-US"/>
        </w:rPr>
        <w:t xml:space="preserve">behalf </w:t>
      </w:r>
      <w:r w:rsidRPr="00776B8A">
        <w:rPr>
          <w:rFonts w:ascii="Calibri" w:eastAsia="Arial" w:hAnsi="Calibri" w:cs="Calibri"/>
          <w:spacing w:val="-3"/>
          <w:sz w:val="22"/>
          <w:szCs w:val="22"/>
          <w:lang w:val="en-US"/>
        </w:rPr>
        <w:t>of</w:t>
      </w:r>
      <w:r w:rsidRPr="00776B8A">
        <w:rPr>
          <w:rFonts w:ascii="Calibri" w:eastAsia="Arial" w:hAnsi="Calibri" w:cs="Calibri"/>
          <w:spacing w:val="39"/>
          <w:sz w:val="22"/>
          <w:szCs w:val="22"/>
          <w:lang w:val="en-US"/>
        </w:rPr>
        <w:t xml:space="preserv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council.</w:t>
      </w:r>
    </w:p>
    <w:p w14:paraId="4612550B"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13.6. 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ensure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VAT </w:t>
      </w:r>
      <w:r w:rsidRPr="00776B8A">
        <w:rPr>
          <w:rFonts w:ascii="Calibri" w:eastAsia="Arial" w:hAnsi="Calibri" w:cs="Calibri"/>
          <w:spacing w:val="-3"/>
          <w:sz w:val="22"/>
          <w:szCs w:val="22"/>
          <w:lang w:val="en-US"/>
        </w:rPr>
        <w:t xml:space="preserve">is </w:t>
      </w:r>
      <w:r w:rsidRPr="00776B8A">
        <w:rPr>
          <w:rFonts w:ascii="Calibri" w:eastAsia="Arial" w:hAnsi="Calibri" w:cs="Calibri"/>
          <w:sz w:val="22"/>
          <w:szCs w:val="22"/>
          <w:lang w:val="en-US"/>
        </w:rPr>
        <w:t xml:space="preserve">correctly recorded </w:t>
      </w:r>
      <w:r w:rsidRPr="00776B8A">
        <w:rPr>
          <w:rFonts w:ascii="Calibri" w:eastAsia="Arial" w:hAnsi="Calibri" w:cs="Calibri"/>
          <w:spacing w:val="-3"/>
          <w:sz w:val="22"/>
          <w:szCs w:val="22"/>
          <w:lang w:val="en-US"/>
        </w:rPr>
        <w:t xml:space="preserve">in the council’s accounting </w:t>
      </w:r>
      <w:r w:rsidRPr="00776B8A">
        <w:rPr>
          <w:rFonts w:ascii="Calibri" w:eastAsia="Arial" w:hAnsi="Calibri" w:cs="Calibri"/>
          <w:sz w:val="22"/>
          <w:szCs w:val="22"/>
          <w:lang w:val="en-US"/>
        </w:rPr>
        <w:t xml:space="preserve">software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w:t>
      </w:r>
      <w:r w:rsidRPr="00776B8A">
        <w:rPr>
          <w:rFonts w:ascii="Calibri" w:eastAsia="Arial" w:hAnsi="Calibri" w:cs="Calibri"/>
          <w:spacing w:val="-4"/>
          <w:sz w:val="22"/>
          <w:szCs w:val="22"/>
          <w:lang w:val="en-US"/>
        </w:rPr>
        <w:t>and a</w:t>
      </w:r>
      <w:r w:rsidRPr="00776B8A">
        <w:rPr>
          <w:rFonts w:ascii="Calibri" w:eastAsia="Arial" w:hAnsi="Calibri" w:cs="Calibri"/>
          <w:sz w:val="22"/>
          <w:szCs w:val="22"/>
          <w:lang w:val="en-US"/>
        </w:rPr>
        <w:t xml:space="preserve">ny repayment claim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3"/>
          <w:sz w:val="22"/>
          <w:szCs w:val="22"/>
          <w:lang w:val="en-US"/>
        </w:rPr>
        <w:t xml:space="preserve">section 33 of the </w:t>
      </w:r>
      <w:r w:rsidRPr="00776B8A">
        <w:rPr>
          <w:rFonts w:ascii="Calibri" w:eastAsia="Arial" w:hAnsi="Calibri" w:cs="Calibri"/>
          <w:sz w:val="22"/>
          <w:szCs w:val="22"/>
          <w:lang w:val="en-US"/>
        </w:rPr>
        <w:t xml:space="preserve">VAT </w:t>
      </w:r>
      <w:r w:rsidRPr="00776B8A">
        <w:rPr>
          <w:rFonts w:ascii="Calibri" w:eastAsia="Arial" w:hAnsi="Calibri" w:cs="Calibri"/>
          <w:spacing w:val="2"/>
          <w:sz w:val="22"/>
          <w:szCs w:val="22"/>
          <w:lang w:val="en-US"/>
        </w:rPr>
        <w:t xml:space="preserve">Act </w:t>
      </w:r>
      <w:r w:rsidRPr="00776B8A">
        <w:rPr>
          <w:rFonts w:ascii="Calibri" w:eastAsia="Arial" w:hAnsi="Calibri" w:cs="Calibri"/>
          <w:spacing w:val="-5"/>
          <w:sz w:val="22"/>
          <w:szCs w:val="22"/>
          <w:lang w:val="en-US"/>
        </w:rPr>
        <w:t xml:space="preserve">1994 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4"/>
          <w:sz w:val="22"/>
          <w:szCs w:val="22"/>
          <w:lang w:val="en-US"/>
        </w:rPr>
        <w:t xml:space="preserve">twice a year,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coinciding with the financial year end.</w:t>
      </w:r>
    </w:p>
    <w:p w14:paraId="48557178"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13.7. Where significant </w:t>
      </w:r>
      <w:r w:rsidRPr="00776B8A">
        <w:rPr>
          <w:rFonts w:ascii="Calibri" w:eastAsia="Arial" w:hAnsi="Calibri" w:cs="Calibri"/>
          <w:sz w:val="22"/>
          <w:szCs w:val="22"/>
          <w:lang w:val="en-US"/>
        </w:rPr>
        <w:t xml:space="preserve">sums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cash are </w:t>
      </w:r>
      <w:r w:rsidRPr="00776B8A">
        <w:rPr>
          <w:rFonts w:ascii="Calibri" w:eastAsia="Arial" w:hAnsi="Calibri" w:cs="Calibri"/>
          <w:spacing w:val="-4"/>
          <w:sz w:val="22"/>
          <w:szCs w:val="22"/>
          <w:lang w:val="en-US"/>
        </w:rPr>
        <w:t xml:space="preserve">regularly </w:t>
      </w:r>
      <w:r w:rsidRPr="00776B8A">
        <w:rPr>
          <w:rFonts w:ascii="Calibri" w:eastAsia="Arial" w:hAnsi="Calibri" w:cs="Calibri"/>
          <w:sz w:val="22"/>
          <w:szCs w:val="22"/>
          <w:lang w:val="en-US"/>
        </w:rPr>
        <w:t xml:space="preserve">received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ensure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z w:val="22"/>
          <w:szCs w:val="22"/>
          <w:lang w:val="en-US"/>
        </w:rPr>
        <w:t xml:space="preserve">more </w:t>
      </w:r>
      <w:r w:rsidRPr="00776B8A">
        <w:rPr>
          <w:rFonts w:ascii="Calibri" w:eastAsia="Arial" w:hAnsi="Calibri" w:cs="Calibri"/>
          <w:spacing w:val="-4"/>
          <w:sz w:val="22"/>
          <w:szCs w:val="22"/>
          <w:lang w:val="en-US"/>
        </w:rPr>
        <w:t xml:space="preserve">than one </w:t>
      </w:r>
      <w:r w:rsidRPr="00776B8A">
        <w:rPr>
          <w:rFonts w:ascii="Calibri" w:eastAsia="Arial" w:hAnsi="Calibri" w:cs="Calibri"/>
          <w:spacing w:val="-5"/>
          <w:sz w:val="22"/>
          <w:szCs w:val="22"/>
          <w:lang w:val="en-US"/>
        </w:rPr>
        <w:t xml:space="preserve">person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5"/>
          <w:sz w:val="22"/>
          <w:szCs w:val="22"/>
          <w:lang w:val="en-US"/>
        </w:rPr>
        <w:t xml:space="preserve">present </w:t>
      </w:r>
      <w:r w:rsidRPr="00776B8A">
        <w:rPr>
          <w:rFonts w:ascii="Calibri" w:eastAsia="Arial" w:hAnsi="Calibri" w:cs="Calibri"/>
          <w:spacing w:val="-3"/>
          <w:sz w:val="22"/>
          <w:szCs w:val="22"/>
          <w:lang w:val="en-US"/>
        </w:rPr>
        <w:t xml:space="preserve">when the </w:t>
      </w:r>
      <w:r w:rsidRPr="00776B8A">
        <w:rPr>
          <w:rFonts w:ascii="Calibri" w:eastAsia="Arial" w:hAnsi="Calibri" w:cs="Calibri"/>
          <w:sz w:val="22"/>
          <w:szCs w:val="22"/>
          <w:lang w:val="en-US"/>
        </w:rPr>
        <w:t xml:space="preserve">cash </w:t>
      </w:r>
      <w:r w:rsidRPr="00776B8A">
        <w:rPr>
          <w:rFonts w:ascii="Calibri" w:eastAsia="Arial" w:hAnsi="Calibri" w:cs="Calibri"/>
          <w:spacing w:val="-3"/>
          <w:sz w:val="22"/>
          <w:szCs w:val="22"/>
          <w:lang w:val="en-US"/>
        </w:rPr>
        <w:t xml:space="preserve">is counted in the </w:t>
      </w:r>
      <w:r w:rsidRPr="00776B8A">
        <w:rPr>
          <w:rFonts w:ascii="Calibri" w:eastAsia="Arial" w:hAnsi="Calibri" w:cs="Calibri"/>
          <w:sz w:val="22"/>
          <w:szCs w:val="22"/>
          <w:lang w:val="en-US"/>
        </w:rPr>
        <w:t xml:space="preserve">first </w:t>
      </w:r>
      <w:r w:rsidRPr="00776B8A">
        <w:rPr>
          <w:rFonts w:ascii="Calibri" w:eastAsia="Arial" w:hAnsi="Calibri" w:cs="Calibri"/>
          <w:spacing w:val="-4"/>
          <w:sz w:val="22"/>
          <w:szCs w:val="22"/>
          <w:lang w:val="en-US"/>
        </w:rPr>
        <w:t xml:space="preserve">instance, that </w:t>
      </w:r>
      <w:r w:rsidRPr="00776B8A">
        <w:rPr>
          <w:rFonts w:ascii="Calibri" w:eastAsia="Arial" w:hAnsi="Calibri" w:cs="Calibri"/>
          <w:spacing w:val="-3"/>
          <w:sz w:val="22"/>
          <w:szCs w:val="22"/>
          <w:lang w:val="en-US"/>
        </w:rPr>
        <w:t xml:space="preserve">there is </w:t>
      </w:r>
      <w:r w:rsidRPr="00776B8A">
        <w:rPr>
          <w:rFonts w:ascii="Calibri" w:eastAsia="Arial" w:hAnsi="Calibri" w:cs="Calibri"/>
          <w:sz w:val="22"/>
          <w:szCs w:val="22"/>
          <w:lang w:val="en-US"/>
        </w:rPr>
        <w:t xml:space="preserve">a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w:t>
      </w:r>
      <w:r w:rsidRPr="00776B8A">
        <w:rPr>
          <w:rFonts w:ascii="Calibri" w:eastAsia="Arial" w:hAnsi="Calibri" w:cs="Calibri"/>
          <w:spacing w:val="-3"/>
          <w:sz w:val="22"/>
          <w:szCs w:val="22"/>
          <w:lang w:val="en-US"/>
        </w:rPr>
        <w:t xml:space="preserve">reconciliation </w:t>
      </w:r>
      <w:r w:rsidRPr="00776B8A">
        <w:rPr>
          <w:rFonts w:ascii="Calibri" w:eastAsia="Arial" w:hAnsi="Calibri" w:cs="Calibri"/>
          <w:sz w:val="22"/>
          <w:szCs w:val="22"/>
          <w:lang w:val="en-US"/>
        </w:rPr>
        <w:t xml:space="preserve">to some form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control record such </w:t>
      </w:r>
      <w:r w:rsidRPr="00776B8A">
        <w:rPr>
          <w:rFonts w:ascii="Calibri" w:eastAsia="Arial" w:hAnsi="Calibri" w:cs="Calibri"/>
          <w:spacing w:val="-3"/>
          <w:sz w:val="22"/>
          <w:szCs w:val="22"/>
          <w:lang w:val="en-US"/>
        </w:rPr>
        <w:t>as invoices</w:t>
      </w:r>
      <w:r w:rsidRPr="00776B8A">
        <w:rPr>
          <w:rFonts w:ascii="Calibri" w:eastAsia="Arial" w:hAnsi="Calibri" w:cs="Calibri"/>
          <w:sz w:val="22"/>
          <w:szCs w:val="22"/>
          <w:lang w:val="en-US"/>
        </w:rPr>
        <w:t xml:space="preserve"> </w:t>
      </w:r>
      <w:r w:rsidRPr="00776B8A">
        <w:rPr>
          <w:rFonts w:ascii="Calibri" w:eastAsia="Arial" w:hAnsi="Calibri" w:cs="Calibri"/>
          <w:spacing w:val="-6"/>
          <w:sz w:val="22"/>
          <w:szCs w:val="22"/>
          <w:lang w:val="en-US"/>
        </w:rPr>
        <w:t xml:space="preserve">issued, </w:t>
      </w:r>
      <w:r w:rsidRPr="00776B8A">
        <w:rPr>
          <w:rFonts w:ascii="Calibri" w:eastAsia="Arial" w:hAnsi="Calibri" w:cs="Calibri"/>
          <w:spacing w:val="-4"/>
          <w:sz w:val="22"/>
          <w:szCs w:val="22"/>
          <w:lang w:val="en-US"/>
        </w:rPr>
        <w:t xml:space="preserve">and that appropriate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z w:val="22"/>
          <w:szCs w:val="22"/>
          <w:lang w:val="en-US"/>
        </w:rPr>
        <w:t xml:space="preserve">care </w:t>
      </w:r>
      <w:r w:rsidRPr="00776B8A">
        <w:rPr>
          <w:rFonts w:ascii="Calibri" w:eastAsia="Arial" w:hAnsi="Calibri" w:cs="Calibri"/>
          <w:spacing w:val="-3"/>
          <w:sz w:val="22"/>
          <w:szCs w:val="22"/>
          <w:lang w:val="en-US"/>
        </w:rPr>
        <w:t xml:space="preserve">is </w:t>
      </w:r>
      <w:r w:rsidRPr="00776B8A">
        <w:rPr>
          <w:rFonts w:ascii="Calibri" w:eastAsia="Arial" w:hAnsi="Calibri" w:cs="Calibri"/>
          <w:sz w:val="22"/>
          <w:szCs w:val="22"/>
          <w:lang w:val="en-US"/>
        </w:rPr>
        <w:t xml:space="preserve">taken for </w:t>
      </w:r>
      <w:r w:rsidRPr="00776B8A">
        <w:rPr>
          <w:rFonts w:ascii="Calibri" w:eastAsia="Arial" w:hAnsi="Calibri" w:cs="Calibri"/>
          <w:spacing w:val="-3"/>
          <w:sz w:val="22"/>
          <w:szCs w:val="22"/>
          <w:lang w:val="en-US"/>
        </w:rPr>
        <w:t xml:space="preserve">the security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safety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individuals banking </w:t>
      </w:r>
      <w:r w:rsidRPr="00776B8A">
        <w:rPr>
          <w:rFonts w:ascii="Calibri" w:eastAsia="Arial" w:hAnsi="Calibri" w:cs="Calibri"/>
          <w:sz w:val="22"/>
          <w:szCs w:val="22"/>
          <w:lang w:val="en-US"/>
        </w:rPr>
        <w:t>such</w:t>
      </w:r>
      <w:r w:rsidRPr="00776B8A">
        <w:rPr>
          <w:rFonts w:ascii="Calibri" w:eastAsia="Arial" w:hAnsi="Calibri" w:cs="Calibri"/>
          <w:spacing w:val="5"/>
          <w:sz w:val="22"/>
          <w:szCs w:val="22"/>
          <w:lang w:val="en-US"/>
        </w:rPr>
        <w:t xml:space="preserve"> </w:t>
      </w:r>
      <w:r w:rsidRPr="00776B8A">
        <w:rPr>
          <w:rFonts w:ascii="Calibri" w:eastAsia="Arial" w:hAnsi="Calibri" w:cs="Calibri"/>
          <w:sz w:val="22"/>
          <w:szCs w:val="22"/>
          <w:lang w:val="en-US"/>
        </w:rPr>
        <w:t>cash.</w:t>
      </w:r>
    </w:p>
    <w:p w14:paraId="10EEE6B5" w14:textId="77777777" w:rsidR="00776B8A" w:rsidRPr="00776B8A" w:rsidRDefault="00776B8A" w:rsidP="00776B8A">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13.8. Any income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is the </w:t>
      </w:r>
      <w:r w:rsidRPr="00776B8A">
        <w:rPr>
          <w:rFonts w:ascii="Calibri" w:eastAsia="Arial" w:hAnsi="Calibri" w:cs="Calibri"/>
          <w:spacing w:val="-4"/>
          <w:sz w:val="22"/>
          <w:szCs w:val="22"/>
          <w:lang w:val="en-US"/>
        </w:rPr>
        <w:t xml:space="preserve">property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charitable </w:t>
      </w:r>
      <w:r w:rsidRPr="00776B8A">
        <w:rPr>
          <w:rFonts w:ascii="Calibri" w:eastAsia="Arial" w:hAnsi="Calibri" w:cs="Calibri"/>
          <w:spacing w:val="-4"/>
          <w:sz w:val="22"/>
          <w:szCs w:val="22"/>
          <w:lang w:val="en-US"/>
        </w:rPr>
        <w:t xml:space="preserve">trust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paid </w:t>
      </w:r>
      <w:r w:rsidRPr="00776B8A">
        <w:rPr>
          <w:rFonts w:ascii="Calibri" w:eastAsia="Arial" w:hAnsi="Calibri" w:cs="Calibri"/>
          <w:spacing w:val="-4"/>
          <w:sz w:val="22"/>
          <w:szCs w:val="22"/>
          <w:lang w:val="en-US"/>
        </w:rPr>
        <w:t xml:space="preserve">into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charitable </w:t>
      </w:r>
      <w:r w:rsidRPr="00776B8A">
        <w:rPr>
          <w:rFonts w:ascii="Calibri" w:eastAsia="Arial" w:hAnsi="Calibri" w:cs="Calibri"/>
          <w:spacing w:val="-5"/>
          <w:sz w:val="22"/>
          <w:szCs w:val="22"/>
          <w:lang w:val="en-US"/>
        </w:rPr>
        <w:t xml:space="preserve">bank </w:t>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t xml:space="preserve">     </w:t>
      </w:r>
      <w:r w:rsidRPr="00776B8A">
        <w:rPr>
          <w:rFonts w:ascii="Calibri" w:eastAsia="Arial" w:hAnsi="Calibri" w:cs="Calibri"/>
          <w:sz w:val="22"/>
          <w:szCs w:val="22"/>
          <w:lang w:val="en-US"/>
        </w:rPr>
        <w:t xml:space="preserve">account. </w:t>
      </w:r>
      <w:r w:rsidRPr="00776B8A">
        <w:rPr>
          <w:rFonts w:ascii="Calibri" w:eastAsia="Arial" w:hAnsi="Calibri" w:cs="Calibri"/>
          <w:spacing w:val="-4"/>
          <w:sz w:val="22"/>
          <w:szCs w:val="22"/>
          <w:lang w:val="en-US"/>
        </w:rPr>
        <w:t xml:space="preserve">Instructions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payment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funds </w:t>
      </w:r>
      <w:r w:rsidRPr="00776B8A">
        <w:rPr>
          <w:rFonts w:ascii="Calibri" w:eastAsia="Arial" w:hAnsi="Calibri" w:cs="Calibri"/>
          <w:spacing w:val="-4"/>
          <w:sz w:val="22"/>
          <w:szCs w:val="22"/>
          <w:lang w:val="en-US"/>
        </w:rPr>
        <w:t xml:space="preserve">due </w:t>
      </w:r>
      <w:r w:rsidRPr="00776B8A">
        <w:rPr>
          <w:rFonts w:ascii="Calibri" w:eastAsia="Arial" w:hAnsi="Calibri" w:cs="Calibri"/>
          <w:sz w:val="22"/>
          <w:szCs w:val="22"/>
          <w:lang w:val="en-US"/>
        </w:rPr>
        <w:t xml:space="preserve">from </w:t>
      </w:r>
      <w:r w:rsidRPr="00776B8A">
        <w:rPr>
          <w:rFonts w:ascii="Calibri" w:eastAsia="Arial" w:hAnsi="Calibri" w:cs="Calibri"/>
          <w:spacing w:val="-3"/>
          <w:sz w:val="22"/>
          <w:szCs w:val="22"/>
          <w:lang w:val="en-US"/>
        </w:rPr>
        <w:t xml:space="preserve">the charitable </w:t>
      </w:r>
      <w:r w:rsidRPr="00776B8A">
        <w:rPr>
          <w:rFonts w:ascii="Calibri" w:eastAsia="Arial" w:hAnsi="Calibri" w:cs="Calibri"/>
          <w:spacing w:val="-4"/>
          <w:sz w:val="22"/>
          <w:szCs w:val="22"/>
          <w:lang w:val="en-US"/>
        </w:rPr>
        <w:t xml:space="preserve">trust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(to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meet </w:t>
      </w:r>
      <w:r w:rsidRPr="00776B8A">
        <w:rPr>
          <w:rFonts w:ascii="Calibri" w:eastAsia="Arial" w:hAnsi="Calibri" w:cs="Calibri"/>
          <w:spacing w:val="-4"/>
          <w:sz w:val="22"/>
          <w:szCs w:val="22"/>
          <w:lang w:val="en-US"/>
        </w:rPr>
        <w:t xml:space="preserve">expenditure  already </w:t>
      </w:r>
      <w:r w:rsidRPr="00776B8A">
        <w:rPr>
          <w:rFonts w:ascii="Calibri" w:eastAsia="Arial" w:hAnsi="Calibri" w:cs="Calibri"/>
          <w:sz w:val="22"/>
          <w:szCs w:val="22"/>
          <w:lang w:val="en-US"/>
        </w:rPr>
        <w:t xml:space="preserve">incurred </w:t>
      </w:r>
      <w:r w:rsidRPr="00776B8A">
        <w:rPr>
          <w:rFonts w:ascii="Calibri" w:eastAsia="Arial" w:hAnsi="Calibri" w:cs="Calibri"/>
          <w:spacing w:val="-3"/>
          <w:sz w:val="22"/>
          <w:szCs w:val="22"/>
          <w:lang w:val="en-US"/>
        </w:rPr>
        <w:t xml:space="preserve">by the authority) </w:t>
      </w:r>
      <w:r w:rsidRPr="00776B8A">
        <w:rPr>
          <w:rFonts w:ascii="Calibri" w:eastAsia="Arial" w:hAnsi="Calibri" w:cs="Calibri"/>
          <w:sz w:val="22"/>
          <w:szCs w:val="22"/>
          <w:lang w:val="en-US"/>
        </w:rPr>
        <w:t xml:space="preserve">will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given </w:t>
      </w:r>
      <w:r w:rsidRPr="00776B8A">
        <w:rPr>
          <w:rFonts w:ascii="Calibri" w:eastAsia="Arial" w:hAnsi="Calibri" w:cs="Calibri"/>
          <w:spacing w:val="-3"/>
          <w:sz w:val="22"/>
          <w:szCs w:val="22"/>
          <w:lang w:val="en-US"/>
        </w:rPr>
        <w:t xml:space="preserve">by the </w:t>
      </w:r>
      <w:r w:rsidRPr="00776B8A">
        <w:rPr>
          <w:rFonts w:ascii="Calibri" w:eastAsia="Arial" w:hAnsi="Calibri" w:cs="Calibri"/>
          <w:spacing w:val="-4"/>
          <w:sz w:val="22"/>
          <w:szCs w:val="22"/>
          <w:lang w:val="en-US"/>
        </w:rPr>
        <w:t xml:space="preserve">Managing Trustees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the </w:t>
      </w:r>
      <w:r w:rsidRPr="00776B8A">
        <w:rPr>
          <w:rFonts w:ascii="Calibri" w:eastAsia="Arial" w:hAnsi="Calibri" w:cs="Calibri"/>
          <w:sz w:val="22"/>
          <w:szCs w:val="22"/>
          <w:lang w:val="en-US"/>
        </w:rPr>
        <w:t xml:space="preserve">charity </w:t>
      </w:r>
      <w:r w:rsidRPr="00776B8A">
        <w:rPr>
          <w:rFonts w:ascii="Calibri" w:eastAsia="Arial" w:hAnsi="Calibri" w:cs="Calibri"/>
          <w:spacing w:val="-3"/>
          <w:sz w:val="22"/>
          <w:szCs w:val="22"/>
          <w:lang w:val="en-US"/>
        </w:rPr>
        <w:t xml:space="preserve">meeting </w:t>
      </w:r>
      <w:r w:rsidRPr="00776B8A">
        <w:rPr>
          <w:rFonts w:ascii="Calibri" w:eastAsia="Arial" w:hAnsi="Calibri" w:cs="Calibri"/>
          <w:spacing w:val="-5"/>
          <w:sz w:val="22"/>
          <w:szCs w:val="22"/>
          <w:lang w:val="en-US"/>
        </w:rPr>
        <w:t xml:space="preserve">separately </w:t>
      </w:r>
      <w:r w:rsidRPr="00776B8A">
        <w:rPr>
          <w:rFonts w:ascii="Calibri" w:eastAsia="Arial" w:hAnsi="Calibri" w:cs="Calibri"/>
          <w:sz w:val="22"/>
          <w:szCs w:val="22"/>
          <w:lang w:val="en-US"/>
        </w:rPr>
        <w:t xml:space="preserve">from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council</w:t>
      </w:r>
      <w:r w:rsidRPr="00776B8A">
        <w:rPr>
          <w:rFonts w:ascii="Calibri" w:eastAsia="Arial" w:hAnsi="Calibri" w:cs="Calibri"/>
          <w:spacing w:val="19"/>
          <w:sz w:val="22"/>
          <w:szCs w:val="22"/>
          <w:lang w:val="en-US"/>
        </w:rPr>
        <w:t xml:space="preserve"> </w:t>
      </w:r>
      <w:r w:rsidRPr="00776B8A">
        <w:rPr>
          <w:rFonts w:ascii="Calibri" w:eastAsia="Arial" w:hAnsi="Calibri" w:cs="Calibri"/>
          <w:sz w:val="22"/>
          <w:szCs w:val="22"/>
          <w:lang w:val="en-US"/>
        </w:rPr>
        <w:t>meeting.</w:t>
      </w:r>
    </w:p>
    <w:p w14:paraId="381566A0" w14:textId="77777777" w:rsidR="00776B8A" w:rsidRPr="00776B8A" w:rsidRDefault="00776B8A" w:rsidP="00776B8A">
      <w:pPr>
        <w:widowControl w:val="0"/>
        <w:tabs>
          <w:tab w:val="left" w:pos="463"/>
        </w:tabs>
        <w:autoSpaceDE w:val="0"/>
        <w:autoSpaceDN w:val="0"/>
        <w:spacing w:before="102" w:after="0" w:line="240" w:lineRule="auto"/>
        <w:jc w:val="left"/>
        <w:outlineLvl w:val="0"/>
        <w:rPr>
          <w:rFonts w:ascii="Calibri" w:eastAsia="Arial" w:hAnsi="Calibri" w:cs="Calibri"/>
          <w:b/>
          <w:bCs/>
          <w:sz w:val="22"/>
          <w:szCs w:val="22"/>
          <w:lang w:val="en-US"/>
        </w:rPr>
      </w:pPr>
      <w:bookmarkStart w:id="16" w:name="_bookmark13"/>
      <w:bookmarkEnd w:id="16"/>
      <w:r w:rsidRPr="00776B8A">
        <w:rPr>
          <w:rFonts w:ascii="Calibri" w:eastAsia="Arial" w:hAnsi="Calibri" w:cs="Calibri"/>
          <w:b/>
          <w:bCs/>
          <w:spacing w:val="-4"/>
          <w:sz w:val="22"/>
          <w:szCs w:val="22"/>
          <w:lang w:val="en-US"/>
        </w:rPr>
        <w:t>14.</w:t>
      </w:r>
      <w:r w:rsidRPr="00776B8A">
        <w:rPr>
          <w:rFonts w:ascii="Calibri" w:eastAsia="Arial" w:hAnsi="Calibri" w:cs="Calibri"/>
          <w:b/>
          <w:bCs/>
          <w:spacing w:val="-4"/>
          <w:sz w:val="22"/>
          <w:szCs w:val="22"/>
          <w:lang w:val="en-US"/>
        </w:rPr>
        <w:tab/>
        <w:t xml:space="preserve">Payments </w:t>
      </w:r>
      <w:r w:rsidRPr="00776B8A">
        <w:rPr>
          <w:rFonts w:ascii="Calibri" w:eastAsia="Arial" w:hAnsi="Calibri" w:cs="Calibri"/>
          <w:b/>
          <w:bCs/>
          <w:spacing w:val="-3"/>
          <w:sz w:val="22"/>
          <w:szCs w:val="22"/>
          <w:lang w:val="en-US"/>
        </w:rPr>
        <w:t xml:space="preserve">under contracts </w:t>
      </w:r>
      <w:r w:rsidRPr="00776B8A">
        <w:rPr>
          <w:rFonts w:ascii="Calibri" w:eastAsia="Arial" w:hAnsi="Calibri" w:cs="Calibri"/>
          <w:b/>
          <w:bCs/>
          <w:sz w:val="22"/>
          <w:szCs w:val="22"/>
          <w:lang w:val="en-US"/>
        </w:rPr>
        <w:t xml:space="preserve">for </w:t>
      </w:r>
      <w:r w:rsidRPr="00776B8A">
        <w:rPr>
          <w:rFonts w:ascii="Calibri" w:eastAsia="Arial" w:hAnsi="Calibri" w:cs="Calibri"/>
          <w:b/>
          <w:bCs/>
          <w:spacing w:val="-3"/>
          <w:sz w:val="22"/>
          <w:szCs w:val="22"/>
          <w:lang w:val="en-US"/>
        </w:rPr>
        <w:t xml:space="preserve">building </w:t>
      </w:r>
      <w:r w:rsidRPr="00776B8A">
        <w:rPr>
          <w:rFonts w:ascii="Calibri" w:eastAsia="Arial" w:hAnsi="Calibri" w:cs="Calibri"/>
          <w:b/>
          <w:bCs/>
          <w:sz w:val="22"/>
          <w:szCs w:val="22"/>
          <w:lang w:val="en-US"/>
        </w:rPr>
        <w:t xml:space="preserve">or </w:t>
      </w:r>
      <w:r w:rsidRPr="00776B8A">
        <w:rPr>
          <w:rFonts w:ascii="Calibri" w:eastAsia="Arial" w:hAnsi="Calibri" w:cs="Calibri"/>
          <w:b/>
          <w:bCs/>
          <w:spacing w:val="-3"/>
          <w:sz w:val="22"/>
          <w:szCs w:val="22"/>
          <w:lang w:val="en-US"/>
        </w:rPr>
        <w:t>other construction</w:t>
      </w:r>
      <w:r w:rsidRPr="00776B8A">
        <w:rPr>
          <w:rFonts w:ascii="Calibri" w:eastAsia="Arial" w:hAnsi="Calibri" w:cs="Calibri"/>
          <w:b/>
          <w:bCs/>
          <w:spacing w:val="33"/>
          <w:sz w:val="22"/>
          <w:szCs w:val="22"/>
          <w:lang w:val="en-US"/>
        </w:rPr>
        <w:t xml:space="preserve"> </w:t>
      </w:r>
      <w:r w:rsidRPr="00776B8A">
        <w:rPr>
          <w:rFonts w:ascii="Calibri" w:eastAsia="Arial" w:hAnsi="Calibri" w:cs="Calibri"/>
          <w:b/>
          <w:bCs/>
          <w:sz w:val="22"/>
          <w:szCs w:val="22"/>
          <w:lang w:val="en-US"/>
        </w:rPr>
        <w:t>works</w:t>
      </w:r>
    </w:p>
    <w:p w14:paraId="280EDCCC" w14:textId="77777777" w:rsidR="00776B8A" w:rsidRPr="00776B8A" w:rsidRDefault="00776B8A" w:rsidP="00776B8A">
      <w:pPr>
        <w:widowControl w:val="0"/>
        <w:tabs>
          <w:tab w:val="left" w:pos="463"/>
        </w:tabs>
        <w:autoSpaceDE w:val="0"/>
        <w:autoSpaceDN w:val="0"/>
        <w:spacing w:before="102" w:after="0" w:line="240" w:lineRule="auto"/>
        <w:jc w:val="left"/>
        <w:outlineLvl w:val="0"/>
        <w:rPr>
          <w:rFonts w:ascii="Calibri" w:eastAsia="Arial" w:hAnsi="Calibri" w:cs="Calibri"/>
          <w:b/>
          <w:bCs/>
          <w:sz w:val="22"/>
          <w:szCs w:val="22"/>
          <w:lang w:val="en-US"/>
        </w:rPr>
      </w:pPr>
      <w:r w:rsidRPr="00776B8A">
        <w:rPr>
          <w:rFonts w:ascii="Calibri" w:eastAsia="Arial" w:hAnsi="Calibri" w:cs="Calibri"/>
          <w:spacing w:val="-3"/>
          <w:sz w:val="22"/>
          <w:szCs w:val="22"/>
          <w:lang w:val="en-US"/>
        </w:rPr>
        <w:tab/>
        <w:t xml:space="preserve">14.1. Where </w:t>
      </w:r>
      <w:r w:rsidRPr="00776B8A">
        <w:rPr>
          <w:rFonts w:ascii="Calibri" w:eastAsia="Arial" w:hAnsi="Calibri" w:cs="Calibri"/>
          <w:sz w:val="22"/>
          <w:szCs w:val="22"/>
          <w:lang w:val="en-US"/>
        </w:rPr>
        <w:t xml:space="preserve">contracts </w:t>
      </w:r>
      <w:r w:rsidRPr="00776B8A">
        <w:rPr>
          <w:rFonts w:ascii="Calibri" w:eastAsia="Arial" w:hAnsi="Calibri" w:cs="Calibri"/>
          <w:spacing w:val="-3"/>
          <w:sz w:val="22"/>
          <w:szCs w:val="22"/>
          <w:lang w:val="en-US"/>
        </w:rPr>
        <w:t xml:space="preserve">provide </w:t>
      </w:r>
      <w:r w:rsidRPr="00776B8A">
        <w:rPr>
          <w:rFonts w:ascii="Calibri" w:eastAsia="Arial" w:hAnsi="Calibri" w:cs="Calibri"/>
          <w:sz w:val="22"/>
          <w:szCs w:val="22"/>
          <w:lang w:val="en-US"/>
        </w:rPr>
        <w:t xml:space="preserve">for payment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4"/>
          <w:sz w:val="22"/>
          <w:szCs w:val="22"/>
          <w:lang w:val="en-US"/>
        </w:rPr>
        <w:t xml:space="preserve">instalments </w:t>
      </w: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maintain</w:t>
      </w:r>
      <w:r w:rsidRPr="00776B8A">
        <w:rPr>
          <w:rFonts w:ascii="Calibri" w:eastAsia="Arial" w:hAnsi="Calibri" w:cs="Calibri"/>
          <w:spacing w:val="55"/>
          <w:sz w:val="22"/>
          <w:szCs w:val="22"/>
          <w:lang w:val="en-US"/>
        </w:rPr>
        <w:t xml:space="preserve"> </w:t>
      </w:r>
      <w:r w:rsidRPr="00776B8A">
        <w:rPr>
          <w:rFonts w:ascii="Calibri" w:eastAsia="Arial" w:hAnsi="Calibri" w:cs="Calibri"/>
          <w:sz w:val="22"/>
          <w:szCs w:val="22"/>
          <w:lang w:val="en-US"/>
        </w:rPr>
        <w:t xml:space="preserve">a record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such payments, which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within the </w:t>
      </w:r>
      <w:r w:rsidRPr="00776B8A">
        <w:rPr>
          <w:rFonts w:ascii="Calibri" w:eastAsia="Arial" w:hAnsi="Calibri" w:cs="Calibri"/>
          <w:sz w:val="22"/>
          <w:szCs w:val="22"/>
          <w:lang w:val="en-US"/>
        </w:rPr>
        <w:t xml:space="preserve">time specified </w:t>
      </w:r>
      <w:r w:rsidRPr="00776B8A">
        <w:rPr>
          <w:rFonts w:ascii="Calibri" w:eastAsia="Arial" w:hAnsi="Calibri" w:cs="Calibri"/>
          <w:spacing w:val="-3"/>
          <w:sz w:val="22"/>
          <w:szCs w:val="22"/>
          <w:lang w:val="en-US"/>
        </w:rPr>
        <w:t xml:space="preserve">in the </w:t>
      </w:r>
      <w:r w:rsidRPr="00776B8A">
        <w:rPr>
          <w:rFonts w:ascii="Calibri" w:eastAsia="Arial" w:hAnsi="Calibri" w:cs="Calibri"/>
          <w:sz w:val="22"/>
          <w:szCs w:val="22"/>
          <w:lang w:val="en-US"/>
        </w:rPr>
        <w:t xml:space="preserve">contract </w:t>
      </w:r>
      <w:r w:rsidRPr="00776B8A">
        <w:rPr>
          <w:rFonts w:ascii="Calibri" w:eastAsia="Arial" w:hAnsi="Calibri" w:cs="Calibri"/>
          <w:spacing w:val="-6"/>
          <w:sz w:val="22"/>
          <w:szCs w:val="22"/>
          <w:lang w:val="en-US"/>
        </w:rPr>
        <w:t xml:space="preserve">based </w:t>
      </w:r>
      <w:r w:rsidRPr="00776B8A">
        <w:rPr>
          <w:rFonts w:ascii="Calibri" w:eastAsia="Arial" w:hAnsi="Calibri" w:cs="Calibri"/>
          <w:spacing w:val="-3"/>
          <w:sz w:val="22"/>
          <w:szCs w:val="22"/>
          <w:lang w:val="en-US"/>
        </w:rPr>
        <w:t xml:space="preserve">on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5"/>
          <w:sz w:val="22"/>
          <w:szCs w:val="22"/>
          <w:lang w:val="en-US"/>
        </w:rPr>
        <w:t xml:space="preserve">signed </w:t>
      </w:r>
      <w:r w:rsidRPr="00776B8A">
        <w:rPr>
          <w:rFonts w:ascii="Calibri" w:eastAsia="Arial" w:hAnsi="Calibri" w:cs="Calibri"/>
          <w:sz w:val="22"/>
          <w:szCs w:val="22"/>
          <w:lang w:val="en-US"/>
        </w:rPr>
        <w:t xml:space="preserve">certificates from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architect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other </w:t>
      </w:r>
      <w:r w:rsidRPr="00776B8A">
        <w:rPr>
          <w:rFonts w:ascii="Calibri" w:eastAsia="Arial" w:hAnsi="Calibri" w:cs="Calibri"/>
          <w:spacing w:val="-4"/>
          <w:sz w:val="22"/>
          <w:szCs w:val="22"/>
          <w:lang w:val="en-US"/>
        </w:rPr>
        <w:t xml:space="preserve">consultant </w:t>
      </w:r>
      <w:r w:rsidRPr="00776B8A">
        <w:rPr>
          <w:rFonts w:ascii="Calibri" w:eastAsia="Arial" w:hAnsi="Calibri" w:cs="Calibri"/>
          <w:spacing w:val="-6"/>
          <w:sz w:val="22"/>
          <w:szCs w:val="22"/>
          <w:lang w:val="en-US"/>
        </w:rPr>
        <w:t xml:space="preserve">engaged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supervise </w:t>
      </w:r>
      <w:r w:rsidRPr="00776B8A">
        <w:rPr>
          <w:rFonts w:ascii="Calibri" w:eastAsia="Arial" w:hAnsi="Calibri" w:cs="Calibri"/>
          <w:spacing w:val="-3"/>
          <w:sz w:val="22"/>
          <w:szCs w:val="22"/>
          <w:lang w:val="en-US"/>
        </w:rPr>
        <w:t>the</w:t>
      </w:r>
      <w:r w:rsidRPr="00776B8A">
        <w:rPr>
          <w:rFonts w:ascii="Calibri" w:eastAsia="Arial" w:hAnsi="Calibri" w:cs="Calibri"/>
          <w:spacing w:val="17"/>
          <w:sz w:val="22"/>
          <w:szCs w:val="22"/>
          <w:lang w:val="en-US"/>
        </w:rPr>
        <w:t xml:space="preserve"> </w:t>
      </w:r>
      <w:r w:rsidRPr="00776B8A">
        <w:rPr>
          <w:rFonts w:ascii="Calibri" w:eastAsia="Arial" w:hAnsi="Calibri" w:cs="Calibri"/>
          <w:sz w:val="22"/>
          <w:szCs w:val="22"/>
          <w:lang w:val="en-US"/>
        </w:rPr>
        <w:t>works.</w:t>
      </w:r>
    </w:p>
    <w:p w14:paraId="5D393B53" w14:textId="77777777" w:rsidR="00776B8A" w:rsidRPr="00776B8A" w:rsidRDefault="00776B8A" w:rsidP="00776B8A">
      <w:pPr>
        <w:widowControl w:val="0"/>
        <w:tabs>
          <w:tab w:val="left" w:pos="463"/>
        </w:tabs>
        <w:autoSpaceDE w:val="0"/>
        <w:autoSpaceDN w:val="0"/>
        <w:spacing w:before="102"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14.2. Any </w:t>
      </w:r>
      <w:r w:rsidRPr="00776B8A">
        <w:rPr>
          <w:rFonts w:ascii="Calibri" w:eastAsia="Arial" w:hAnsi="Calibri" w:cs="Calibri"/>
          <w:spacing w:val="-3"/>
          <w:sz w:val="22"/>
          <w:szCs w:val="22"/>
          <w:lang w:val="en-US"/>
        </w:rPr>
        <w:t xml:space="preserve">variation </w:t>
      </w:r>
      <w:r w:rsidRPr="00776B8A">
        <w:rPr>
          <w:rFonts w:ascii="Calibri" w:eastAsia="Arial" w:hAnsi="Calibri" w:cs="Calibri"/>
          <w:sz w:val="22"/>
          <w:szCs w:val="22"/>
          <w:lang w:val="en-US"/>
        </w:rPr>
        <w:t xml:space="preserve">of, </w:t>
      </w:r>
      <w:r w:rsidRPr="00776B8A">
        <w:rPr>
          <w:rFonts w:ascii="Calibri" w:eastAsia="Arial" w:hAnsi="Calibri" w:cs="Calibri"/>
          <w:spacing w:val="-5"/>
          <w:sz w:val="22"/>
          <w:szCs w:val="22"/>
          <w:lang w:val="en-US"/>
        </w:rPr>
        <w:t xml:space="preserve">addition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omission </w:t>
      </w:r>
      <w:r w:rsidRPr="00776B8A">
        <w:rPr>
          <w:rFonts w:ascii="Calibri" w:eastAsia="Arial" w:hAnsi="Calibri" w:cs="Calibri"/>
          <w:sz w:val="22"/>
          <w:szCs w:val="22"/>
          <w:lang w:val="en-US"/>
        </w:rPr>
        <w:t xml:space="preserve">from a contract must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authorised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Clerk/RFO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contractor </w:t>
      </w:r>
      <w:r w:rsidRPr="00776B8A">
        <w:rPr>
          <w:rFonts w:ascii="Calibri" w:eastAsia="Arial" w:hAnsi="Calibri" w:cs="Calibri"/>
          <w:spacing w:val="-3"/>
          <w:sz w:val="22"/>
          <w:szCs w:val="22"/>
          <w:lang w:val="en-US"/>
        </w:rPr>
        <w:t xml:space="preserve">in writing,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being </w:t>
      </w:r>
      <w:r w:rsidRPr="00776B8A">
        <w:rPr>
          <w:rFonts w:ascii="Calibri" w:eastAsia="Arial" w:hAnsi="Calibri" w:cs="Calibri"/>
          <w:sz w:val="22"/>
          <w:szCs w:val="22"/>
          <w:lang w:val="en-US"/>
        </w:rPr>
        <w:t xml:space="preserve">informed where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final cost </w:t>
      </w:r>
      <w:r w:rsidRPr="00776B8A">
        <w:rPr>
          <w:rFonts w:ascii="Calibri" w:eastAsia="Arial" w:hAnsi="Calibri" w:cs="Calibri"/>
          <w:spacing w:val="-3"/>
          <w:sz w:val="22"/>
          <w:szCs w:val="22"/>
          <w:lang w:val="en-US"/>
        </w:rPr>
        <w:t xml:space="preserve">is likely </w:t>
      </w:r>
      <w:r w:rsidRPr="00776B8A">
        <w:rPr>
          <w:rFonts w:ascii="Calibri" w:eastAsia="Arial" w:hAnsi="Calibri" w:cs="Calibri"/>
          <w:sz w:val="22"/>
          <w:szCs w:val="22"/>
          <w:lang w:val="en-US"/>
        </w:rPr>
        <w:t xml:space="preserve">to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exceed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contract </w:t>
      </w:r>
      <w:r w:rsidRPr="00776B8A">
        <w:rPr>
          <w:rFonts w:ascii="Calibri" w:eastAsia="Arial" w:hAnsi="Calibri" w:cs="Calibri"/>
          <w:spacing w:val="-5"/>
          <w:sz w:val="22"/>
          <w:szCs w:val="22"/>
          <w:lang w:val="en-US"/>
        </w:rPr>
        <w:t xml:space="preserve">sum </w:t>
      </w:r>
      <w:r w:rsidRPr="00776B8A">
        <w:rPr>
          <w:rFonts w:ascii="Calibri" w:eastAsia="Arial" w:hAnsi="Calibri" w:cs="Calibri"/>
          <w:spacing w:val="-3"/>
          <w:sz w:val="22"/>
          <w:szCs w:val="22"/>
          <w:lang w:val="en-US"/>
        </w:rPr>
        <w:t xml:space="preserve">by 5% or </w:t>
      </w:r>
      <w:r w:rsidRPr="00776B8A">
        <w:rPr>
          <w:rFonts w:ascii="Calibri" w:eastAsia="Arial" w:hAnsi="Calibri" w:cs="Calibri"/>
          <w:sz w:val="22"/>
          <w:szCs w:val="22"/>
          <w:lang w:val="en-US"/>
        </w:rPr>
        <w:t xml:space="preserve">more,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2"/>
          <w:sz w:val="22"/>
          <w:szCs w:val="22"/>
          <w:lang w:val="en-US"/>
        </w:rPr>
        <w:t xml:space="preserve">likely </w:t>
      </w:r>
      <w:r w:rsidRPr="00776B8A">
        <w:rPr>
          <w:rFonts w:ascii="Calibri" w:eastAsia="Arial" w:hAnsi="Calibri" w:cs="Calibri"/>
          <w:sz w:val="22"/>
          <w:szCs w:val="22"/>
          <w:lang w:val="en-US"/>
        </w:rPr>
        <w:t xml:space="preserve">to exceed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budget</w:t>
      </w:r>
      <w:r w:rsidRPr="00776B8A">
        <w:rPr>
          <w:rFonts w:ascii="Calibri" w:eastAsia="Arial" w:hAnsi="Calibri" w:cs="Calibri"/>
          <w:spacing w:val="11"/>
          <w:sz w:val="22"/>
          <w:szCs w:val="22"/>
          <w:lang w:val="en-US"/>
        </w:rPr>
        <w:t xml:space="preserve"> </w:t>
      </w:r>
      <w:r w:rsidRPr="00776B8A">
        <w:rPr>
          <w:rFonts w:ascii="Calibri" w:eastAsia="Arial" w:hAnsi="Calibri" w:cs="Calibri"/>
          <w:spacing w:val="-4"/>
          <w:sz w:val="22"/>
          <w:szCs w:val="22"/>
          <w:lang w:val="en-US"/>
        </w:rPr>
        <w:t>available.</w:t>
      </w:r>
    </w:p>
    <w:p w14:paraId="77A5C859" w14:textId="77777777" w:rsidR="00776B8A" w:rsidRPr="00776B8A" w:rsidRDefault="00776B8A" w:rsidP="00776B8A">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bookmarkStart w:id="17" w:name="_bookmark14"/>
      <w:bookmarkEnd w:id="17"/>
      <w:r w:rsidRPr="00776B8A">
        <w:rPr>
          <w:rFonts w:ascii="Calibri" w:eastAsia="Arial" w:hAnsi="Calibri" w:cs="Calibri"/>
          <w:b/>
          <w:bCs/>
          <w:sz w:val="22"/>
          <w:szCs w:val="22"/>
          <w:lang w:val="en-US"/>
        </w:rPr>
        <w:t>15.</w:t>
      </w:r>
      <w:r w:rsidRPr="00776B8A">
        <w:rPr>
          <w:rFonts w:ascii="Calibri" w:eastAsia="Arial" w:hAnsi="Calibri" w:cs="Calibri"/>
          <w:b/>
          <w:bCs/>
          <w:sz w:val="22"/>
          <w:szCs w:val="22"/>
          <w:lang w:val="en-US"/>
        </w:rPr>
        <w:tab/>
        <w:t xml:space="preserve">Stores </w:t>
      </w:r>
      <w:r w:rsidRPr="00776B8A">
        <w:rPr>
          <w:rFonts w:ascii="Calibri" w:eastAsia="Arial" w:hAnsi="Calibri" w:cs="Calibri"/>
          <w:b/>
          <w:bCs/>
          <w:spacing w:val="-3"/>
          <w:sz w:val="22"/>
          <w:szCs w:val="22"/>
          <w:lang w:val="en-US"/>
        </w:rPr>
        <w:t>and</w:t>
      </w:r>
      <w:r w:rsidRPr="00776B8A">
        <w:rPr>
          <w:rFonts w:ascii="Calibri" w:eastAsia="Arial" w:hAnsi="Calibri" w:cs="Calibri"/>
          <w:b/>
          <w:bCs/>
          <w:spacing w:val="-11"/>
          <w:sz w:val="22"/>
          <w:szCs w:val="22"/>
          <w:lang w:val="en-US"/>
        </w:rPr>
        <w:t xml:space="preserve"> </w:t>
      </w:r>
      <w:r w:rsidRPr="00776B8A">
        <w:rPr>
          <w:rFonts w:ascii="Calibri" w:eastAsia="Arial" w:hAnsi="Calibri" w:cs="Calibri"/>
          <w:b/>
          <w:bCs/>
          <w:spacing w:val="-4"/>
          <w:sz w:val="22"/>
          <w:szCs w:val="22"/>
          <w:lang w:val="en-US"/>
        </w:rPr>
        <w:t>equipment</w:t>
      </w:r>
    </w:p>
    <w:p w14:paraId="2E03FF6F" w14:textId="77777777" w:rsidR="00776B8A" w:rsidRPr="00776B8A" w:rsidRDefault="00776B8A" w:rsidP="00776B8A">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15.1. The 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responsible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care </w:t>
      </w:r>
      <w:r w:rsidRPr="00776B8A">
        <w:rPr>
          <w:rFonts w:ascii="Calibri" w:eastAsia="Arial" w:hAnsi="Calibri" w:cs="Calibri"/>
          <w:spacing w:val="-4"/>
          <w:sz w:val="22"/>
          <w:szCs w:val="22"/>
          <w:lang w:val="en-US"/>
        </w:rPr>
        <w:t xml:space="preserve">and custody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stores and equipment.</w:t>
      </w:r>
    </w:p>
    <w:p w14:paraId="6A6B1DF6" w14:textId="77777777" w:rsidR="00776B8A" w:rsidRPr="00776B8A" w:rsidRDefault="00776B8A" w:rsidP="00776B8A">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15.2. Delivery </w:t>
      </w:r>
      <w:r w:rsidRPr="00776B8A">
        <w:rPr>
          <w:rFonts w:ascii="Calibri" w:eastAsia="Arial" w:hAnsi="Calibri" w:cs="Calibri"/>
          <w:spacing w:val="-5"/>
          <w:sz w:val="22"/>
          <w:szCs w:val="22"/>
          <w:lang w:val="en-US"/>
        </w:rPr>
        <w:t xml:space="preserve">notes 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obtained </w:t>
      </w:r>
      <w:r w:rsidRPr="00776B8A">
        <w:rPr>
          <w:rFonts w:ascii="Calibri" w:eastAsia="Arial" w:hAnsi="Calibri" w:cs="Calibri"/>
          <w:spacing w:val="-3"/>
          <w:sz w:val="22"/>
          <w:szCs w:val="22"/>
          <w:lang w:val="en-US"/>
        </w:rPr>
        <w:t xml:space="preserve">in respect of </w:t>
      </w:r>
      <w:r w:rsidRPr="00776B8A">
        <w:rPr>
          <w:rFonts w:ascii="Calibri" w:eastAsia="Arial" w:hAnsi="Calibri" w:cs="Calibri"/>
          <w:spacing w:val="-4"/>
          <w:sz w:val="22"/>
          <w:szCs w:val="22"/>
          <w:lang w:val="en-US"/>
        </w:rPr>
        <w:t xml:space="preserve">all </w:t>
      </w:r>
      <w:r w:rsidRPr="00776B8A">
        <w:rPr>
          <w:rFonts w:ascii="Calibri" w:eastAsia="Arial" w:hAnsi="Calibri" w:cs="Calibri"/>
          <w:spacing w:val="-5"/>
          <w:sz w:val="22"/>
          <w:szCs w:val="22"/>
          <w:lang w:val="en-US"/>
        </w:rPr>
        <w:t xml:space="preserve">goods </w:t>
      </w:r>
      <w:r w:rsidRPr="00776B8A">
        <w:rPr>
          <w:rFonts w:ascii="Calibri" w:eastAsia="Arial" w:hAnsi="Calibri" w:cs="Calibri"/>
          <w:sz w:val="22"/>
          <w:szCs w:val="22"/>
          <w:lang w:val="en-US"/>
        </w:rPr>
        <w:t xml:space="preserve">received </w:t>
      </w:r>
      <w:r w:rsidRPr="00776B8A">
        <w:rPr>
          <w:rFonts w:ascii="Calibri" w:eastAsia="Arial" w:hAnsi="Calibri" w:cs="Calibri"/>
          <w:spacing w:val="-4"/>
          <w:sz w:val="22"/>
          <w:szCs w:val="22"/>
          <w:lang w:val="en-US"/>
        </w:rPr>
        <w:t xml:space="preserve">into store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otherwise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pacing w:val="-3"/>
          <w:sz w:val="22"/>
          <w:szCs w:val="22"/>
          <w:lang w:val="en-US"/>
        </w:rPr>
        <w:t xml:space="preserve">delivered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goods </w:t>
      </w:r>
      <w:r w:rsidRPr="00776B8A">
        <w:rPr>
          <w:rFonts w:ascii="Calibri" w:eastAsia="Arial" w:hAnsi="Calibri" w:cs="Calibri"/>
          <w:sz w:val="22"/>
          <w:szCs w:val="22"/>
          <w:lang w:val="en-US"/>
        </w:rPr>
        <w:t xml:space="preserve">must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checked </w:t>
      </w:r>
      <w:r w:rsidRPr="00776B8A">
        <w:rPr>
          <w:rFonts w:ascii="Calibri" w:eastAsia="Arial" w:hAnsi="Calibri" w:cs="Calibri"/>
          <w:spacing w:val="-3"/>
          <w:sz w:val="22"/>
          <w:szCs w:val="22"/>
          <w:lang w:val="en-US"/>
        </w:rPr>
        <w:t xml:space="preserve">as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order and </w:t>
      </w:r>
      <w:r w:rsidRPr="00776B8A">
        <w:rPr>
          <w:rFonts w:ascii="Calibri" w:eastAsia="Arial" w:hAnsi="Calibri" w:cs="Calibri"/>
          <w:spacing w:val="-5"/>
          <w:sz w:val="22"/>
          <w:szCs w:val="22"/>
          <w:lang w:val="en-US"/>
        </w:rPr>
        <w:t xml:space="preserve">quality </w:t>
      </w:r>
      <w:r w:rsidRPr="00776B8A">
        <w:rPr>
          <w:rFonts w:ascii="Calibri" w:eastAsia="Arial" w:hAnsi="Calibri" w:cs="Calibri"/>
          <w:spacing w:val="-3"/>
          <w:sz w:val="22"/>
          <w:szCs w:val="22"/>
          <w:lang w:val="en-US"/>
        </w:rPr>
        <w:t xml:space="preserve">at the </w:t>
      </w:r>
      <w:r w:rsidRPr="00776B8A">
        <w:rPr>
          <w:rFonts w:ascii="Calibri" w:eastAsia="Arial" w:hAnsi="Calibri" w:cs="Calibri"/>
          <w:sz w:val="22"/>
          <w:szCs w:val="22"/>
          <w:lang w:val="en-US"/>
        </w:rPr>
        <w:t xml:space="preserve">time </w:t>
      </w:r>
      <w:r w:rsidRPr="00776B8A">
        <w:rPr>
          <w:rFonts w:ascii="Calibri" w:eastAsia="Arial" w:hAnsi="Calibri" w:cs="Calibri"/>
          <w:spacing w:val="-3"/>
          <w:sz w:val="22"/>
          <w:szCs w:val="22"/>
          <w:lang w:val="en-US"/>
        </w:rPr>
        <w:t>delivery is</w:t>
      </w:r>
      <w:r w:rsidRPr="00776B8A">
        <w:rPr>
          <w:rFonts w:ascii="Calibri" w:eastAsia="Arial" w:hAnsi="Calibri" w:cs="Calibri"/>
          <w:sz w:val="22"/>
          <w:szCs w:val="22"/>
          <w:lang w:val="en-US"/>
        </w:rPr>
        <w:t xml:space="preserve"> </w:t>
      </w:r>
      <w:r w:rsidRPr="00776B8A">
        <w:rPr>
          <w:rFonts w:ascii="Calibri" w:eastAsia="Arial" w:hAnsi="Calibri" w:cs="Calibri"/>
          <w:spacing w:val="-3"/>
          <w:sz w:val="22"/>
          <w:szCs w:val="22"/>
          <w:lang w:val="en-US"/>
        </w:rPr>
        <w:t>made.</w:t>
      </w:r>
    </w:p>
    <w:p w14:paraId="2A696200" w14:textId="77777777" w:rsidR="00776B8A" w:rsidRPr="00776B8A" w:rsidRDefault="00776B8A" w:rsidP="00776B8A">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15.3. Stocks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kept </w:t>
      </w:r>
      <w:r w:rsidRPr="00776B8A">
        <w:rPr>
          <w:rFonts w:ascii="Calibri" w:eastAsia="Arial" w:hAnsi="Calibri" w:cs="Calibri"/>
          <w:spacing w:val="-3"/>
          <w:sz w:val="22"/>
          <w:szCs w:val="22"/>
          <w:lang w:val="en-US"/>
        </w:rPr>
        <w:t xml:space="preserve">at the </w:t>
      </w:r>
      <w:r w:rsidRPr="00776B8A">
        <w:rPr>
          <w:rFonts w:ascii="Calibri" w:eastAsia="Arial" w:hAnsi="Calibri" w:cs="Calibri"/>
          <w:sz w:val="22"/>
          <w:szCs w:val="22"/>
          <w:lang w:val="en-US"/>
        </w:rPr>
        <w:t xml:space="preserve">minimum </w:t>
      </w:r>
      <w:r w:rsidRPr="00776B8A">
        <w:rPr>
          <w:rFonts w:ascii="Calibri" w:eastAsia="Arial" w:hAnsi="Calibri" w:cs="Calibri"/>
          <w:spacing w:val="-3"/>
          <w:sz w:val="22"/>
          <w:szCs w:val="22"/>
          <w:lang w:val="en-US"/>
        </w:rPr>
        <w:t xml:space="preserve">levels </w:t>
      </w:r>
      <w:r w:rsidRPr="00776B8A">
        <w:rPr>
          <w:rFonts w:ascii="Calibri" w:eastAsia="Arial" w:hAnsi="Calibri" w:cs="Calibri"/>
          <w:spacing w:val="-5"/>
          <w:sz w:val="22"/>
          <w:szCs w:val="22"/>
          <w:lang w:val="en-US"/>
        </w:rPr>
        <w:t xml:space="preserve">consistent </w:t>
      </w:r>
      <w:r w:rsidRPr="00776B8A">
        <w:rPr>
          <w:rFonts w:ascii="Calibri" w:eastAsia="Arial" w:hAnsi="Calibri" w:cs="Calibri"/>
          <w:sz w:val="22"/>
          <w:szCs w:val="22"/>
          <w:lang w:val="en-US"/>
        </w:rPr>
        <w:t xml:space="preserve">with </w:t>
      </w:r>
      <w:r w:rsidRPr="00776B8A">
        <w:rPr>
          <w:rFonts w:ascii="Calibri" w:eastAsia="Arial" w:hAnsi="Calibri" w:cs="Calibri"/>
          <w:spacing w:val="-5"/>
          <w:sz w:val="22"/>
          <w:szCs w:val="22"/>
          <w:lang w:val="en-US"/>
        </w:rPr>
        <w:t xml:space="preserve">operational </w:t>
      </w:r>
      <w:r w:rsidRPr="00776B8A">
        <w:rPr>
          <w:rFonts w:ascii="Calibri" w:eastAsia="Arial" w:hAnsi="Calibri" w:cs="Calibri"/>
          <w:spacing w:val="-4"/>
          <w:sz w:val="22"/>
          <w:szCs w:val="22"/>
          <w:lang w:val="en-US"/>
        </w:rPr>
        <w:t>requirements.</w:t>
      </w:r>
    </w:p>
    <w:p w14:paraId="27E1689A" w14:textId="77777777" w:rsidR="00776B8A" w:rsidRPr="00776B8A" w:rsidRDefault="00776B8A" w:rsidP="00776B8A">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15.4.  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responsible </w:t>
      </w:r>
      <w:r w:rsidRPr="00776B8A">
        <w:rPr>
          <w:rFonts w:ascii="Calibri" w:eastAsia="Arial" w:hAnsi="Calibri" w:cs="Calibri"/>
          <w:sz w:val="22"/>
          <w:szCs w:val="22"/>
          <w:lang w:val="en-US"/>
        </w:rPr>
        <w:t xml:space="preserve">for </w:t>
      </w:r>
      <w:r w:rsidRPr="00776B8A">
        <w:rPr>
          <w:rFonts w:ascii="Calibri" w:eastAsia="Arial" w:hAnsi="Calibri" w:cs="Calibri"/>
          <w:spacing w:val="-5"/>
          <w:sz w:val="22"/>
          <w:szCs w:val="22"/>
          <w:lang w:val="en-US"/>
        </w:rPr>
        <w:t xml:space="preserve">periodic </w:t>
      </w:r>
      <w:r w:rsidRPr="00776B8A">
        <w:rPr>
          <w:rFonts w:ascii="Calibri" w:eastAsia="Arial" w:hAnsi="Calibri" w:cs="Calibri"/>
          <w:sz w:val="22"/>
          <w:szCs w:val="22"/>
          <w:lang w:val="en-US"/>
        </w:rPr>
        <w:t xml:space="preserve">checks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stocks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stores, at </w:t>
      </w:r>
      <w:r w:rsidRPr="00776B8A">
        <w:rPr>
          <w:rFonts w:ascii="Calibri" w:eastAsia="Arial" w:hAnsi="Calibri" w:cs="Calibri"/>
          <w:spacing w:val="-5"/>
          <w:sz w:val="22"/>
          <w:szCs w:val="22"/>
          <w:lang w:val="en-US"/>
        </w:rPr>
        <w:t xml:space="preserve">least </w:t>
      </w:r>
      <w:r w:rsidRPr="00776B8A">
        <w:rPr>
          <w:rFonts w:ascii="Calibri" w:eastAsia="Arial" w:hAnsi="Calibri" w:cs="Calibri"/>
          <w:spacing w:val="-4"/>
          <w:sz w:val="22"/>
          <w:szCs w:val="22"/>
          <w:lang w:val="en-US"/>
        </w:rPr>
        <w:t>annually.</w:t>
      </w:r>
    </w:p>
    <w:p w14:paraId="0D76A42E" w14:textId="77777777" w:rsidR="00776B8A" w:rsidRPr="00776B8A" w:rsidRDefault="00776B8A" w:rsidP="00776B8A">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bookmarkStart w:id="18" w:name="_bookmark15"/>
      <w:bookmarkEnd w:id="18"/>
      <w:r w:rsidRPr="00776B8A">
        <w:rPr>
          <w:rFonts w:ascii="Calibri" w:eastAsia="Arial" w:hAnsi="Calibri" w:cs="Calibri"/>
          <w:b/>
          <w:bCs/>
          <w:spacing w:val="-3"/>
          <w:sz w:val="22"/>
          <w:szCs w:val="22"/>
          <w:lang w:val="en-US"/>
        </w:rPr>
        <w:t>16.</w:t>
      </w:r>
      <w:r w:rsidRPr="00776B8A">
        <w:rPr>
          <w:rFonts w:ascii="Calibri" w:eastAsia="Arial" w:hAnsi="Calibri" w:cs="Calibri"/>
          <w:b/>
          <w:bCs/>
          <w:spacing w:val="-3"/>
          <w:sz w:val="22"/>
          <w:szCs w:val="22"/>
          <w:lang w:val="en-US"/>
        </w:rPr>
        <w:tab/>
        <w:t xml:space="preserve">Assets, </w:t>
      </w:r>
      <w:proofErr w:type="gramStart"/>
      <w:r w:rsidRPr="00776B8A">
        <w:rPr>
          <w:rFonts w:ascii="Calibri" w:eastAsia="Arial" w:hAnsi="Calibri" w:cs="Calibri"/>
          <w:b/>
          <w:bCs/>
          <w:sz w:val="22"/>
          <w:szCs w:val="22"/>
          <w:lang w:val="en-US"/>
        </w:rPr>
        <w:t>properties</w:t>
      </w:r>
      <w:proofErr w:type="gramEnd"/>
      <w:r w:rsidRPr="00776B8A">
        <w:rPr>
          <w:rFonts w:ascii="Calibri" w:eastAsia="Arial" w:hAnsi="Calibri" w:cs="Calibri"/>
          <w:b/>
          <w:bCs/>
          <w:sz w:val="22"/>
          <w:szCs w:val="22"/>
          <w:lang w:val="en-US"/>
        </w:rPr>
        <w:t xml:space="preserve"> </w:t>
      </w:r>
      <w:r w:rsidRPr="00776B8A">
        <w:rPr>
          <w:rFonts w:ascii="Calibri" w:eastAsia="Arial" w:hAnsi="Calibri" w:cs="Calibri"/>
          <w:b/>
          <w:bCs/>
          <w:spacing w:val="-3"/>
          <w:sz w:val="22"/>
          <w:szCs w:val="22"/>
          <w:lang w:val="en-US"/>
        </w:rPr>
        <w:t>and</w:t>
      </w:r>
      <w:r w:rsidRPr="00776B8A">
        <w:rPr>
          <w:rFonts w:ascii="Calibri" w:eastAsia="Arial" w:hAnsi="Calibri" w:cs="Calibri"/>
          <w:b/>
          <w:bCs/>
          <w:spacing w:val="-11"/>
          <w:sz w:val="22"/>
          <w:szCs w:val="22"/>
          <w:lang w:val="en-US"/>
        </w:rPr>
        <w:t xml:space="preserve"> </w:t>
      </w:r>
      <w:r w:rsidRPr="00776B8A">
        <w:rPr>
          <w:rFonts w:ascii="Calibri" w:eastAsia="Arial" w:hAnsi="Calibri" w:cs="Calibri"/>
          <w:b/>
          <w:bCs/>
          <w:spacing w:val="-4"/>
          <w:sz w:val="22"/>
          <w:szCs w:val="22"/>
          <w:lang w:val="en-US"/>
        </w:rPr>
        <w:t>estates</w:t>
      </w:r>
    </w:p>
    <w:p w14:paraId="1B853016" w14:textId="77777777" w:rsidR="00776B8A" w:rsidRPr="00776B8A" w:rsidRDefault="00776B8A" w:rsidP="00776B8A">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16.1. 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proofErr w:type="gramStart"/>
      <w:r w:rsidRPr="00776B8A">
        <w:rPr>
          <w:rFonts w:ascii="Calibri" w:eastAsia="Arial" w:hAnsi="Calibri" w:cs="Calibri"/>
          <w:sz w:val="22"/>
          <w:szCs w:val="22"/>
          <w:lang w:val="en-US"/>
        </w:rPr>
        <w:t xml:space="preserve">make </w:t>
      </w:r>
      <w:r w:rsidRPr="00776B8A">
        <w:rPr>
          <w:rFonts w:ascii="Calibri" w:eastAsia="Arial" w:hAnsi="Calibri" w:cs="Calibri"/>
          <w:spacing w:val="-4"/>
          <w:sz w:val="22"/>
          <w:szCs w:val="22"/>
          <w:lang w:val="en-US"/>
        </w:rPr>
        <w:t>arrangements</w:t>
      </w:r>
      <w:proofErr w:type="gramEnd"/>
      <w:r w:rsidRPr="00776B8A">
        <w:rPr>
          <w:rFonts w:ascii="Calibri" w:eastAsia="Arial" w:hAnsi="Calibri" w:cs="Calibri"/>
          <w:spacing w:val="-4"/>
          <w:sz w:val="22"/>
          <w:szCs w:val="22"/>
          <w:lang w:val="en-US"/>
        </w:rPr>
        <w:t xml:space="preserve">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safe </w:t>
      </w:r>
      <w:r w:rsidRPr="00776B8A">
        <w:rPr>
          <w:rFonts w:ascii="Calibri" w:eastAsia="Arial" w:hAnsi="Calibri" w:cs="Calibri"/>
          <w:spacing w:val="-4"/>
          <w:sz w:val="22"/>
          <w:szCs w:val="22"/>
          <w:lang w:val="en-US"/>
        </w:rPr>
        <w:t xml:space="preserve">custody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all title </w:t>
      </w:r>
      <w:r w:rsidRPr="00776B8A">
        <w:rPr>
          <w:rFonts w:ascii="Calibri" w:eastAsia="Arial" w:hAnsi="Calibri" w:cs="Calibri"/>
          <w:spacing w:val="-5"/>
          <w:sz w:val="22"/>
          <w:szCs w:val="22"/>
          <w:lang w:val="en-US"/>
        </w:rPr>
        <w:t xml:space="preserve">deeds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Land </w:t>
      </w:r>
      <w:r w:rsidRPr="00776B8A">
        <w:rPr>
          <w:rFonts w:ascii="Calibri" w:eastAsia="Arial" w:hAnsi="Calibri" w:cs="Calibri"/>
          <w:spacing w:val="-4"/>
          <w:sz w:val="22"/>
          <w:szCs w:val="22"/>
          <w:lang w:val="en-US"/>
        </w:rPr>
        <w:t xml:space="preserve">Registry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z w:val="22"/>
          <w:szCs w:val="22"/>
          <w:lang w:val="en-US"/>
        </w:rPr>
        <w:t xml:space="preserve">Certificates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properties </w:t>
      </w:r>
      <w:r w:rsidRPr="00776B8A">
        <w:rPr>
          <w:rFonts w:ascii="Calibri" w:eastAsia="Arial" w:hAnsi="Calibri" w:cs="Calibri"/>
          <w:spacing w:val="-5"/>
          <w:sz w:val="22"/>
          <w:szCs w:val="22"/>
          <w:lang w:val="en-US"/>
        </w:rPr>
        <w:t xml:space="preserve">held </w:t>
      </w:r>
      <w:r w:rsidRPr="00776B8A">
        <w:rPr>
          <w:rFonts w:ascii="Calibri" w:eastAsia="Arial" w:hAnsi="Calibri" w:cs="Calibri"/>
          <w:spacing w:val="-3"/>
          <w:sz w:val="22"/>
          <w:szCs w:val="22"/>
          <w:lang w:val="en-US"/>
        </w:rPr>
        <w:t>by the</w:t>
      </w:r>
      <w:r w:rsidRPr="00776B8A">
        <w:rPr>
          <w:rFonts w:ascii="Calibri" w:eastAsia="Arial" w:hAnsi="Calibri" w:cs="Calibri"/>
          <w:spacing w:val="37"/>
          <w:sz w:val="22"/>
          <w:szCs w:val="22"/>
          <w:lang w:val="en-US"/>
        </w:rPr>
        <w:t xml:space="preserve"> </w:t>
      </w:r>
      <w:r w:rsidRPr="00776B8A">
        <w:rPr>
          <w:rFonts w:ascii="Calibri" w:eastAsia="Arial" w:hAnsi="Calibri" w:cs="Calibri"/>
          <w:sz w:val="22"/>
          <w:szCs w:val="22"/>
          <w:lang w:val="en-US"/>
        </w:rPr>
        <w:t>council.</w:t>
      </w:r>
    </w:p>
    <w:p w14:paraId="5F927862" w14:textId="77777777" w:rsidR="00776B8A" w:rsidRPr="00776B8A" w:rsidRDefault="00776B8A" w:rsidP="00776B8A">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16.2. 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ensure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3"/>
          <w:sz w:val="22"/>
          <w:szCs w:val="22"/>
          <w:lang w:val="en-US"/>
        </w:rPr>
        <w:t xml:space="preserve">an </w:t>
      </w:r>
      <w:r w:rsidRPr="00776B8A">
        <w:rPr>
          <w:rFonts w:ascii="Calibri" w:eastAsia="Arial" w:hAnsi="Calibri" w:cs="Calibri"/>
          <w:spacing w:val="-4"/>
          <w:sz w:val="22"/>
          <w:szCs w:val="22"/>
          <w:lang w:val="en-US"/>
        </w:rPr>
        <w:t xml:space="preserve">appropriate and </w:t>
      </w:r>
      <w:r w:rsidRPr="00776B8A">
        <w:rPr>
          <w:rFonts w:ascii="Calibri" w:eastAsia="Arial" w:hAnsi="Calibri" w:cs="Calibri"/>
          <w:sz w:val="22"/>
          <w:szCs w:val="22"/>
          <w:lang w:val="en-US"/>
        </w:rPr>
        <w:t xml:space="preserve">accurate </w:t>
      </w:r>
      <w:r w:rsidRPr="00776B8A">
        <w:rPr>
          <w:rFonts w:ascii="Calibri" w:eastAsia="Arial" w:hAnsi="Calibri" w:cs="Calibri"/>
          <w:spacing w:val="-4"/>
          <w:sz w:val="22"/>
          <w:szCs w:val="22"/>
          <w:lang w:val="en-US"/>
        </w:rPr>
        <w:t xml:space="preserve">Register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5"/>
          <w:sz w:val="22"/>
          <w:szCs w:val="22"/>
          <w:lang w:val="en-US"/>
        </w:rPr>
        <w:t xml:space="preserve">Assets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Investments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is </w:t>
      </w:r>
      <w:r w:rsidRPr="00776B8A">
        <w:rPr>
          <w:rFonts w:ascii="Calibri" w:eastAsia="Arial" w:hAnsi="Calibri" w:cs="Calibri"/>
          <w:sz w:val="22"/>
          <w:szCs w:val="22"/>
          <w:lang w:val="en-US"/>
        </w:rPr>
        <w:t xml:space="preserve">kept </w:t>
      </w:r>
      <w:r w:rsidRPr="00776B8A">
        <w:rPr>
          <w:rFonts w:ascii="Calibri" w:eastAsia="Arial" w:hAnsi="Calibri" w:cs="Calibri"/>
          <w:spacing w:val="-3"/>
          <w:sz w:val="22"/>
          <w:szCs w:val="22"/>
          <w:lang w:val="en-US"/>
        </w:rPr>
        <w:t xml:space="preserve">up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date, </w:t>
      </w:r>
      <w:r w:rsidRPr="00776B8A">
        <w:rPr>
          <w:rFonts w:ascii="Calibri" w:eastAsia="Arial" w:hAnsi="Calibri" w:cs="Calibri"/>
          <w:sz w:val="22"/>
          <w:szCs w:val="22"/>
          <w:lang w:val="en-US"/>
        </w:rPr>
        <w:t xml:space="preserve">with a record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all properties </w:t>
      </w:r>
      <w:r w:rsidRPr="00776B8A">
        <w:rPr>
          <w:rFonts w:ascii="Calibri" w:eastAsia="Arial" w:hAnsi="Calibri" w:cs="Calibri"/>
          <w:spacing w:val="-5"/>
          <w:sz w:val="22"/>
          <w:szCs w:val="22"/>
          <w:lang w:val="en-US"/>
        </w:rPr>
        <w:t xml:space="preserve">held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their location, </w:t>
      </w:r>
      <w:r w:rsidRPr="00776B8A">
        <w:rPr>
          <w:rFonts w:ascii="Calibri" w:eastAsia="Arial" w:hAnsi="Calibri" w:cs="Calibri"/>
          <w:spacing w:val="-3"/>
          <w:sz w:val="22"/>
          <w:szCs w:val="22"/>
          <w:lang w:val="en-US"/>
        </w:rPr>
        <w:t xml:space="preserve">extent,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5"/>
          <w:sz w:val="22"/>
          <w:szCs w:val="22"/>
          <w:lang w:val="en-US"/>
        </w:rPr>
        <w:t xml:space="preserve">plan, </w:t>
      </w:r>
      <w:r w:rsidRPr="00776B8A">
        <w:rPr>
          <w:rFonts w:ascii="Calibri" w:eastAsia="Arial" w:hAnsi="Calibri" w:cs="Calibri"/>
          <w:sz w:val="22"/>
          <w:szCs w:val="22"/>
          <w:lang w:val="en-US"/>
        </w:rPr>
        <w:t xml:space="preserve">reference, </w:t>
      </w:r>
      <w:r w:rsidRPr="00776B8A">
        <w:rPr>
          <w:rFonts w:ascii="Calibri" w:eastAsia="Arial" w:hAnsi="Calibri" w:cs="Calibri"/>
          <w:spacing w:val="-4"/>
          <w:sz w:val="22"/>
          <w:szCs w:val="22"/>
          <w:lang w:val="en-US"/>
        </w:rPr>
        <w:t xml:space="preserve">purchase </w:t>
      </w:r>
      <w:r w:rsidRPr="00776B8A">
        <w:rPr>
          <w:rFonts w:ascii="Calibri" w:eastAsia="Arial" w:hAnsi="Calibri" w:cs="Calibri"/>
          <w:spacing w:val="-5"/>
          <w:sz w:val="22"/>
          <w:szCs w:val="22"/>
          <w:lang w:val="en-US"/>
        </w:rPr>
        <w:t xml:space="preserve">details, </w:t>
      </w:r>
      <w:r w:rsidRPr="00776B8A">
        <w:rPr>
          <w:rFonts w:ascii="Calibri" w:eastAsia="Arial" w:hAnsi="Calibri" w:cs="Calibri"/>
          <w:spacing w:val="-4"/>
          <w:sz w:val="22"/>
          <w:szCs w:val="22"/>
          <w:lang w:val="en-US"/>
        </w:rPr>
        <w:t xml:space="preserve">nature </w:t>
      </w:r>
      <w:r w:rsidRPr="00776B8A">
        <w:rPr>
          <w:rFonts w:ascii="Calibri" w:eastAsia="Arial" w:hAnsi="Calibri" w:cs="Calibri"/>
          <w:spacing w:val="-3"/>
          <w:sz w:val="22"/>
          <w:szCs w:val="22"/>
          <w:lang w:val="en-US"/>
        </w:rPr>
        <w:t xml:space="preserve">of the </w:t>
      </w:r>
      <w:r w:rsidRPr="00776B8A">
        <w:rPr>
          <w:rFonts w:ascii="Calibri" w:eastAsia="Arial" w:hAnsi="Calibri" w:cs="Calibri"/>
          <w:spacing w:val="-4"/>
          <w:sz w:val="22"/>
          <w:szCs w:val="22"/>
          <w:lang w:val="en-US"/>
        </w:rPr>
        <w:t xml:space="preserve">interest, tenancies granted, </w:t>
      </w:r>
      <w:r w:rsidRPr="00776B8A">
        <w:rPr>
          <w:rFonts w:ascii="Calibri" w:eastAsia="Arial" w:hAnsi="Calibri" w:cs="Calibri"/>
          <w:spacing w:val="-3"/>
          <w:sz w:val="22"/>
          <w:szCs w:val="22"/>
          <w:lang w:val="en-US"/>
        </w:rPr>
        <w:t xml:space="preserve">rents </w:t>
      </w:r>
      <w:r w:rsidRPr="00776B8A">
        <w:rPr>
          <w:rFonts w:ascii="Calibri" w:eastAsia="Arial" w:hAnsi="Calibri" w:cs="Calibri"/>
          <w:spacing w:val="-4"/>
          <w:sz w:val="22"/>
          <w:szCs w:val="22"/>
          <w:lang w:val="en-US"/>
        </w:rPr>
        <w:t xml:space="preserve">payable and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pacing w:val="-5"/>
          <w:sz w:val="22"/>
          <w:szCs w:val="22"/>
          <w:lang w:val="en-US"/>
        </w:rPr>
        <w:t xml:space="preserve">purpose </w:t>
      </w:r>
      <w:r w:rsidRPr="00776B8A">
        <w:rPr>
          <w:rFonts w:ascii="Calibri" w:eastAsia="Arial" w:hAnsi="Calibri" w:cs="Calibri"/>
          <w:sz w:val="22"/>
          <w:szCs w:val="22"/>
          <w:lang w:val="en-US"/>
        </w:rPr>
        <w:t xml:space="preserve">for which </w:t>
      </w:r>
      <w:r w:rsidRPr="00776B8A">
        <w:rPr>
          <w:rFonts w:ascii="Calibri" w:eastAsia="Arial" w:hAnsi="Calibri" w:cs="Calibri"/>
          <w:spacing w:val="-3"/>
          <w:sz w:val="22"/>
          <w:szCs w:val="22"/>
          <w:lang w:val="en-US"/>
        </w:rPr>
        <w:t xml:space="preserve">held, in </w:t>
      </w:r>
      <w:r w:rsidRPr="00776B8A">
        <w:rPr>
          <w:rFonts w:ascii="Calibri" w:eastAsia="Arial" w:hAnsi="Calibri" w:cs="Calibri"/>
          <w:sz w:val="22"/>
          <w:szCs w:val="22"/>
          <w:lang w:val="en-US"/>
        </w:rPr>
        <w:t xml:space="preserve">accordance with Accounts </w:t>
      </w:r>
      <w:r w:rsidRPr="00776B8A">
        <w:rPr>
          <w:rFonts w:ascii="Calibri" w:eastAsia="Arial" w:hAnsi="Calibri" w:cs="Calibri"/>
          <w:spacing w:val="-4"/>
          <w:sz w:val="22"/>
          <w:szCs w:val="22"/>
          <w:lang w:val="en-US"/>
        </w:rPr>
        <w:t>and Audit</w:t>
      </w:r>
      <w:r w:rsidRPr="00776B8A">
        <w:rPr>
          <w:rFonts w:ascii="Calibri" w:eastAsia="Arial" w:hAnsi="Calibri" w:cs="Calibri"/>
          <w:spacing w:val="1"/>
          <w:sz w:val="22"/>
          <w:szCs w:val="22"/>
          <w:lang w:val="en-US"/>
        </w:rPr>
        <w:t xml:space="preserve"> </w:t>
      </w:r>
      <w:r w:rsidRPr="00776B8A">
        <w:rPr>
          <w:rFonts w:ascii="Calibri" w:eastAsia="Arial" w:hAnsi="Calibri" w:cs="Calibri"/>
          <w:spacing w:val="-5"/>
          <w:sz w:val="22"/>
          <w:szCs w:val="22"/>
          <w:lang w:val="en-US"/>
        </w:rPr>
        <w:t>Regulations.</w:t>
      </w:r>
    </w:p>
    <w:p w14:paraId="112130E1" w14:textId="77777777" w:rsidR="00776B8A" w:rsidRPr="00776B8A" w:rsidRDefault="00776B8A" w:rsidP="00776B8A">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16.3. The </w:t>
      </w:r>
      <w:r w:rsidRPr="00776B8A">
        <w:rPr>
          <w:rFonts w:ascii="Calibri" w:eastAsia="Arial" w:hAnsi="Calibri" w:cs="Calibri"/>
          <w:spacing w:val="-4"/>
          <w:sz w:val="22"/>
          <w:szCs w:val="22"/>
          <w:lang w:val="en-US"/>
        </w:rPr>
        <w:t xml:space="preserve">continued </w:t>
      </w:r>
      <w:r w:rsidRPr="00776B8A">
        <w:rPr>
          <w:rFonts w:ascii="Calibri" w:eastAsia="Arial" w:hAnsi="Calibri" w:cs="Calibri"/>
          <w:spacing w:val="-3"/>
          <w:sz w:val="22"/>
          <w:szCs w:val="22"/>
          <w:lang w:val="en-US"/>
        </w:rPr>
        <w:t xml:space="preserve">existence of </w:t>
      </w:r>
      <w:r w:rsidRPr="00776B8A">
        <w:rPr>
          <w:rFonts w:ascii="Calibri" w:eastAsia="Arial" w:hAnsi="Calibri" w:cs="Calibri"/>
          <w:spacing w:val="-5"/>
          <w:sz w:val="22"/>
          <w:szCs w:val="22"/>
          <w:lang w:val="en-US"/>
        </w:rPr>
        <w:t xml:space="preserve">tangible </w:t>
      </w:r>
      <w:r w:rsidRPr="00776B8A">
        <w:rPr>
          <w:rFonts w:ascii="Calibri" w:eastAsia="Arial" w:hAnsi="Calibri" w:cs="Calibri"/>
          <w:spacing w:val="-6"/>
          <w:sz w:val="22"/>
          <w:szCs w:val="22"/>
          <w:lang w:val="en-US"/>
        </w:rPr>
        <w:t xml:space="preserve">assets </w:t>
      </w:r>
      <w:r w:rsidRPr="00776B8A">
        <w:rPr>
          <w:rFonts w:ascii="Calibri" w:eastAsia="Arial" w:hAnsi="Calibri" w:cs="Calibri"/>
          <w:spacing w:val="-4"/>
          <w:sz w:val="22"/>
          <w:szCs w:val="22"/>
          <w:lang w:val="en-US"/>
        </w:rPr>
        <w:t xml:space="preserve">shown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4"/>
          <w:sz w:val="22"/>
          <w:szCs w:val="22"/>
          <w:lang w:val="en-US"/>
        </w:rPr>
        <w:t xml:space="preserve">Register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z w:val="22"/>
          <w:szCs w:val="22"/>
          <w:lang w:val="en-US"/>
        </w:rPr>
        <w:t xml:space="preserve">verified </w:t>
      </w:r>
      <w:r w:rsidRPr="00776B8A">
        <w:rPr>
          <w:rFonts w:ascii="Calibri" w:eastAsia="Arial" w:hAnsi="Calibri" w:cs="Calibri"/>
          <w:spacing w:val="-3"/>
          <w:sz w:val="22"/>
          <w:szCs w:val="22"/>
          <w:lang w:val="en-US"/>
        </w:rPr>
        <w:t xml:space="preserve">at </w:t>
      </w:r>
      <w:r w:rsidRPr="00776B8A">
        <w:rPr>
          <w:rFonts w:ascii="Calibri" w:eastAsia="Arial" w:hAnsi="Calibri" w:cs="Calibri"/>
          <w:spacing w:val="-5"/>
          <w:sz w:val="22"/>
          <w:szCs w:val="22"/>
          <w:lang w:val="en-US"/>
        </w:rPr>
        <w:t xml:space="preserve">least </w:t>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t xml:space="preserve">     </w:t>
      </w:r>
      <w:r w:rsidRPr="00776B8A">
        <w:rPr>
          <w:rFonts w:ascii="Calibri" w:eastAsia="Arial" w:hAnsi="Calibri" w:cs="Calibri"/>
          <w:spacing w:val="-4"/>
          <w:sz w:val="22"/>
          <w:szCs w:val="22"/>
          <w:lang w:val="en-US"/>
        </w:rPr>
        <w:t xml:space="preserve">annually, </w:t>
      </w:r>
      <w:proofErr w:type="gramStart"/>
      <w:r w:rsidRPr="00776B8A">
        <w:rPr>
          <w:rFonts w:ascii="Calibri" w:eastAsia="Arial" w:hAnsi="Calibri" w:cs="Calibri"/>
          <w:spacing w:val="-6"/>
          <w:sz w:val="22"/>
          <w:szCs w:val="22"/>
          <w:lang w:val="en-US"/>
        </w:rPr>
        <w:t xml:space="preserve">possibly </w:t>
      </w:r>
      <w:r w:rsidRPr="00776B8A">
        <w:rPr>
          <w:rFonts w:ascii="Calibri" w:eastAsia="Arial" w:hAnsi="Calibri" w:cs="Calibri"/>
          <w:spacing w:val="-3"/>
          <w:sz w:val="22"/>
          <w:szCs w:val="22"/>
          <w:lang w:val="en-US"/>
        </w:rPr>
        <w:t>in</w:t>
      </w:r>
      <w:proofErr w:type="gramEnd"/>
      <w:r w:rsidRPr="00776B8A">
        <w:rPr>
          <w:rFonts w:ascii="Calibri" w:eastAsia="Arial" w:hAnsi="Calibri" w:cs="Calibri"/>
          <w:spacing w:val="-3"/>
          <w:sz w:val="22"/>
          <w:szCs w:val="22"/>
          <w:lang w:val="en-US"/>
        </w:rPr>
        <w:t xml:space="preserve"> conjunction </w:t>
      </w:r>
      <w:r w:rsidRPr="00776B8A">
        <w:rPr>
          <w:rFonts w:ascii="Calibri" w:eastAsia="Arial" w:hAnsi="Calibri" w:cs="Calibri"/>
          <w:sz w:val="22"/>
          <w:szCs w:val="22"/>
          <w:lang w:val="en-US"/>
        </w:rPr>
        <w:t xml:space="preserve">with a </w:t>
      </w:r>
      <w:r w:rsidRPr="00776B8A">
        <w:rPr>
          <w:rFonts w:ascii="Calibri" w:eastAsia="Arial" w:hAnsi="Calibri" w:cs="Calibri"/>
          <w:spacing w:val="-5"/>
          <w:sz w:val="22"/>
          <w:szCs w:val="22"/>
          <w:lang w:val="en-US"/>
        </w:rPr>
        <w:t xml:space="preserve">health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safety </w:t>
      </w:r>
      <w:r w:rsidRPr="00776B8A">
        <w:rPr>
          <w:rFonts w:ascii="Calibri" w:eastAsia="Arial" w:hAnsi="Calibri" w:cs="Calibri"/>
          <w:spacing w:val="-4"/>
          <w:sz w:val="22"/>
          <w:szCs w:val="22"/>
          <w:lang w:val="en-US"/>
        </w:rPr>
        <w:t xml:space="preserve">inspection </w:t>
      </w:r>
      <w:r w:rsidRPr="00776B8A">
        <w:rPr>
          <w:rFonts w:ascii="Calibri" w:eastAsia="Arial" w:hAnsi="Calibri" w:cs="Calibri"/>
          <w:spacing w:val="-3"/>
          <w:sz w:val="22"/>
          <w:szCs w:val="22"/>
          <w:lang w:val="en-US"/>
        </w:rPr>
        <w:t>of</w:t>
      </w:r>
      <w:r w:rsidRPr="00776B8A">
        <w:rPr>
          <w:rFonts w:ascii="Calibri" w:eastAsia="Arial" w:hAnsi="Calibri" w:cs="Calibri"/>
          <w:spacing w:val="8"/>
          <w:sz w:val="22"/>
          <w:szCs w:val="22"/>
          <w:lang w:val="en-US"/>
        </w:rPr>
        <w:t xml:space="preserve"> </w:t>
      </w:r>
      <w:r w:rsidRPr="00776B8A">
        <w:rPr>
          <w:rFonts w:ascii="Calibri" w:eastAsia="Arial" w:hAnsi="Calibri" w:cs="Calibri"/>
          <w:spacing w:val="-6"/>
          <w:sz w:val="22"/>
          <w:szCs w:val="22"/>
          <w:lang w:val="en-US"/>
        </w:rPr>
        <w:t>assets.</w:t>
      </w:r>
    </w:p>
    <w:p w14:paraId="415CE315" w14:textId="77777777" w:rsidR="00776B8A" w:rsidRPr="00776B8A" w:rsidRDefault="00776B8A" w:rsidP="00776B8A">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16.4. No </w:t>
      </w:r>
      <w:r w:rsidRPr="00776B8A">
        <w:rPr>
          <w:rFonts w:ascii="Calibri" w:eastAsia="Arial" w:hAnsi="Calibri" w:cs="Calibri"/>
          <w:spacing w:val="-5"/>
          <w:sz w:val="22"/>
          <w:szCs w:val="22"/>
          <w:lang w:val="en-US"/>
        </w:rPr>
        <w:t xml:space="preserve">interest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5"/>
          <w:sz w:val="22"/>
          <w:szCs w:val="22"/>
          <w:lang w:val="en-US"/>
        </w:rPr>
        <w:t xml:space="preserve">land 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purchased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otherwise </w:t>
      </w:r>
      <w:r w:rsidRPr="00776B8A">
        <w:rPr>
          <w:rFonts w:ascii="Calibri" w:eastAsia="Arial" w:hAnsi="Calibri" w:cs="Calibri"/>
          <w:spacing w:val="-3"/>
          <w:sz w:val="22"/>
          <w:szCs w:val="22"/>
          <w:lang w:val="en-US"/>
        </w:rPr>
        <w:t xml:space="preserve">acquired, </w:t>
      </w:r>
      <w:r w:rsidRPr="00776B8A">
        <w:rPr>
          <w:rFonts w:ascii="Calibri" w:eastAsia="Arial" w:hAnsi="Calibri" w:cs="Calibri"/>
          <w:spacing w:val="-5"/>
          <w:sz w:val="22"/>
          <w:szCs w:val="22"/>
          <w:lang w:val="en-US"/>
        </w:rPr>
        <w:t xml:space="preserve">sold,  </w:t>
      </w:r>
      <w:r w:rsidRPr="00776B8A">
        <w:rPr>
          <w:rFonts w:ascii="Calibri" w:eastAsia="Arial" w:hAnsi="Calibri" w:cs="Calibri"/>
          <w:spacing w:val="-6"/>
          <w:sz w:val="22"/>
          <w:szCs w:val="22"/>
          <w:lang w:val="en-US"/>
        </w:rPr>
        <w:t xml:space="preserve">leased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otherwise </w:t>
      </w:r>
      <w:r w:rsidRPr="00776B8A">
        <w:rPr>
          <w:rFonts w:ascii="Calibri" w:eastAsia="Arial" w:hAnsi="Calibri" w:cs="Calibri"/>
          <w:spacing w:val="-6"/>
          <w:sz w:val="22"/>
          <w:szCs w:val="22"/>
          <w:lang w:val="en-US"/>
        </w:rPr>
        <w:t xml:space="preserve">disposed </w:t>
      </w:r>
      <w:r w:rsidRPr="00776B8A">
        <w:rPr>
          <w:rFonts w:ascii="Calibri" w:eastAsia="Arial" w:hAnsi="Calibri" w:cs="Calibri"/>
          <w:spacing w:val="-6"/>
          <w:sz w:val="22"/>
          <w:szCs w:val="22"/>
          <w:lang w:val="en-US"/>
        </w:rPr>
        <w:tab/>
      </w:r>
      <w:r w:rsidRPr="00776B8A">
        <w:rPr>
          <w:rFonts w:ascii="Calibri" w:eastAsia="Arial" w:hAnsi="Calibri" w:cs="Calibri"/>
          <w:spacing w:val="-6"/>
          <w:sz w:val="22"/>
          <w:szCs w:val="22"/>
          <w:lang w:val="en-US"/>
        </w:rPr>
        <w:tab/>
        <w:t xml:space="preserv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without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authority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together </w:t>
      </w:r>
      <w:r w:rsidRPr="00776B8A">
        <w:rPr>
          <w:rFonts w:ascii="Calibri" w:eastAsia="Arial" w:hAnsi="Calibri" w:cs="Calibri"/>
          <w:sz w:val="22"/>
          <w:szCs w:val="22"/>
          <w:lang w:val="en-US"/>
        </w:rPr>
        <w:t xml:space="preserve">with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other </w:t>
      </w:r>
      <w:r w:rsidRPr="00776B8A">
        <w:rPr>
          <w:rFonts w:ascii="Calibri" w:eastAsia="Arial" w:hAnsi="Calibri" w:cs="Calibri"/>
          <w:spacing w:val="-4"/>
          <w:sz w:val="22"/>
          <w:szCs w:val="22"/>
          <w:lang w:val="en-US"/>
        </w:rPr>
        <w:t xml:space="preserve">consents required </w:t>
      </w:r>
      <w:r w:rsidRPr="00776B8A">
        <w:rPr>
          <w:rFonts w:ascii="Calibri" w:eastAsia="Arial" w:hAnsi="Calibri" w:cs="Calibri"/>
          <w:spacing w:val="-3"/>
          <w:sz w:val="22"/>
          <w:szCs w:val="22"/>
          <w:lang w:val="en-US"/>
        </w:rPr>
        <w:t xml:space="preserve">by law. </w:t>
      </w:r>
      <w:r w:rsidRPr="00776B8A">
        <w:rPr>
          <w:rFonts w:ascii="Calibri" w:eastAsia="Arial" w:hAnsi="Calibri" w:cs="Calibri"/>
          <w:sz w:val="22"/>
          <w:szCs w:val="22"/>
          <w:lang w:val="en-US"/>
        </w:rPr>
        <w:t xml:space="preserve">In </w:t>
      </w:r>
      <w:r w:rsidRPr="00776B8A">
        <w:rPr>
          <w:rFonts w:ascii="Calibri" w:eastAsia="Arial" w:hAnsi="Calibri" w:cs="Calibri"/>
          <w:sz w:val="22"/>
          <w:szCs w:val="22"/>
          <w:lang w:val="en-US"/>
        </w:rPr>
        <w:lastRenderedPageBreak/>
        <w:tab/>
      </w:r>
      <w:r w:rsidRPr="00776B8A">
        <w:rPr>
          <w:rFonts w:ascii="Calibri" w:eastAsia="Arial" w:hAnsi="Calibri" w:cs="Calibri"/>
          <w:sz w:val="22"/>
          <w:szCs w:val="22"/>
          <w:lang w:val="en-US"/>
        </w:rPr>
        <w:tab/>
        <w:t xml:space="preserve">    each case a </w:t>
      </w:r>
      <w:r w:rsidRPr="00776B8A">
        <w:rPr>
          <w:rFonts w:ascii="Calibri" w:eastAsia="Arial" w:hAnsi="Calibri" w:cs="Calibri"/>
          <w:spacing w:val="-3"/>
          <w:sz w:val="22"/>
          <w:szCs w:val="22"/>
          <w:lang w:val="en-US"/>
        </w:rPr>
        <w:t xml:space="preserve">written report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provided </w:t>
      </w:r>
      <w:r w:rsidRPr="00776B8A">
        <w:rPr>
          <w:rFonts w:ascii="Calibri" w:eastAsia="Arial" w:hAnsi="Calibri" w:cs="Calibri"/>
          <w:sz w:val="22"/>
          <w:szCs w:val="22"/>
          <w:lang w:val="en-US"/>
        </w:rPr>
        <w:t xml:space="preserve">to council  </w:t>
      </w:r>
      <w:r w:rsidRPr="00776B8A">
        <w:rPr>
          <w:rFonts w:ascii="Calibri" w:eastAsia="Arial" w:hAnsi="Calibri" w:cs="Calibri"/>
          <w:spacing w:val="-3"/>
          <w:sz w:val="22"/>
          <w:szCs w:val="22"/>
          <w:lang w:val="en-US"/>
        </w:rPr>
        <w:t xml:space="preserve">in respect of </w:t>
      </w:r>
      <w:r w:rsidRPr="00776B8A">
        <w:rPr>
          <w:rFonts w:ascii="Calibri" w:eastAsia="Arial" w:hAnsi="Calibri" w:cs="Calibri"/>
          <w:spacing w:val="-4"/>
          <w:sz w:val="22"/>
          <w:szCs w:val="22"/>
          <w:lang w:val="en-US"/>
        </w:rPr>
        <w:t xml:space="preserve">valuation and </w:t>
      </w:r>
      <w:r w:rsidRPr="00776B8A">
        <w:rPr>
          <w:rFonts w:ascii="Calibri" w:eastAsia="Arial" w:hAnsi="Calibri" w:cs="Calibri"/>
          <w:sz w:val="22"/>
          <w:szCs w:val="22"/>
          <w:lang w:val="en-US"/>
        </w:rPr>
        <w:t xml:space="preserve">surveyed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w:t>
      </w:r>
      <w:r w:rsidRPr="00776B8A">
        <w:rPr>
          <w:rFonts w:ascii="Calibri" w:eastAsia="Arial" w:hAnsi="Calibri" w:cs="Calibri"/>
          <w:spacing w:val="-4"/>
          <w:sz w:val="22"/>
          <w:szCs w:val="22"/>
          <w:lang w:val="en-US"/>
        </w:rPr>
        <w:t xml:space="preserve">condition </w:t>
      </w:r>
      <w:r w:rsidRPr="00776B8A">
        <w:rPr>
          <w:rFonts w:ascii="Calibri" w:eastAsia="Arial" w:hAnsi="Calibri" w:cs="Calibri"/>
          <w:spacing w:val="-3"/>
          <w:sz w:val="22"/>
          <w:szCs w:val="22"/>
          <w:lang w:val="en-US"/>
        </w:rPr>
        <w:t xml:space="preserve">of  the </w:t>
      </w:r>
      <w:r w:rsidRPr="00776B8A">
        <w:rPr>
          <w:rFonts w:ascii="Calibri" w:eastAsia="Arial" w:hAnsi="Calibri" w:cs="Calibri"/>
          <w:spacing w:val="-4"/>
          <w:sz w:val="22"/>
          <w:szCs w:val="22"/>
          <w:lang w:val="en-US"/>
        </w:rPr>
        <w:t xml:space="preserve">property  (including </w:t>
      </w:r>
      <w:r w:rsidRPr="00776B8A">
        <w:rPr>
          <w:rFonts w:ascii="Calibri" w:eastAsia="Arial" w:hAnsi="Calibri" w:cs="Calibri"/>
          <w:sz w:val="22"/>
          <w:szCs w:val="22"/>
          <w:lang w:val="en-US"/>
        </w:rPr>
        <w:t xml:space="preserve">matters such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5"/>
          <w:sz w:val="22"/>
          <w:szCs w:val="22"/>
          <w:lang w:val="en-US"/>
        </w:rPr>
        <w:t xml:space="preserve">planning </w:t>
      </w:r>
      <w:r w:rsidRPr="00776B8A">
        <w:rPr>
          <w:rFonts w:ascii="Calibri" w:eastAsia="Arial" w:hAnsi="Calibri" w:cs="Calibri"/>
          <w:spacing w:val="-4"/>
          <w:sz w:val="22"/>
          <w:szCs w:val="22"/>
          <w:lang w:val="en-US"/>
        </w:rPr>
        <w:t xml:space="preserve">permissions and </w:t>
      </w:r>
      <w:r w:rsidRPr="00776B8A">
        <w:rPr>
          <w:rFonts w:ascii="Calibri" w:eastAsia="Arial" w:hAnsi="Calibri" w:cs="Calibri"/>
          <w:spacing w:val="-3"/>
          <w:sz w:val="22"/>
          <w:szCs w:val="22"/>
          <w:lang w:val="en-US"/>
        </w:rPr>
        <w:t xml:space="preserve">covenants)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5"/>
          <w:sz w:val="22"/>
          <w:szCs w:val="22"/>
          <w:lang w:val="en-US"/>
        </w:rPr>
        <w:t xml:space="preserve">together </w:t>
      </w:r>
      <w:r w:rsidRPr="00776B8A">
        <w:rPr>
          <w:rFonts w:ascii="Calibri" w:eastAsia="Arial" w:hAnsi="Calibri" w:cs="Calibri"/>
          <w:sz w:val="22"/>
          <w:szCs w:val="22"/>
          <w:lang w:val="en-US"/>
        </w:rPr>
        <w:t xml:space="preserve">with a </w:t>
      </w:r>
      <w:r w:rsidRPr="00776B8A">
        <w:rPr>
          <w:rFonts w:ascii="Calibri" w:eastAsia="Arial" w:hAnsi="Calibri" w:cs="Calibri"/>
          <w:spacing w:val="-4"/>
          <w:sz w:val="22"/>
          <w:szCs w:val="22"/>
          <w:lang w:val="en-US"/>
        </w:rPr>
        <w:t xml:space="preserve">proper </w:t>
      </w:r>
      <w:r w:rsidRPr="00776B8A">
        <w:rPr>
          <w:rFonts w:ascii="Calibri" w:eastAsia="Arial" w:hAnsi="Calibri" w:cs="Calibri"/>
          <w:spacing w:val="-6"/>
          <w:sz w:val="22"/>
          <w:szCs w:val="22"/>
          <w:lang w:val="en-US"/>
        </w:rPr>
        <w:t xml:space="preserve">business </w:t>
      </w:r>
      <w:r w:rsidRPr="00776B8A">
        <w:rPr>
          <w:rFonts w:ascii="Calibri" w:eastAsia="Arial" w:hAnsi="Calibri" w:cs="Calibri"/>
          <w:sz w:val="22"/>
          <w:szCs w:val="22"/>
          <w:lang w:val="en-US"/>
        </w:rPr>
        <w:t xml:space="preserve">case </w:t>
      </w:r>
      <w:r w:rsidRPr="00776B8A">
        <w:rPr>
          <w:rFonts w:ascii="Calibri" w:eastAsia="Arial" w:hAnsi="Calibri" w:cs="Calibri"/>
          <w:spacing w:val="-4"/>
          <w:sz w:val="22"/>
          <w:szCs w:val="22"/>
          <w:lang w:val="en-US"/>
        </w:rPr>
        <w:t xml:space="preserve">(including </w:t>
      </w:r>
      <w:r w:rsidRPr="00776B8A">
        <w:rPr>
          <w:rFonts w:ascii="Calibri" w:eastAsia="Arial" w:hAnsi="Calibri" w:cs="Calibri"/>
          <w:spacing w:val="-3"/>
          <w:sz w:val="22"/>
          <w:szCs w:val="22"/>
          <w:lang w:val="en-US"/>
        </w:rPr>
        <w:t xml:space="preserve">an </w:t>
      </w:r>
      <w:r w:rsidRPr="00776B8A">
        <w:rPr>
          <w:rFonts w:ascii="Calibri" w:eastAsia="Arial" w:hAnsi="Calibri" w:cs="Calibri"/>
          <w:spacing w:val="-5"/>
          <w:sz w:val="22"/>
          <w:szCs w:val="22"/>
          <w:lang w:val="en-US"/>
        </w:rPr>
        <w:t xml:space="preserve">adequate </w:t>
      </w:r>
      <w:r w:rsidRPr="00776B8A">
        <w:rPr>
          <w:rFonts w:ascii="Calibri" w:eastAsia="Arial" w:hAnsi="Calibri" w:cs="Calibri"/>
          <w:sz w:val="22"/>
          <w:szCs w:val="22"/>
          <w:lang w:val="en-US"/>
        </w:rPr>
        <w:t xml:space="preserve">level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consultation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electorate </w:t>
      </w:r>
      <w:r w:rsidRPr="00776B8A">
        <w:rPr>
          <w:rFonts w:ascii="Calibri" w:eastAsia="Arial" w:hAnsi="Calibri" w:cs="Calibri"/>
          <w:sz w:val="22"/>
          <w:szCs w:val="22"/>
          <w:lang w:val="en-US"/>
        </w:rPr>
        <w:t xml:space="preserve">where </w:t>
      </w:r>
      <w:r w:rsidRPr="00776B8A">
        <w:rPr>
          <w:rFonts w:ascii="Calibri" w:eastAsia="Arial" w:hAnsi="Calibri" w:cs="Calibri"/>
          <w:spacing w:val="-4"/>
          <w:sz w:val="22"/>
          <w:szCs w:val="22"/>
          <w:lang w:val="en-US"/>
        </w:rPr>
        <w:t xml:space="preserve">required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law).</w:t>
      </w:r>
    </w:p>
    <w:p w14:paraId="23807113" w14:textId="77777777" w:rsidR="00776B8A" w:rsidRPr="00776B8A" w:rsidRDefault="00776B8A" w:rsidP="00776B8A">
      <w:pPr>
        <w:widowControl w:val="0"/>
        <w:autoSpaceDE w:val="0"/>
        <w:autoSpaceDN w:val="0"/>
        <w:spacing w:before="119" w:after="0" w:line="266" w:lineRule="auto"/>
        <w:ind w:right="405"/>
        <w:jc w:val="left"/>
        <w:rPr>
          <w:rFonts w:ascii="Calibri" w:eastAsia="Arial" w:hAnsi="Calibri" w:cs="Calibri"/>
          <w:sz w:val="22"/>
          <w:szCs w:val="22"/>
          <w:lang w:val="en-US"/>
        </w:rPr>
      </w:pPr>
      <w:r w:rsidRPr="00776B8A">
        <w:rPr>
          <w:rFonts w:ascii="Calibri" w:eastAsia="Arial" w:hAnsi="Calibri" w:cs="Calibri"/>
          <w:sz w:val="22"/>
          <w:szCs w:val="22"/>
          <w:lang w:val="en-US"/>
        </w:rPr>
        <w:tab/>
        <w:t xml:space="preserve">    No </w:t>
      </w:r>
      <w:r w:rsidRPr="00776B8A">
        <w:rPr>
          <w:rFonts w:ascii="Calibri" w:eastAsia="Arial" w:hAnsi="Calibri" w:cs="Calibri"/>
          <w:spacing w:val="-5"/>
          <w:sz w:val="22"/>
          <w:szCs w:val="22"/>
          <w:lang w:val="en-US"/>
        </w:rPr>
        <w:t xml:space="preserve">tangible </w:t>
      </w:r>
      <w:r w:rsidRPr="00776B8A">
        <w:rPr>
          <w:rFonts w:ascii="Calibri" w:eastAsia="Arial" w:hAnsi="Calibri" w:cs="Calibri"/>
          <w:sz w:val="22"/>
          <w:szCs w:val="22"/>
          <w:lang w:val="en-US"/>
        </w:rPr>
        <w:t xml:space="preserve">moveable </w:t>
      </w:r>
      <w:r w:rsidRPr="00776B8A">
        <w:rPr>
          <w:rFonts w:ascii="Calibri" w:eastAsia="Arial" w:hAnsi="Calibri" w:cs="Calibri"/>
          <w:spacing w:val="-4"/>
          <w:sz w:val="22"/>
          <w:szCs w:val="22"/>
          <w:lang w:val="en-US"/>
        </w:rPr>
        <w:t xml:space="preserve">property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purchased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otherwise </w:t>
      </w:r>
      <w:r w:rsidRPr="00776B8A">
        <w:rPr>
          <w:rFonts w:ascii="Calibri" w:eastAsia="Arial" w:hAnsi="Calibri" w:cs="Calibri"/>
          <w:spacing w:val="-3"/>
          <w:sz w:val="22"/>
          <w:szCs w:val="22"/>
          <w:lang w:val="en-US"/>
        </w:rPr>
        <w:t xml:space="preserve">acquired, </w:t>
      </w:r>
      <w:r w:rsidRPr="00776B8A">
        <w:rPr>
          <w:rFonts w:ascii="Calibri" w:eastAsia="Arial" w:hAnsi="Calibri" w:cs="Calibri"/>
          <w:spacing w:val="-5"/>
          <w:sz w:val="22"/>
          <w:szCs w:val="22"/>
          <w:lang w:val="en-US"/>
        </w:rPr>
        <w:t xml:space="preserve">sold, </w:t>
      </w:r>
      <w:proofErr w:type="gramStart"/>
      <w:r w:rsidRPr="00776B8A">
        <w:rPr>
          <w:rFonts w:ascii="Calibri" w:eastAsia="Arial" w:hAnsi="Calibri" w:cs="Calibri"/>
          <w:spacing w:val="-6"/>
          <w:sz w:val="22"/>
          <w:szCs w:val="22"/>
          <w:lang w:val="en-US"/>
        </w:rPr>
        <w:t>leased</w:t>
      </w:r>
      <w:proofErr w:type="gramEnd"/>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4"/>
          <w:sz w:val="22"/>
          <w:szCs w:val="22"/>
          <w:lang w:val="en-US"/>
        </w:rPr>
        <w:t xml:space="preserve">otherwise </w:t>
      </w:r>
      <w:r w:rsidRPr="00776B8A">
        <w:rPr>
          <w:rFonts w:ascii="Calibri" w:eastAsia="Arial" w:hAnsi="Calibri" w:cs="Calibri"/>
          <w:spacing w:val="-6"/>
          <w:sz w:val="22"/>
          <w:szCs w:val="22"/>
          <w:lang w:val="en-US"/>
        </w:rPr>
        <w:t xml:space="preserve">disposed </w:t>
      </w:r>
      <w:r w:rsidRPr="00776B8A">
        <w:rPr>
          <w:rFonts w:ascii="Calibri" w:eastAsia="Arial" w:hAnsi="Calibri" w:cs="Calibri"/>
          <w:sz w:val="22"/>
          <w:szCs w:val="22"/>
          <w:lang w:val="en-US"/>
        </w:rPr>
        <w:t xml:space="preserve">of, </w:t>
      </w:r>
      <w:r w:rsidRPr="00776B8A">
        <w:rPr>
          <w:rFonts w:ascii="Calibri" w:eastAsia="Arial" w:hAnsi="Calibri" w:cs="Calibri"/>
          <w:spacing w:val="-4"/>
          <w:sz w:val="22"/>
          <w:szCs w:val="22"/>
          <w:lang w:val="en-US"/>
        </w:rPr>
        <w:t xml:space="preserve">without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authority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together </w:t>
      </w:r>
      <w:r w:rsidRPr="00776B8A">
        <w:rPr>
          <w:rFonts w:ascii="Calibri" w:eastAsia="Arial" w:hAnsi="Calibri" w:cs="Calibri"/>
          <w:sz w:val="22"/>
          <w:szCs w:val="22"/>
          <w:lang w:val="en-US"/>
        </w:rPr>
        <w:t xml:space="preserve">with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other </w:t>
      </w:r>
      <w:r w:rsidRPr="00776B8A">
        <w:rPr>
          <w:rFonts w:ascii="Calibri" w:eastAsia="Arial" w:hAnsi="Calibri" w:cs="Calibri"/>
          <w:spacing w:val="-5"/>
          <w:sz w:val="22"/>
          <w:szCs w:val="22"/>
          <w:lang w:val="en-US"/>
        </w:rPr>
        <w:tab/>
        <w:t xml:space="preserve">   </w:t>
      </w:r>
      <w:r w:rsidRPr="00776B8A">
        <w:rPr>
          <w:rFonts w:ascii="Calibri" w:eastAsia="Arial" w:hAnsi="Calibri" w:cs="Calibri"/>
          <w:spacing w:val="-5"/>
          <w:sz w:val="22"/>
          <w:szCs w:val="22"/>
          <w:lang w:val="en-US"/>
        </w:rPr>
        <w:tab/>
        <w:t xml:space="preserve">    </w:t>
      </w:r>
      <w:r w:rsidRPr="00776B8A">
        <w:rPr>
          <w:rFonts w:ascii="Calibri" w:eastAsia="Arial" w:hAnsi="Calibri" w:cs="Calibri"/>
          <w:spacing w:val="-4"/>
          <w:sz w:val="22"/>
          <w:szCs w:val="22"/>
          <w:lang w:val="en-US"/>
        </w:rPr>
        <w:t xml:space="preserve">consents required </w:t>
      </w:r>
      <w:r w:rsidRPr="00776B8A">
        <w:rPr>
          <w:rFonts w:ascii="Calibri" w:eastAsia="Arial" w:hAnsi="Calibri" w:cs="Calibri"/>
          <w:spacing w:val="-3"/>
          <w:sz w:val="22"/>
          <w:szCs w:val="22"/>
          <w:lang w:val="en-US"/>
        </w:rPr>
        <w:t xml:space="preserve">by law, </w:t>
      </w:r>
      <w:r w:rsidRPr="00776B8A">
        <w:rPr>
          <w:rFonts w:ascii="Calibri" w:eastAsia="Arial" w:hAnsi="Calibri" w:cs="Calibri"/>
          <w:sz w:val="22"/>
          <w:szCs w:val="22"/>
          <w:lang w:val="en-US"/>
        </w:rPr>
        <w:t xml:space="preserve">except where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estimated </w:t>
      </w:r>
      <w:r w:rsidRPr="00776B8A">
        <w:rPr>
          <w:rFonts w:ascii="Calibri" w:eastAsia="Arial" w:hAnsi="Calibri" w:cs="Calibri"/>
          <w:sz w:val="22"/>
          <w:szCs w:val="22"/>
          <w:lang w:val="en-US"/>
        </w:rPr>
        <w:t xml:space="preserve">value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any one item </w:t>
      </w:r>
      <w:r w:rsidRPr="00776B8A">
        <w:rPr>
          <w:rFonts w:ascii="Calibri" w:eastAsia="Arial" w:hAnsi="Calibri" w:cs="Calibri"/>
          <w:spacing w:val="-5"/>
          <w:sz w:val="22"/>
          <w:szCs w:val="22"/>
          <w:lang w:val="en-US"/>
        </w:rPr>
        <w:t xml:space="preserve">does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z w:val="22"/>
          <w:szCs w:val="22"/>
          <w:lang w:val="en-US"/>
        </w:rPr>
        <w:t xml:space="preserve">exceed </w:t>
      </w:r>
      <w:r w:rsidRPr="00776B8A">
        <w:rPr>
          <w:rFonts w:ascii="Calibri" w:eastAsia="Arial" w:hAnsi="Calibri" w:cs="Calibri"/>
          <w:spacing w:val="-4"/>
          <w:sz w:val="22"/>
          <w:szCs w:val="22"/>
          <w:lang w:val="en-US"/>
        </w:rPr>
        <w:t>£500.</w:t>
      </w:r>
      <w:r w:rsidRPr="00776B8A">
        <w:rPr>
          <w:rFonts w:ascii="Calibri" w:eastAsia="Arial" w:hAnsi="Calibri" w:cs="Calibri"/>
          <w:spacing w:val="53"/>
          <w:sz w:val="22"/>
          <w:szCs w:val="22"/>
          <w:lang w:val="en-US"/>
        </w:rPr>
        <w:t xml:space="preserve"> </w:t>
      </w:r>
      <w:r w:rsidRPr="00776B8A">
        <w:rPr>
          <w:rFonts w:ascii="Calibri" w:eastAsia="Arial" w:hAnsi="Calibri" w:cs="Calibri"/>
          <w:sz w:val="22"/>
          <w:szCs w:val="22"/>
          <w:lang w:val="en-US"/>
        </w:rPr>
        <w:t xml:space="preserve">In each case a </w:t>
      </w:r>
      <w:r w:rsidRPr="00776B8A">
        <w:rPr>
          <w:rFonts w:ascii="Calibri" w:eastAsia="Arial" w:hAnsi="Calibri" w:cs="Calibri"/>
          <w:spacing w:val="-3"/>
          <w:sz w:val="22"/>
          <w:szCs w:val="22"/>
          <w:lang w:val="en-US"/>
        </w:rPr>
        <w:t xml:space="preserve">written report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provided </w:t>
      </w:r>
      <w:r w:rsidRPr="00776B8A">
        <w:rPr>
          <w:rFonts w:ascii="Calibri" w:eastAsia="Arial" w:hAnsi="Calibri" w:cs="Calibri"/>
          <w:sz w:val="22"/>
          <w:szCs w:val="22"/>
          <w:lang w:val="en-US"/>
        </w:rPr>
        <w:t xml:space="preserve">to council with a full </w:t>
      </w:r>
      <w:r w:rsidRPr="00776B8A">
        <w:rPr>
          <w:rFonts w:ascii="Calibri" w:eastAsia="Arial" w:hAnsi="Calibri" w:cs="Calibri"/>
          <w:spacing w:val="-6"/>
          <w:sz w:val="22"/>
          <w:szCs w:val="22"/>
          <w:lang w:val="en-US"/>
        </w:rPr>
        <w:t xml:space="preserve">business </w:t>
      </w:r>
      <w:r w:rsidRPr="00776B8A">
        <w:rPr>
          <w:rFonts w:ascii="Calibri" w:eastAsia="Arial" w:hAnsi="Calibri" w:cs="Calibri"/>
          <w:spacing w:val="-6"/>
          <w:sz w:val="22"/>
          <w:szCs w:val="22"/>
          <w:lang w:val="en-US"/>
        </w:rPr>
        <w:tab/>
        <w:t xml:space="preserve">    </w:t>
      </w:r>
      <w:r w:rsidRPr="00776B8A">
        <w:rPr>
          <w:rFonts w:ascii="Calibri" w:eastAsia="Arial" w:hAnsi="Calibri" w:cs="Calibri"/>
          <w:spacing w:val="-3"/>
          <w:sz w:val="22"/>
          <w:szCs w:val="22"/>
          <w:lang w:val="en-US"/>
        </w:rPr>
        <w:t>case.</w:t>
      </w:r>
    </w:p>
    <w:p w14:paraId="117EB495" w14:textId="77777777" w:rsidR="00776B8A" w:rsidRPr="00776B8A" w:rsidRDefault="00776B8A" w:rsidP="00776B8A">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bookmarkStart w:id="19" w:name="_bookmark16"/>
      <w:bookmarkEnd w:id="19"/>
      <w:r w:rsidRPr="00776B8A">
        <w:rPr>
          <w:rFonts w:ascii="Calibri" w:eastAsia="Arial" w:hAnsi="Calibri" w:cs="Calibri"/>
          <w:b/>
          <w:bCs/>
          <w:spacing w:val="-4"/>
          <w:sz w:val="22"/>
          <w:szCs w:val="22"/>
          <w:lang w:val="en-US"/>
        </w:rPr>
        <w:t>17.</w:t>
      </w:r>
      <w:r w:rsidRPr="00776B8A">
        <w:rPr>
          <w:rFonts w:ascii="Calibri" w:eastAsia="Arial" w:hAnsi="Calibri" w:cs="Calibri"/>
          <w:b/>
          <w:bCs/>
          <w:spacing w:val="-4"/>
          <w:sz w:val="22"/>
          <w:szCs w:val="22"/>
          <w:lang w:val="en-US"/>
        </w:rPr>
        <w:tab/>
        <w:t>Insurance</w:t>
      </w:r>
    </w:p>
    <w:p w14:paraId="44E260F7" w14:textId="77777777" w:rsidR="00776B8A" w:rsidRPr="00776B8A" w:rsidRDefault="00776B8A" w:rsidP="00776B8A">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17.1. 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keep a record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all insurances </w:t>
      </w:r>
      <w:r w:rsidRPr="00776B8A">
        <w:rPr>
          <w:rFonts w:ascii="Calibri" w:eastAsia="Arial" w:hAnsi="Calibri" w:cs="Calibri"/>
          <w:sz w:val="22"/>
          <w:szCs w:val="22"/>
          <w:lang w:val="en-US"/>
        </w:rPr>
        <w:t xml:space="preserve">effected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property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and </w:t>
      </w:r>
      <w:r w:rsidRPr="00776B8A">
        <w:rPr>
          <w:rFonts w:ascii="Calibri" w:eastAsia="Arial" w:hAnsi="Calibri" w:cs="Calibri"/>
          <w:sz w:val="22"/>
          <w:szCs w:val="22"/>
          <w:lang w:val="en-US"/>
        </w:rPr>
        <w:t xml:space="preserve">risks covered, reviewing </w:t>
      </w:r>
      <w:r w:rsidRPr="00776B8A">
        <w:rPr>
          <w:rFonts w:ascii="Calibri" w:eastAsia="Arial" w:hAnsi="Calibri" w:cs="Calibri"/>
          <w:spacing w:val="-5"/>
          <w:sz w:val="22"/>
          <w:szCs w:val="22"/>
          <w:lang w:val="en-US"/>
        </w:rPr>
        <w:t xml:space="preserve">these annually </w:t>
      </w:r>
      <w:r w:rsidRPr="00776B8A">
        <w:rPr>
          <w:rFonts w:ascii="Calibri" w:eastAsia="Arial" w:hAnsi="Calibri" w:cs="Calibri"/>
          <w:sz w:val="22"/>
          <w:szCs w:val="22"/>
          <w:lang w:val="en-US"/>
        </w:rPr>
        <w:t xml:space="preserve">before </w:t>
      </w:r>
      <w:r w:rsidRPr="00776B8A">
        <w:rPr>
          <w:rFonts w:ascii="Calibri" w:eastAsia="Arial" w:hAnsi="Calibri" w:cs="Calibri"/>
          <w:spacing w:val="-3"/>
          <w:sz w:val="22"/>
          <w:szCs w:val="22"/>
          <w:lang w:val="en-US"/>
        </w:rPr>
        <w:t xml:space="preserve">the renewal </w:t>
      </w:r>
      <w:r w:rsidRPr="00776B8A">
        <w:rPr>
          <w:rFonts w:ascii="Calibri" w:eastAsia="Arial" w:hAnsi="Calibri" w:cs="Calibri"/>
          <w:spacing w:val="-4"/>
          <w:sz w:val="22"/>
          <w:szCs w:val="22"/>
          <w:lang w:val="en-US"/>
        </w:rPr>
        <w:t xml:space="preserve">date </w:t>
      </w:r>
      <w:r w:rsidRPr="00776B8A">
        <w:rPr>
          <w:rFonts w:ascii="Calibri" w:eastAsia="Arial" w:hAnsi="Calibri" w:cs="Calibri"/>
          <w:spacing w:val="-5"/>
          <w:sz w:val="22"/>
          <w:szCs w:val="22"/>
          <w:lang w:val="en-US"/>
        </w:rPr>
        <w:t xml:space="preserve">in </w:t>
      </w:r>
      <w:r w:rsidRPr="00776B8A">
        <w:rPr>
          <w:rFonts w:ascii="Calibri" w:eastAsia="Arial" w:hAnsi="Calibri" w:cs="Calibri"/>
          <w:spacing w:val="-3"/>
          <w:sz w:val="22"/>
          <w:szCs w:val="22"/>
          <w:lang w:val="en-US"/>
        </w:rPr>
        <w:t xml:space="preserve">conjunction </w:t>
      </w:r>
      <w:r w:rsidRPr="00776B8A">
        <w:rPr>
          <w:rFonts w:ascii="Calibri" w:eastAsia="Arial" w:hAnsi="Calibri" w:cs="Calibri"/>
          <w:sz w:val="22"/>
          <w:szCs w:val="22"/>
          <w:lang w:val="en-US"/>
        </w:rPr>
        <w:t xml:space="preserve">with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council’s </w:t>
      </w:r>
      <w:r w:rsidRPr="00776B8A">
        <w:rPr>
          <w:rFonts w:ascii="Calibri" w:eastAsia="Arial" w:hAnsi="Calibri" w:cs="Calibri"/>
          <w:sz w:val="22"/>
          <w:szCs w:val="22"/>
          <w:lang w:val="en-US"/>
        </w:rPr>
        <w:t xml:space="preserve">review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risk</w:t>
      </w:r>
      <w:r w:rsidRPr="00776B8A">
        <w:rPr>
          <w:rFonts w:ascii="Calibri" w:eastAsia="Arial" w:hAnsi="Calibri" w:cs="Calibri"/>
          <w:spacing w:val="31"/>
          <w:sz w:val="22"/>
          <w:szCs w:val="22"/>
          <w:lang w:val="en-US"/>
        </w:rPr>
        <w:t xml:space="preserve"> </w:t>
      </w:r>
      <w:r w:rsidRPr="00776B8A">
        <w:rPr>
          <w:rFonts w:ascii="Calibri" w:eastAsia="Arial" w:hAnsi="Calibri" w:cs="Calibri"/>
          <w:sz w:val="22"/>
          <w:szCs w:val="22"/>
          <w:lang w:val="en-US"/>
        </w:rPr>
        <w:t>management.</w:t>
      </w:r>
    </w:p>
    <w:p w14:paraId="3BAEBD58" w14:textId="77777777" w:rsidR="00776B8A" w:rsidRPr="00776B8A" w:rsidRDefault="00776B8A" w:rsidP="00776B8A">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17.2. 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give prompt </w:t>
      </w:r>
      <w:r w:rsidRPr="00776B8A">
        <w:rPr>
          <w:rFonts w:ascii="Calibri" w:eastAsia="Arial" w:hAnsi="Calibri" w:cs="Calibri"/>
          <w:spacing w:val="-3"/>
          <w:sz w:val="22"/>
          <w:szCs w:val="22"/>
          <w:lang w:val="en-US"/>
        </w:rPr>
        <w:t xml:space="preserve">notification to the Council of </w:t>
      </w:r>
      <w:r w:rsidRPr="00776B8A">
        <w:rPr>
          <w:rFonts w:ascii="Calibri" w:eastAsia="Arial" w:hAnsi="Calibri" w:cs="Calibri"/>
          <w:spacing w:val="-4"/>
          <w:sz w:val="22"/>
          <w:szCs w:val="22"/>
          <w:lang w:val="en-US"/>
        </w:rPr>
        <w:t xml:space="preserve">all new </w:t>
      </w:r>
      <w:r w:rsidRPr="00776B8A">
        <w:rPr>
          <w:rFonts w:ascii="Calibri" w:eastAsia="Arial" w:hAnsi="Calibri" w:cs="Calibri"/>
          <w:spacing w:val="-3"/>
          <w:sz w:val="22"/>
          <w:szCs w:val="22"/>
          <w:lang w:val="en-US"/>
        </w:rPr>
        <w:t xml:space="preserve">risks, </w:t>
      </w:r>
      <w:r w:rsidRPr="00776B8A">
        <w:rPr>
          <w:rFonts w:ascii="Calibri" w:eastAsia="Arial" w:hAnsi="Calibri" w:cs="Calibri"/>
          <w:spacing w:val="-4"/>
          <w:sz w:val="22"/>
          <w:szCs w:val="22"/>
          <w:lang w:val="en-US"/>
        </w:rPr>
        <w:t xml:space="preserve">properties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 xml:space="preserve">vehicles which </w:t>
      </w:r>
      <w:r w:rsidRPr="00776B8A">
        <w:rPr>
          <w:rFonts w:ascii="Calibri" w:eastAsia="Arial" w:hAnsi="Calibri" w:cs="Calibri"/>
          <w:spacing w:val="-4"/>
          <w:sz w:val="22"/>
          <w:szCs w:val="22"/>
          <w:lang w:val="en-US"/>
        </w:rPr>
        <w:t xml:space="preserve">require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insured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alterations </w:t>
      </w:r>
      <w:r w:rsidRPr="00776B8A">
        <w:rPr>
          <w:rFonts w:ascii="Calibri" w:eastAsia="Arial" w:hAnsi="Calibri" w:cs="Calibri"/>
          <w:sz w:val="22"/>
          <w:szCs w:val="22"/>
          <w:lang w:val="en-US"/>
        </w:rPr>
        <w:t xml:space="preserve">affecting </w:t>
      </w:r>
      <w:r w:rsidRPr="00776B8A">
        <w:rPr>
          <w:rFonts w:ascii="Calibri" w:eastAsia="Arial" w:hAnsi="Calibri" w:cs="Calibri"/>
          <w:spacing w:val="-4"/>
          <w:sz w:val="22"/>
          <w:szCs w:val="22"/>
          <w:lang w:val="en-US"/>
        </w:rPr>
        <w:t>existing insurances.</w:t>
      </w:r>
    </w:p>
    <w:p w14:paraId="39A2BC19" w14:textId="77777777" w:rsidR="00776B8A" w:rsidRPr="00776B8A" w:rsidRDefault="00776B8A" w:rsidP="00776B8A">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17.3. 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notified of </w:t>
      </w:r>
      <w:r w:rsidRPr="00776B8A">
        <w:rPr>
          <w:rFonts w:ascii="Calibri" w:eastAsia="Arial" w:hAnsi="Calibri" w:cs="Calibri"/>
          <w:spacing w:val="-4"/>
          <w:sz w:val="22"/>
          <w:szCs w:val="22"/>
          <w:lang w:val="en-US"/>
        </w:rPr>
        <w:t xml:space="preserve">any loss, liability, </w:t>
      </w:r>
      <w:proofErr w:type="gramStart"/>
      <w:r w:rsidRPr="00776B8A">
        <w:rPr>
          <w:rFonts w:ascii="Calibri" w:eastAsia="Arial" w:hAnsi="Calibri" w:cs="Calibri"/>
          <w:spacing w:val="-3"/>
          <w:sz w:val="22"/>
          <w:szCs w:val="22"/>
          <w:lang w:val="en-US"/>
        </w:rPr>
        <w:t>damage</w:t>
      </w:r>
      <w:proofErr w:type="gramEnd"/>
      <w:r w:rsidRPr="00776B8A">
        <w:rPr>
          <w:rFonts w:ascii="Calibri" w:eastAsia="Arial" w:hAnsi="Calibri" w:cs="Calibri"/>
          <w:spacing w:val="-3"/>
          <w:sz w:val="22"/>
          <w:szCs w:val="22"/>
          <w:lang w:val="en-US"/>
        </w:rPr>
        <w:t xml:space="preserve"> or event likely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lead </w:t>
      </w:r>
      <w:r w:rsidRPr="00776B8A">
        <w:rPr>
          <w:rFonts w:ascii="Calibri" w:eastAsia="Arial" w:hAnsi="Calibri" w:cs="Calibri"/>
          <w:sz w:val="22"/>
          <w:szCs w:val="22"/>
          <w:lang w:val="en-US"/>
        </w:rPr>
        <w:t xml:space="preserve">to a claim,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report </w:t>
      </w:r>
      <w:r w:rsidRPr="00776B8A">
        <w:rPr>
          <w:rFonts w:ascii="Calibri" w:eastAsia="Arial" w:hAnsi="Calibri" w:cs="Calibri"/>
          <w:spacing w:val="-5"/>
          <w:sz w:val="22"/>
          <w:szCs w:val="22"/>
          <w:lang w:val="en-US"/>
        </w:rPr>
        <w:t xml:space="preserve">these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at the </w:t>
      </w:r>
      <w:r w:rsidRPr="00776B8A">
        <w:rPr>
          <w:rFonts w:ascii="Calibri" w:eastAsia="Arial" w:hAnsi="Calibri" w:cs="Calibri"/>
          <w:sz w:val="22"/>
          <w:szCs w:val="22"/>
          <w:lang w:val="en-US"/>
        </w:rPr>
        <w:t xml:space="preserve">next </w:t>
      </w:r>
      <w:r w:rsidRPr="00776B8A">
        <w:rPr>
          <w:rFonts w:ascii="Calibri" w:eastAsia="Arial" w:hAnsi="Calibri" w:cs="Calibri"/>
          <w:spacing w:val="-4"/>
          <w:sz w:val="22"/>
          <w:szCs w:val="22"/>
          <w:lang w:val="en-US"/>
        </w:rPr>
        <w:t xml:space="preserve">available meeting. </w:t>
      </w:r>
      <w:r w:rsidRPr="00776B8A">
        <w:rPr>
          <w:rFonts w:ascii="Calibri" w:eastAsia="Arial" w:hAnsi="Calibri" w:cs="Calibri"/>
          <w:spacing w:val="-3"/>
          <w:sz w:val="22"/>
          <w:szCs w:val="22"/>
          <w:lang w:val="en-US"/>
        </w:rPr>
        <w:t>The Clerk/</w:t>
      </w:r>
      <w:r w:rsidRPr="00776B8A">
        <w:rPr>
          <w:rFonts w:ascii="Calibri" w:eastAsia="Arial" w:hAnsi="Calibri" w:cs="Calibri"/>
          <w:sz w:val="22"/>
          <w:szCs w:val="22"/>
          <w:lang w:val="en-US"/>
        </w:rPr>
        <w:t xml:space="preserve">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t xml:space="preserve">      negotiate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claims </w:t>
      </w:r>
      <w:r w:rsidRPr="00776B8A">
        <w:rPr>
          <w:rFonts w:ascii="Calibri" w:eastAsia="Arial" w:hAnsi="Calibri" w:cs="Calibri"/>
          <w:spacing w:val="-3"/>
          <w:sz w:val="22"/>
          <w:szCs w:val="22"/>
          <w:lang w:val="en-US"/>
        </w:rPr>
        <w:t xml:space="preserve">on the </w:t>
      </w:r>
      <w:r w:rsidRPr="00776B8A">
        <w:rPr>
          <w:rFonts w:ascii="Calibri" w:eastAsia="Arial" w:hAnsi="Calibri" w:cs="Calibri"/>
          <w:sz w:val="22"/>
          <w:szCs w:val="22"/>
          <w:lang w:val="en-US"/>
        </w:rPr>
        <w:t xml:space="preserve">council's </w:t>
      </w:r>
      <w:r w:rsidRPr="00776B8A">
        <w:rPr>
          <w:rFonts w:ascii="Calibri" w:eastAsia="Arial" w:hAnsi="Calibri" w:cs="Calibri"/>
          <w:spacing w:val="-4"/>
          <w:sz w:val="22"/>
          <w:szCs w:val="22"/>
          <w:lang w:val="en-US"/>
        </w:rPr>
        <w:t>insurers.</w:t>
      </w:r>
    </w:p>
    <w:p w14:paraId="3316F0D6" w14:textId="77777777" w:rsidR="00776B8A" w:rsidRPr="00776B8A" w:rsidRDefault="00776B8A" w:rsidP="00776B8A">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z w:val="22"/>
          <w:szCs w:val="22"/>
          <w:lang w:val="en-US"/>
        </w:rPr>
        <w:t xml:space="preserve">17.4. All </w:t>
      </w:r>
      <w:r w:rsidRPr="00776B8A">
        <w:rPr>
          <w:rFonts w:ascii="Calibri" w:eastAsia="Arial" w:hAnsi="Calibri" w:cs="Calibri"/>
          <w:spacing w:val="-4"/>
          <w:sz w:val="22"/>
          <w:szCs w:val="22"/>
          <w:lang w:val="en-US"/>
        </w:rPr>
        <w:t xml:space="preserve">appropriate </w:t>
      </w:r>
      <w:r w:rsidRPr="00776B8A">
        <w:rPr>
          <w:rFonts w:ascii="Calibri" w:eastAsia="Arial" w:hAnsi="Calibri" w:cs="Calibri"/>
          <w:sz w:val="22"/>
          <w:szCs w:val="22"/>
          <w:lang w:val="en-US"/>
        </w:rPr>
        <w:t xml:space="preserve">members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employees of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included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suitable </w:t>
      </w:r>
      <w:r w:rsidRPr="00776B8A">
        <w:rPr>
          <w:rFonts w:ascii="Calibri" w:eastAsia="Arial" w:hAnsi="Calibri" w:cs="Calibri"/>
          <w:sz w:val="22"/>
          <w:szCs w:val="22"/>
          <w:lang w:val="en-US"/>
        </w:rPr>
        <w:t xml:space="preserve">form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security or fidelity </w:t>
      </w:r>
      <w:r w:rsidRPr="00776B8A">
        <w:rPr>
          <w:rFonts w:ascii="Calibri" w:eastAsia="Arial" w:hAnsi="Calibri" w:cs="Calibri"/>
          <w:spacing w:val="-5"/>
          <w:sz w:val="22"/>
          <w:szCs w:val="22"/>
          <w:lang w:val="en-US"/>
        </w:rPr>
        <w:t xml:space="preserve">guarantee </w:t>
      </w:r>
      <w:r w:rsidRPr="00776B8A">
        <w:rPr>
          <w:rFonts w:ascii="Calibri" w:eastAsia="Arial" w:hAnsi="Calibri" w:cs="Calibri"/>
          <w:spacing w:val="-4"/>
          <w:sz w:val="22"/>
          <w:szCs w:val="22"/>
          <w:lang w:val="en-US"/>
        </w:rPr>
        <w:t xml:space="preserve">insurance </w:t>
      </w:r>
      <w:r w:rsidRPr="00776B8A">
        <w:rPr>
          <w:rFonts w:ascii="Calibri" w:eastAsia="Arial" w:hAnsi="Calibri" w:cs="Calibri"/>
          <w:sz w:val="22"/>
          <w:szCs w:val="22"/>
          <w:lang w:val="en-US"/>
        </w:rPr>
        <w:t xml:space="preserve">which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cover</w:t>
      </w:r>
      <w:r w:rsidRPr="00776B8A">
        <w:rPr>
          <w:rFonts w:ascii="Calibri" w:eastAsia="Arial" w:hAnsi="Calibri" w:cs="Calibri"/>
          <w:spacing w:val="-5"/>
          <w:sz w:val="22"/>
          <w:szCs w:val="22"/>
          <w:lang w:val="en-US"/>
        </w:rPr>
        <w:t xml:space="preserv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maximum </w:t>
      </w:r>
      <w:r w:rsidRPr="00776B8A">
        <w:rPr>
          <w:rFonts w:ascii="Calibri" w:eastAsia="Arial" w:hAnsi="Calibri" w:cs="Calibri"/>
          <w:spacing w:val="-4"/>
          <w:sz w:val="22"/>
          <w:szCs w:val="22"/>
          <w:lang w:val="en-US"/>
        </w:rPr>
        <w:t xml:space="preserve">risk exposure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4"/>
          <w:sz w:val="22"/>
          <w:szCs w:val="22"/>
          <w:lang w:val="en-US"/>
        </w:rPr>
        <w:t xml:space="preserve">determined annually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duly delegated </w:t>
      </w:r>
      <w:r w:rsidRPr="00776B8A">
        <w:rPr>
          <w:rFonts w:ascii="Calibri" w:eastAsia="Arial" w:hAnsi="Calibri" w:cs="Calibri"/>
          <w:sz w:val="22"/>
          <w:szCs w:val="22"/>
          <w:lang w:val="en-US"/>
        </w:rPr>
        <w:t>committee.</w:t>
      </w:r>
    </w:p>
    <w:p w14:paraId="12220ED9" w14:textId="77777777" w:rsidR="00776B8A" w:rsidRPr="00776B8A" w:rsidRDefault="00776B8A" w:rsidP="00776B8A">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bookmarkStart w:id="20" w:name="_bookmark17"/>
      <w:bookmarkEnd w:id="20"/>
      <w:r w:rsidRPr="00776B8A">
        <w:rPr>
          <w:rFonts w:ascii="Calibri" w:eastAsia="Arial" w:hAnsi="Calibri" w:cs="Calibri"/>
          <w:b/>
          <w:bCs/>
          <w:spacing w:val="-3"/>
          <w:sz w:val="22"/>
          <w:szCs w:val="22"/>
          <w:lang w:val="en-US"/>
        </w:rPr>
        <w:t>18.</w:t>
      </w:r>
      <w:r w:rsidRPr="00776B8A">
        <w:rPr>
          <w:rFonts w:ascii="Calibri" w:eastAsia="Arial" w:hAnsi="Calibri" w:cs="Calibri"/>
          <w:b/>
          <w:bCs/>
          <w:spacing w:val="-3"/>
          <w:sz w:val="22"/>
          <w:szCs w:val="22"/>
          <w:lang w:val="en-US"/>
        </w:rPr>
        <w:tab/>
        <w:t>Charities</w:t>
      </w:r>
    </w:p>
    <w:p w14:paraId="3FA04AC9" w14:textId="77777777" w:rsidR="00776B8A" w:rsidRPr="00776B8A" w:rsidRDefault="00776B8A" w:rsidP="00776B8A">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18.1 Where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5"/>
          <w:sz w:val="22"/>
          <w:szCs w:val="22"/>
          <w:lang w:val="en-US"/>
        </w:rPr>
        <w:t xml:space="preserve">sole </w:t>
      </w:r>
      <w:r w:rsidRPr="00776B8A">
        <w:rPr>
          <w:rFonts w:ascii="Calibri" w:eastAsia="Arial" w:hAnsi="Calibri" w:cs="Calibri"/>
          <w:spacing w:val="-4"/>
          <w:sz w:val="22"/>
          <w:szCs w:val="22"/>
          <w:lang w:val="en-US"/>
        </w:rPr>
        <w:t xml:space="preserve">managing trustee </w:t>
      </w:r>
      <w:r w:rsidRPr="00776B8A">
        <w:rPr>
          <w:rFonts w:ascii="Calibri" w:eastAsia="Arial" w:hAnsi="Calibri" w:cs="Calibri"/>
          <w:spacing w:val="-3"/>
          <w:sz w:val="22"/>
          <w:szCs w:val="22"/>
          <w:lang w:val="en-US"/>
        </w:rPr>
        <w:t xml:space="preserve">of </w:t>
      </w:r>
      <w:r w:rsidRPr="00776B8A">
        <w:rPr>
          <w:rFonts w:ascii="Calibri" w:eastAsia="Arial" w:hAnsi="Calibri" w:cs="Calibri"/>
          <w:sz w:val="22"/>
          <w:szCs w:val="22"/>
          <w:lang w:val="en-US"/>
        </w:rPr>
        <w:t xml:space="preserve">a </w:t>
      </w:r>
      <w:r w:rsidRPr="00776B8A">
        <w:rPr>
          <w:rFonts w:ascii="Calibri" w:eastAsia="Arial" w:hAnsi="Calibri" w:cs="Calibri"/>
          <w:spacing w:val="-3"/>
          <w:sz w:val="22"/>
          <w:szCs w:val="22"/>
          <w:lang w:val="en-US"/>
        </w:rPr>
        <w:t xml:space="preserve">charitable </w:t>
      </w:r>
      <w:r w:rsidRPr="00776B8A">
        <w:rPr>
          <w:rFonts w:ascii="Calibri" w:eastAsia="Arial" w:hAnsi="Calibri" w:cs="Calibri"/>
          <w:spacing w:val="-5"/>
          <w:sz w:val="22"/>
          <w:szCs w:val="22"/>
          <w:lang w:val="en-US"/>
        </w:rPr>
        <w:t xml:space="preserve">body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ensure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4"/>
          <w:sz w:val="22"/>
          <w:szCs w:val="22"/>
          <w:lang w:val="en-US"/>
        </w:rPr>
        <w:tab/>
      </w:r>
      <w:r w:rsidRPr="00776B8A">
        <w:rPr>
          <w:rFonts w:ascii="Calibri" w:eastAsia="Arial" w:hAnsi="Calibri" w:cs="Calibri"/>
          <w:spacing w:val="-4"/>
          <w:sz w:val="22"/>
          <w:szCs w:val="22"/>
          <w:lang w:val="en-US"/>
        </w:rPr>
        <w:tab/>
        <w:t xml:space="preserve">    </w:t>
      </w:r>
      <w:r w:rsidRPr="00776B8A">
        <w:rPr>
          <w:rFonts w:ascii="Calibri" w:eastAsia="Arial" w:hAnsi="Calibri" w:cs="Calibri"/>
          <w:spacing w:val="-5"/>
          <w:sz w:val="22"/>
          <w:szCs w:val="22"/>
          <w:lang w:val="en-US"/>
        </w:rPr>
        <w:t xml:space="preserve">separate </w:t>
      </w:r>
      <w:r w:rsidRPr="00776B8A">
        <w:rPr>
          <w:rFonts w:ascii="Calibri" w:eastAsia="Arial" w:hAnsi="Calibri" w:cs="Calibri"/>
          <w:sz w:val="22"/>
          <w:szCs w:val="22"/>
          <w:lang w:val="en-US"/>
        </w:rPr>
        <w:t xml:space="preserve">accounts are kept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funds </w:t>
      </w:r>
      <w:r w:rsidRPr="00776B8A">
        <w:rPr>
          <w:rFonts w:ascii="Calibri" w:eastAsia="Arial" w:hAnsi="Calibri" w:cs="Calibri"/>
          <w:spacing w:val="-5"/>
          <w:sz w:val="22"/>
          <w:szCs w:val="22"/>
          <w:lang w:val="en-US"/>
        </w:rPr>
        <w:t xml:space="preserve">held </w:t>
      </w:r>
      <w:r w:rsidRPr="00776B8A">
        <w:rPr>
          <w:rFonts w:ascii="Calibri" w:eastAsia="Arial" w:hAnsi="Calibri" w:cs="Calibri"/>
          <w:spacing w:val="-3"/>
          <w:sz w:val="22"/>
          <w:szCs w:val="22"/>
          <w:lang w:val="en-US"/>
        </w:rPr>
        <w:t xml:space="preserve">on charitable </w:t>
      </w:r>
      <w:r w:rsidRPr="00776B8A">
        <w:rPr>
          <w:rFonts w:ascii="Calibri" w:eastAsia="Arial" w:hAnsi="Calibri" w:cs="Calibri"/>
          <w:spacing w:val="-4"/>
          <w:sz w:val="22"/>
          <w:szCs w:val="22"/>
          <w:lang w:val="en-US"/>
        </w:rPr>
        <w:t xml:space="preserve">trusts and </w:t>
      </w:r>
      <w:r w:rsidRPr="00776B8A">
        <w:rPr>
          <w:rFonts w:ascii="Calibri" w:eastAsia="Arial" w:hAnsi="Calibri" w:cs="Calibri"/>
          <w:spacing w:val="-5"/>
          <w:sz w:val="22"/>
          <w:szCs w:val="22"/>
          <w:lang w:val="en-US"/>
        </w:rPr>
        <w:t xml:space="preserve">separate </w:t>
      </w:r>
      <w:r w:rsidRPr="00776B8A">
        <w:rPr>
          <w:rFonts w:ascii="Calibri" w:eastAsia="Arial" w:hAnsi="Calibri" w:cs="Calibri"/>
          <w:sz w:val="22"/>
          <w:szCs w:val="22"/>
          <w:lang w:val="en-US"/>
        </w:rPr>
        <w:t xml:space="preserve">financial </w:t>
      </w:r>
      <w:r w:rsidRPr="00776B8A">
        <w:rPr>
          <w:rFonts w:ascii="Calibri" w:eastAsia="Arial" w:hAnsi="Calibri" w:cs="Calibri"/>
          <w:spacing w:val="-3"/>
          <w:sz w:val="22"/>
          <w:szCs w:val="22"/>
          <w:lang w:val="en-US"/>
        </w:rPr>
        <w:t xml:space="preserve">reports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 xml:space="preserve">made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such form </w:t>
      </w:r>
      <w:r w:rsidRPr="00776B8A">
        <w:rPr>
          <w:rFonts w:ascii="Calibri" w:eastAsia="Arial" w:hAnsi="Calibri" w:cs="Calibri"/>
          <w:spacing w:val="-3"/>
          <w:sz w:val="22"/>
          <w:szCs w:val="22"/>
          <w:lang w:val="en-US"/>
        </w:rPr>
        <w:t xml:space="preserve">as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appropriate,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accordance with </w:t>
      </w:r>
      <w:r w:rsidRPr="00776B8A">
        <w:rPr>
          <w:rFonts w:ascii="Calibri" w:eastAsia="Arial" w:hAnsi="Calibri" w:cs="Calibri"/>
          <w:spacing w:val="-3"/>
          <w:sz w:val="22"/>
          <w:szCs w:val="22"/>
          <w:lang w:val="en-US"/>
        </w:rPr>
        <w:t xml:space="preserve">Charity </w:t>
      </w:r>
      <w:r w:rsidRPr="00776B8A">
        <w:rPr>
          <w:rFonts w:ascii="Calibri" w:eastAsia="Arial" w:hAnsi="Calibri" w:cs="Calibri"/>
          <w:spacing w:val="-4"/>
          <w:sz w:val="22"/>
          <w:szCs w:val="22"/>
          <w:lang w:val="en-US"/>
        </w:rPr>
        <w:t xml:space="preserve">Law and </w:t>
      </w:r>
      <w:r w:rsidRPr="00776B8A">
        <w:rPr>
          <w:rFonts w:ascii="Calibri" w:eastAsia="Arial" w:hAnsi="Calibri" w:cs="Calibri"/>
          <w:spacing w:val="-6"/>
          <w:sz w:val="22"/>
          <w:szCs w:val="22"/>
          <w:lang w:val="en-US"/>
        </w:rPr>
        <w:t xml:space="preserve">legislation, </w:t>
      </w:r>
      <w:r w:rsidRPr="00776B8A">
        <w:rPr>
          <w:rFonts w:ascii="Calibri" w:eastAsia="Arial" w:hAnsi="Calibri" w:cs="Calibri"/>
          <w:spacing w:val="-3"/>
          <w:sz w:val="22"/>
          <w:szCs w:val="22"/>
          <w:lang w:val="en-US"/>
        </w:rPr>
        <w:t xml:space="preserve">or as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4"/>
          <w:sz w:val="22"/>
          <w:szCs w:val="22"/>
          <w:lang w:val="en-US"/>
        </w:rPr>
        <w:t xml:space="preserve">determined </w:t>
      </w:r>
      <w:r w:rsidRPr="00776B8A">
        <w:rPr>
          <w:rFonts w:ascii="Calibri" w:eastAsia="Arial" w:hAnsi="Calibri" w:cs="Calibri"/>
          <w:spacing w:val="-3"/>
          <w:sz w:val="22"/>
          <w:szCs w:val="22"/>
          <w:lang w:val="en-US"/>
        </w:rPr>
        <w:t xml:space="preserve">by the Charity Commission. 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4"/>
          <w:sz w:val="22"/>
          <w:szCs w:val="22"/>
          <w:lang w:val="en-US"/>
        </w:rPr>
        <w:t xml:space="preserve">arrange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audit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pacing w:val="-6"/>
          <w:sz w:val="22"/>
          <w:szCs w:val="22"/>
          <w:lang w:val="en-US"/>
        </w:rPr>
        <w:t xml:space="preserve">independent </w:t>
      </w:r>
      <w:r w:rsidRPr="00776B8A">
        <w:rPr>
          <w:rFonts w:ascii="Calibri" w:eastAsia="Arial" w:hAnsi="Calibri" w:cs="Calibri"/>
          <w:spacing w:val="-3"/>
          <w:sz w:val="22"/>
          <w:szCs w:val="22"/>
          <w:lang w:val="en-US"/>
        </w:rPr>
        <w:t xml:space="preserve">examination as </w:t>
      </w:r>
      <w:r w:rsidRPr="00776B8A">
        <w:rPr>
          <w:rFonts w:ascii="Calibri" w:eastAsia="Arial" w:hAnsi="Calibri" w:cs="Calibri"/>
          <w:sz w:val="22"/>
          <w:szCs w:val="22"/>
          <w:lang w:val="en-US"/>
        </w:rPr>
        <w:t xml:space="preserve">may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required </w:t>
      </w:r>
      <w:r w:rsidRPr="00776B8A">
        <w:rPr>
          <w:rFonts w:ascii="Calibri" w:eastAsia="Arial" w:hAnsi="Calibri" w:cs="Calibri"/>
          <w:spacing w:val="-3"/>
          <w:sz w:val="22"/>
          <w:szCs w:val="22"/>
          <w:lang w:val="en-US"/>
        </w:rPr>
        <w:t xml:space="preserve">by Charity </w:t>
      </w:r>
      <w:r w:rsidRPr="00776B8A">
        <w:rPr>
          <w:rFonts w:ascii="Calibri" w:eastAsia="Arial" w:hAnsi="Calibri" w:cs="Calibri"/>
          <w:spacing w:val="-4"/>
          <w:sz w:val="22"/>
          <w:szCs w:val="22"/>
          <w:lang w:val="en-US"/>
        </w:rPr>
        <w:t xml:space="preserve">Law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any </w:t>
      </w:r>
      <w:r w:rsidRPr="00776B8A">
        <w:rPr>
          <w:rFonts w:ascii="Calibri" w:eastAsia="Arial" w:hAnsi="Calibri" w:cs="Calibri"/>
          <w:sz w:val="22"/>
          <w:szCs w:val="22"/>
          <w:lang w:val="en-US"/>
        </w:rPr>
        <w:t>Governing</w:t>
      </w:r>
      <w:r w:rsidRPr="00776B8A">
        <w:rPr>
          <w:rFonts w:ascii="Calibri" w:eastAsia="Arial" w:hAnsi="Calibri" w:cs="Calibri"/>
          <w:spacing w:val="48"/>
          <w:sz w:val="22"/>
          <w:szCs w:val="22"/>
          <w:lang w:val="en-US"/>
        </w:rPr>
        <w:t xml:space="preserve"> </w:t>
      </w:r>
      <w:r w:rsidRPr="00776B8A">
        <w:rPr>
          <w:rFonts w:ascii="Calibri" w:eastAsia="Arial" w:hAnsi="Calibri" w:cs="Calibri"/>
          <w:sz w:val="22"/>
          <w:szCs w:val="22"/>
          <w:lang w:val="en-US"/>
        </w:rPr>
        <w:t>Document.</w:t>
      </w:r>
    </w:p>
    <w:p w14:paraId="0361E474" w14:textId="77777777" w:rsidR="00776B8A" w:rsidRPr="00776B8A" w:rsidRDefault="00776B8A" w:rsidP="00776B8A">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bookmarkStart w:id="21" w:name="_bookmark18"/>
      <w:bookmarkEnd w:id="21"/>
      <w:r w:rsidRPr="00776B8A">
        <w:rPr>
          <w:rFonts w:ascii="Calibri" w:eastAsia="Arial" w:hAnsi="Calibri" w:cs="Calibri"/>
          <w:b/>
          <w:bCs/>
          <w:spacing w:val="-4"/>
          <w:sz w:val="22"/>
          <w:szCs w:val="22"/>
          <w:lang w:val="en-US"/>
        </w:rPr>
        <w:t>19.</w:t>
      </w:r>
      <w:r w:rsidRPr="00776B8A">
        <w:rPr>
          <w:rFonts w:ascii="Calibri" w:eastAsia="Arial" w:hAnsi="Calibri" w:cs="Calibri"/>
          <w:b/>
          <w:bCs/>
          <w:spacing w:val="-4"/>
          <w:sz w:val="22"/>
          <w:szCs w:val="22"/>
          <w:lang w:val="en-US"/>
        </w:rPr>
        <w:tab/>
        <w:t xml:space="preserve">Suspension </w:t>
      </w:r>
      <w:r w:rsidRPr="00776B8A">
        <w:rPr>
          <w:rFonts w:ascii="Calibri" w:eastAsia="Arial" w:hAnsi="Calibri" w:cs="Calibri"/>
          <w:b/>
          <w:bCs/>
          <w:spacing w:val="-3"/>
          <w:sz w:val="22"/>
          <w:szCs w:val="22"/>
          <w:lang w:val="en-US"/>
        </w:rPr>
        <w:t xml:space="preserve">and </w:t>
      </w:r>
      <w:r w:rsidRPr="00776B8A">
        <w:rPr>
          <w:rFonts w:ascii="Calibri" w:eastAsia="Arial" w:hAnsi="Calibri" w:cs="Calibri"/>
          <w:b/>
          <w:bCs/>
          <w:spacing w:val="-4"/>
          <w:sz w:val="22"/>
          <w:szCs w:val="22"/>
          <w:lang w:val="en-US"/>
        </w:rPr>
        <w:t xml:space="preserve">revision </w:t>
      </w:r>
      <w:r w:rsidRPr="00776B8A">
        <w:rPr>
          <w:rFonts w:ascii="Calibri" w:eastAsia="Arial" w:hAnsi="Calibri" w:cs="Calibri"/>
          <w:b/>
          <w:bCs/>
          <w:sz w:val="22"/>
          <w:szCs w:val="22"/>
          <w:lang w:val="en-US"/>
        </w:rPr>
        <w:t xml:space="preserve">of </w:t>
      </w:r>
      <w:r w:rsidRPr="00776B8A">
        <w:rPr>
          <w:rFonts w:ascii="Calibri" w:eastAsia="Arial" w:hAnsi="Calibri" w:cs="Calibri"/>
          <w:b/>
          <w:bCs/>
          <w:spacing w:val="-4"/>
          <w:sz w:val="22"/>
          <w:szCs w:val="22"/>
          <w:lang w:val="en-US"/>
        </w:rPr>
        <w:t>Financial</w:t>
      </w:r>
      <w:r w:rsidRPr="00776B8A">
        <w:rPr>
          <w:rFonts w:ascii="Calibri" w:eastAsia="Arial" w:hAnsi="Calibri" w:cs="Calibri"/>
          <w:b/>
          <w:bCs/>
          <w:spacing w:val="18"/>
          <w:sz w:val="22"/>
          <w:szCs w:val="22"/>
          <w:lang w:val="en-US"/>
        </w:rPr>
        <w:t xml:space="preserve"> </w:t>
      </w:r>
      <w:r w:rsidRPr="00776B8A">
        <w:rPr>
          <w:rFonts w:ascii="Calibri" w:eastAsia="Arial" w:hAnsi="Calibri" w:cs="Calibri"/>
          <w:b/>
          <w:bCs/>
          <w:spacing w:val="-3"/>
          <w:sz w:val="22"/>
          <w:szCs w:val="22"/>
          <w:lang w:val="en-US"/>
        </w:rPr>
        <w:t>Regulations</w:t>
      </w:r>
    </w:p>
    <w:p w14:paraId="5D85EB0A" w14:textId="77777777" w:rsidR="00776B8A" w:rsidRPr="00776B8A" w:rsidRDefault="00776B8A" w:rsidP="00776B8A">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19.1. 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review </w:t>
      </w:r>
      <w:r w:rsidRPr="00776B8A">
        <w:rPr>
          <w:rFonts w:ascii="Calibri" w:eastAsia="Arial" w:hAnsi="Calibri" w:cs="Calibri"/>
          <w:spacing w:val="-5"/>
          <w:sz w:val="22"/>
          <w:szCs w:val="22"/>
          <w:lang w:val="en-US"/>
        </w:rPr>
        <w:t xml:space="preserve">these </w:t>
      </w:r>
      <w:r w:rsidRPr="00776B8A">
        <w:rPr>
          <w:rFonts w:ascii="Calibri" w:eastAsia="Arial" w:hAnsi="Calibri" w:cs="Calibri"/>
          <w:spacing w:val="-4"/>
          <w:sz w:val="22"/>
          <w:szCs w:val="22"/>
          <w:lang w:val="en-US"/>
        </w:rPr>
        <w:t xml:space="preserve">Financial </w:t>
      </w:r>
      <w:r w:rsidRPr="00776B8A">
        <w:rPr>
          <w:rFonts w:ascii="Calibri" w:eastAsia="Arial" w:hAnsi="Calibri" w:cs="Calibri"/>
          <w:spacing w:val="-5"/>
          <w:sz w:val="22"/>
          <w:szCs w:val="22"/>
          <w:lang w:val="en-US"/>
        </w:rPr>
        <w:t xml:space="preserve">Regulations </w:t>
      </w:r>
      <w:r w:rsidRPr="00776B8A">
        <w:rPr>
          <w:rFonts w:ascii="Calibri" w:eastAsia="Arial" w:hAnsi="Calibri" w:cs="Calibri"/>
          <w:spacing w:val="-4"/>
          <w:sz w:val="22"/>
          <w:szCs w:val="22"/>
          <w:lang w:val="en-US"/>
        </w:rPr>
        <w:t xml:space="preserve">annually and </w:t>
      </w:r>
      <w:r w:rsidRPr="00776B8A">
        <w:rPr>
          <w:rFonts w:ascii="Calibri" w:eastAsia="Arial" w:hAnsi="Calibri" w:cs="Calibri"/>
          <w:spacing w:val="-3"/>
          <w:sz w:val="22"/>
          <w:szCs w:val="22"/>
          <w:lang w:val="en-US"/>
        </w:rPr>
        <w:t xml:space="preserve">following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3"/>
          <w:sz w:val="22"/>
          <w:szCs w:val="22"/>
          <w:lang w:val="en-US"/>
        </w:rPr>
        <w:t xml:space="preserve">change of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w:t>
      </w:r>
      <w:r w:rsidRPr="00776B8A">
        <w:rPr>
          <w:rFonts w:ascii="Calibri" w:eastAsia="Arial" w:hAnsi="Calibri" w:cs="Calibri"/>
          <w:sz w:val="22"/>
          <w:szCs w:val="22"/>
          <w:lang w:val="en-US"/>
        </w:rPr>
        <w:t xml:space="preserve">clerk/RFO.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monitor </w:t>
      </w:r>
      <w:r w:rsidRPr="00776B8A">
        <w:rPr>
          <w:rFonts w:ascii="Calibri" w:eastAsia="Arial" w:hAnsi="Calibri" w:cs="Calibri"/>
          <w:spacing w:val="-4"/>
          <w:sz w:val="22"/>
          <w:szCs w:val="22"/>
          <w:lang w:val="en-US"/>
        </w:rPr>
        <w:t xml:space="preserve">changes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5"/>
          <w:sz w:val="22"/>
          <w:szCs w:val="22"/>
          <w:lang w:val="en-US"/>
        </w:rPr>
        <w:t xml:space="preserve">legislation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proper </w:t>
      </w:r>
      <w:r w:rsidRPr="00776B8A">
        <w:rPr>
          <w:rFonts w:ascii="Calibri" w:eastAsia="Arial" w:hAnsi="Calibri" w:cs="Calibri"/>
          <w:sz w:val="22"/>
          <w:szCs w:val="22"/>
          <w:lang w:val="en-US"/>
        </w:rPr>
        <w:t xml:space="preserve">practices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advise </w:t>
      </w:r>
      <w:r w:rsidRPr="00776B8A">
        <w:rPr>
          <w:rFonts w:ascii="Calibri" w:eastAsia="Arial" w:hAnsi="Calibri" w:cs="Calibri"/>
          <w:spacing w:val="-3"/>
          <w:sz w:val="22"/>
          <w:szCs w:val="22"/>
          <w:lang w:val="en-US"/>
        </w:rPr>
        <w:tab/>
      </w:r>
      <w:r w:rsidRPr="00776B8A">
        <w:rPr>
          <w:rFonts w:ascii="Calibri" w:eastAsia="Arial" w:hAnsi="Calibri" w:cs="Calibri"/>
          <w:spacing w:val="-3"/>
          <w:sz w:val="22"/>
          <w:szCs w:val="22"/>
          <w:lang w:val="en-US"/>
        </w:rPr>
        <w:tab/>
        <w:t xml:space="preserve">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need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amend </w:t>
      </w:r>
      <w:r w:rsidRPr="00776B8A">
        <w:rPr>
          <w:rFonts w:ascii="Calibri" w:eastAsia="Arial" w:hAnsi="Calibri" w:cs="Calibri"/>
          <w:spacing w:val="-5"/>
          <w:sz w:val="22"/>
          <w:szCs w:val="22"/>
          <w:lang w:val="en-US"/>
        </w:rPr>
        <w:t xml:space="preserve">these </w:t>
      </w:r>
      <w:r w:rsidRPr="00776B8A">
        <w:rPr>
          <w:rFonts w:ascii="Calibri" w:eastAsia="Arial" w:hAnsi="Calibri" w:cs="Calibri"/>
          <w:spacing w:val="-4"/>
          <w:sz w:val="22"/>
          <w:szCs w:val="22"/>
          <w:lang w:val="en-US"/>
        </w:rPr>
        <w:t>Financial</w:t>
      </w:r>
      <w:r w:rsidRPr="00776B8A">
        <w:rPr>
          <w:rFonts w:ascii="Calibri" w:eastAsia="Arial" w:hAnsi="Calibri" w:cs="Calibri"/>
          <w:spacing w:val="11"/>
          <w:sz w:val="22"/>
          <w:szCs w:val="22"/>
          <w:lang w:val="en-US"/>
        </w:rPr>
        <w:t xml:space="preserve"> </w:t>
      </w:r>
      <w:r w:rsidRPr="00776B8A">
        <w:rPr>
          <w:rFonts w:ascii="Calibri" w:eastAsia="Arial" w:hAnsi="Calibri" w:cs="Calibri"/>
          <w:spacing w:val="-5"/>
          <w:sz w:val="22"/>
          <w:szCs w:val="22"/>
          <w:lang w:val="en-US"/>
        </w:rPr>
        <w:t>Regulations.</w:t>
      </w:r>
    </w:p>
    <w:p w14:paraId="7596C19C" w14:textId="77777777" w:rsidR="00776B8A" w:rsidRPr="00776B8A" w:rsidRDefault="00776B8A" w:rsidP="00776B8A">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19.2. The </w:t>
      </w:r>
      <w:r w:rsidRPr="00776B8A">
        <w:rPr>
          <w:rFonts w:ascii="Calibri" w:eastAsia="Arial" w:hAnsi="Calibri" w:cs="Calibri"/>
          <w:sz w:val="22"/>
          <w:szCs w:val="22"/>
          <w:lang w:val="en-US"/>
        </w:rPr>
        <w:t xml:space="preserve">council may, </w:t>
      </w:r>
      <w:r w:rsidRPr="00776B8A">
        <w:rPr>
          <w:rFonts w:ascii="Calibri" w:eastAsia="Arial" w:hAnsi="Calibri" w:cs="Calibri"/>
          <w:spacing w:val="-3"/>
          <w:sz w:val="22"/>
          <w:szCs w:val="22"/>
          <w:lang w:val="en-US"/>
        </w:rPr>
        <w:t xml:space="preserve">by </w:t>
      </w:r>
      <w:r w:rsidRPr="00776B8A">
        <w:rPr>
          <w:rFonts w:ascii="Calibri" w:eastAsia="Arial" w:hAnsi="Calibri" w:cs="Calibri"/>
          <w:spacing w:val="-5"/>
          <w:sz w:val="22"/>
          <w:szCs w:val="22"/>
          <w:lang w:val="en-US"/>
        </w:rPr>
        <w:t xml:space="preserve">resolution duly </w:t>
      </w:r>
      <w:r w:rsidRPr="00776B8A">
        <w:rPr>
          <w:rFonts w:ascii="Calibri" w:eastAsia="Arial" w:hAnsi="Calibri" w:cs="Calibri"/>
          <w:spacing w:val="-3"/>
          <w:sz w:val="22"/>
          <w:szCs w:val="22"/>
          <w:lang w:val="en-US"/>
        </w:rPr>
        <w:t xml:space="preserve">notified </w:t>
      </w:r>
      <w:r w:rsidRPr="00776B8A">
        <w:rPr>
          <w:rFonts w:ascii="Calibri" w:eastAsia="Arial" w:hAnsi="Calibri" w:cs="Calibri"/>
          <w:spacing w:val="-4"/>
          <w:sz w:val="22"/>
          <w:szCs w:val="22"/>
          <w:lang w:val="en-US"/>
        </w:rPr>
        <w:t xml:space="preserve">prior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relevant meeting of </w:t>
      </w:r>
      <w:r w:rsidRPr="00776B8A">
        <w:rPr>
          <w:rFonts w:ascii="Calibri" w:eastAsia="Arial" w:hAnsi="Calibri" w:cs="Calibri"/>
          <w:sz w:val="22"/>
          <w:szCs w:val="22"/>
          <w:lang w:val="en-US"/>
        </w:rPr>
        <w:t xml:space="preserve">council, </w:t>
      </w:r>
      <w:r w:rsidRPr="00776B8A">
        <w:rPr>
          <w:rFonts w:ascii="Calibri" w:eastAsia="Arial" w:hAnsi="Calibri" w:cs="Calibri"/>
          <w:spacing w:val="-6"/>
          <w:sz w:val="22"/>
          <w:szCs w:val="22"/>
          <w:lang w:val="en-US"/>
        </w:rPr>
        <w:t xml:space="preserve">suspend </w:t>
      </w:r>
      <w:r w:rsidRPr="00776B8A">
        <w:rPr>
          <w:rFonts w:ascii="Calibri" w:eastAsia="Arial" w:hAnsi="Calibri" w:cs="Calibri"/>
          <w:spacing w:val="-6"/>
          <w:sz w:val="22"/>
          <w:szCs w:val="22"/>
          <w:lang w:val="en-US"/>
        </w:rPr>
        <w:tab/>
      </w:r>
      <w:r w:rsidRPr="00776B8A">
        <w:rPr>
          <w:rFonts w:ascii="Calibri" w:eastAsia="Arial" w:hAnsi="Calibri" w:cs="Calibri"/>
          <w:spacing w:val="-6"/>
          <w:sz w:val="22"/>
          <w:szCs w:val="22"/>
          <w:lang w:val="en-US"/>
        </w:rPr>
        <w:tab/>
        <w:t xml:space="preserve">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3"/>
          <w:sz w:val="22"/>
          <w:szCs w:val="22"/>
          <w:lang w:val="en-US"/>
        </w:rPr>
        <w:t xml:space="preserve">part of </w:t>
      </w:r>
      <w:r w:rsidRPr="00776B8A">
        <w:rPr>
          <w:rFonts w:ascii="Calibri" w:eastAsia="Arial" w:hAnsi="Calibri" w:cs="Calibri"/>
          <w:spacing w:val="-5"/>
          <w:sz w:val="22"/>
          <w:szCs w:val="22"/>
          <w:lang w:val="en-US"/>
        </w:rPr>
        <w:t xml:space="preserve">these </w:t>
      </w:r>
      <w:r w:rsidRPr="00776B8A">
        <w:rPr>
          <w:rFonts w:ascii="Calibri" w:eastAsia="Arial" w:hAnsi="Calibri" w:cs="Calibri"/>
          <w:spacing w:val="-4"/>
          <w:sz w:val="22"/>
          <w:szCs w:val="22"/>
          <w:lang w:val="en-US"/>
        </w:rPr>
        <w:t xml:space="preserve">Financial Regulations, </w:t>
      </w:r>
      <w:proofErr w:type="gramStart"/>
      <w:r w:rsidRPr="00776B8A">
        <w:rPr>
          <w:rFonts w:ascii="Calibri" w:eastAsia="Arial" w:hAnsi="Calibri" w:cs="Calibri"/>
          <w:spacing w:val="-3"/>
          <w:sz w:val="22"/>
          <w:szCs w:val="22"/>
          <w:lang w:val="en-US"/>
        </w:rPr>
        <w:t xml:space="preserve">provided </w:t>
      </w:r>
      <w:r w:rsidRPr="00776B8A">
        <w:rPr>
          <w:rFonts w:ascii="Calibri" w:eastAsia="Arial" w:hAnsi="Calibri" w:cs="Calibri"/>
          <w:spacing w:val="-4"/>
          <w:sz w:val="22"/>
          <w:szCs w:val="22"/>
          <w:lang w:val="en-US"/>
        </w:rPr>
        <w:t>that</w:t>
      </w:r>
      <w:proofErr w:type="gramEnd"/>
      <w:r w:rsidRPr="00776B8A">
        <w:rPr>
          <w:rFonts w:ascii="Calibri" w:eastAsia="Arial" w:hAnsi="Calibri" w:cs="Calibri"/>
          <w:spacing w:val="-4"/>
          <w:sz w:val="22"/>
          <w:szCs w:val="22"/>
          <w:lang w:val="en-US"/>
        </w:rPr>
        <w:t xml:space="preserve"> </w:t>
      </w:r>
      <w:r w:rsidRPr="00776B8A">
        <w:rPr>
          <w:rFonts w:ascii="Calibri" w:eastAsia="Arial" w:hAnsi="Calibri" w:cs="Calibri"/>
          <w:spacing w:val="-5"/>
          <w:sz w:val="22"/>
          <w:szCs w:val="22"/>
          <w:lang w:val="en-US"/>
        </w:rPr>
        <w:t xml:space="preserve">reasons </w:t>
      </w:r>
      <w:r w:rsidRPr="00776B8A">
        <w:rPr>
          <w:rFonts w:ascii="Calibri" w:eastAsia="Arial" w:hAnsi="Calibri" w:cs="Calibri"/>
          <w:sz w:val="22"/>
          <w:szCs w:val="22"/>
          <w:lang w:val="en-US"/>
        </w:rPr>
        <w:t xml:space="preserve">for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6"/>
          <w:sz w:val="22"/>
          <w:szCs w:val="22"/>
          <w:lang w:val="en-US"/>
        </w:rPr>
        <w:t xml:space="preserve">suspension </w:t>
      </w:r>
      <w:r w:rsidRPr="00776B8A">
        <w:rPr>
          <w:rFonts w:ascii="Calibri" w:eastAsia="Arial" w:hAnsi="Calibri" w:cs="Calibri"/>
          <w:sz w:val="22"/>
          <w:szCs w:val="22"/>
          <w:lang w:val="en-US"/>
        </w:rPr>
        <w:t xml:space="preserve">are recorded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w:t>
      </w:r>
      <w:r w:rsidRPr="00776B8A">
        <w:rPr>
          <w:rFonts w:ascii="Calibri" w:eastAsia="Arial" w:hAnsi="Calibri" w:cs="Calibri"/>
          <w:spacing w:val="-4"/>
          <w:sz w:val="22"/>
          <w:szCs w:val="22"/>
          <w:lang w:val="en-US"/>
        </w:rPr>
        <w:t xml:space="preserve">and that </w:t>
      </w:r>
      <w:r w:rsidRPr="00776B8A">
        <w:rPr>
          <w:rFonts w:ascii="Calibri" w:eastAsia="Arial" w:hAnsi="Calibri" w:cs="Calibri"/>
          <w:spacing w:val="-3"/>
          <w:sz w:val="22"/>
          <w:szCs w:val="22"/>
          <w:lang w:val="en-US"/>
        </w:rPr>
        <w:t xml:space="preserve">an </w:t>
      </w:r>
      <w:r w:rsidRPr="00776B8A">
        <w:rPr>
          <w:rFonts w:ascii="Calibri" w:eastAsia="Arial" w:hAnsi="Calibri" w:cs="Calibri"/>
          <w:spacing w:val="-5"/>
          <w:sz w:val="22"/>
          <w:szCs w:val="22"/>
          <w:lang w:val="en-US"/>
        </w:rPr>
        <w:t xml:space="preserve">assessment </w:t>
      </w:r>
      <w:r w:rsidRPr="00776B8A">
        <w:rPr>
          <w:rFonts w:ascii="Calibri" w:eastAsia="Arial" w:hAnsi="Calibri" w:cs="Calibri"/>
          <w:spacing w:val="-3"/>
          <w:sz w:val="22"/>
          <w:szCs w:val="22"/>
          <w:lang w:val="en-US"/>
        </w:rPr>
        <w:t xml:space="preserve">of the </w:t>
      </w:r>
      <w:r w:rsidRPr="00776B8A">
        <w:rPr>
          <w:rFonts w:ascii="Calibri" w:eastAsia="Arial" w:hAnsi="Calibri" w:cs="Calibri"/>
          <w:sz w:val="22"/>
          <w:szCs w:val="22"/>
          <w:lang w:val="en-US"/>
        </w:rPr>
        <w:t xml:space="preserve">risks </w:t>
      </w:r>
      <w:r w:rsidRPr="00776B8A">
        <w:rPr>
          <w:rFonts w:ascii="Calibri" w:eastAsia="Arial" w:hAnsi="Calibri" w:cs="Calibri"/>
          <w:spacing w:val="-5"/>
          <w:sz w:val="22"/>
          <w:szCs w:val="22"/>
          <w:lang w:val="en-US"/>
        </w:rPr>
        <w:t xml:space="preserve">arising </w:t>
      </w:r>
      <w:r w:rsidRPr="00776B8A">
        <w:rPr>
          <w:rFonts w:ascii="Calibri" w:eastAsia="Arial" w:hAnsi="Calibri" w:cs="Calibri"/>
          <w:spacing w:val="-4"/>
          <w:sz w:val="22"/>
          <w:szCs w:val="22"/>
          <w:lang w:val="en-US"/>
        </w:rPr>
        <w:t xml:space="preserve">has </w:t>
      </w:r>
      <w:r w:rsidRPr="00776B8A">
        <w:rPr>
          <w:rFonts w:ascii="Calibri" w:eastAsia="Arial" w:hAnsi="Calibri" w:cs="Calibri"/>
          <w:spacing w:val="-5"/>
          <w:sz w:val="22"/>
          <w:szCs w:val="22"/>
          <w:lang w:val="en-US"/>
        </w:rPr>
        <w:t xml:space="preserve">been presented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all </w:t>
      </w:r>
      <w:r w:rsidRPr="00776B8A">
        <w:rPr>
          <w:rFonts w:ascii="Calibri" w:eastAsia="Arial" w:hAnsi="Calibri" w:cs="Calibri"/>
          <w:sz w:val="22"/>
          <w:szCs w:val="22"/>
          <w:lang w:val="en-US"/>
        </w:rPr>
        <w:t xml:space="preserve">members. </w:t>
      </w:r>
      <w:r w:rsidRPr="00776B8A">
        <w:rPr>
          <w:rFonts w:ascii="Calibri" w:eastAsia="Arial" w:hAnsi="Calibri" w:cs="Calibri"/>
          <w:spacing w:val="-6"/>
          <w:sz w:val="22"/>
          <w:szCs w:val="22"/>
          <w:lang w:val="en-US"/>
        </w:rPr>
        <w:t xml:space="preserve">Suspension </w:t>
      </w:r>
      <w:r w:rsidRPr="00776B8A">
        <w:rPr>
          <w:rFonts w:ascii="Calibri" w:eastAsia="Arial" w:hAnsi="Calibri" w:cs="Calibri"/>
          <w:spacing w:val="-5"/>
          <w:sz w:val="22"/>
          <w:szCs w:val="22"/>
          <w:lang w:val="en-US"/>
        </w:rPr>
        <w:t xml:space="preserve">does </w:t>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t xml:space="preserve">    </w:t>
      </w:r>
      <w:r w:rsidRPr="00776B8A">
        <w:rPr>
          <w:rFonts w:ascii="Calibri" w:eastAsia="Arial" w:hAnsi="Calibri" w:cs="Calibri"/>
          <w:spacing w:val="-4"/>
          <w:sz w:val="22"/>
          <w:szCs w:val="22"/>
          <w:lang w:val="en-US"/>
        </w:rPr>
        <w:t xml:space="preserve">not </w:t>
      </w:r>
      <w:r w:rsidRPr="00776B8A">
        <w:rPr>
          <w:rFonts w:ascii="Calibri" w:eastAsia="Arial" w:hAnsi="Calibri" w:cs="Calibri"/>
          <w:spacing w:val="-6"/>
          <w:sz w:val="22"/>
          <w:szCs w:val="22"/>
          <w:lang w:val="en-US"/>
        </w:rPr>
        <w:t xml:space="preserve">disapply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legislation  </w:t>
      </w:r>
      <w:r w:rsidRPr="00776B8A">
        <w:rPr>
          <w:rFonts w:ascii="Calibri" w:eastAsia="Arial" w:hAnsi="Calibri" w:cs="Calibri"/>
          <w:spacing w:val="-3"/>
          <w:sz w:val="22"/>
          <w:szCs w:val="22"/>
          <w:lang w:val="en-US"/>
        </w:rPr>
        <w:t xml:space="preserve">or </w:t>
      </w:r>
      <w:r w:rsidRPr="00776B8A">
        <w:rPr>
          <w:rFonts w:ascii="Calibri" w:eastAsia="Arial" w:hAnsi="Calibri" w:cs="Calibri"/>
          <w:sz w:val="22"/>
          <w:szCs w:val="22"/>
          <w:lang w:val="en-US"/>
        </w:rPr>
        <w:t xml:space="preserve">permit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council to act</w:t>
      </w:r>
      <w:r w:rsidRPr="00776B8A">
        <w:rPr>
          <w:rFonts w:ascii="Calibri" w:eastAsia="Arial" w:hAnsi="Calibri" w:cs="Calibri"/>
          <w:spacing w:val="-2"/>
          <w:sz w:val="22"/>
          <w:szCs w:val="22"/>
          <w:lang w:val="en-US"/>
        </w:rPr>
        <w:t xml:space="preserve"> </w:t>
      </w:r>
      <w:r w:rsidRPr="00776B8A">
        <w:rPr>
          <w:rFonts w:ascii="Calibri" w:eastAsia="Arial" w:hAnsi="Calibri" w:cs="Calibri"/>
          <w:sz w:val="22"/>
          <w:szCs w:val="22"/>
          <w:lang w:val="en-US"/>
        </w:rPr>
        <w:t>unlawfully.</w:t>
      </w:r>
    </w:p>
    <w:p w14:paraId="338E7BDA" w14:textId="77777777" w:rsidR="00776B8A" w:rsidRPr="00776B8A" w:rsidRDefault="00776B8A" w:rsidP="00776B8A">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r w:rsidRPr="00776B8A">
        <w:rPr>
          <w:rFonts w:ascii="Calibri" w:eastAsia="Arial" w:hAnsi="Calibri" w:cs="Calibri"/>
          <w:b/>
          <w:bCs/>
          <w:sz w:val="22"/>
          <w:szCs w:val="22"/>
          <w:lang w:val="en-US"/>
        </w:rPr>
        <w:tab/>
      </w:r>
      <w:r w:rsidRPr="00776B8A">
        <w:rPr>
          <w:rFonts w:ascii="Calibri" w:eastAsia="Arial" w:hAnsi="Calibri" w:cs="Calibri"/>
          <w:spacing w:val="-3"/>
          <w:sz w:val="22"/>
          <w:szCs w:val="22"/>
          <w:lang w:val="en-US"/>
        </w:rPr>
        <w:t xml:space="preserve">19.3. The </w:t>
      </w:r>
      <w:r w:rsidRPr="00776B8A">
        <w:rPr>
          <w:rFonts w:ascii="Calibri" w:eastAsia="Arial" w:hAnsi="Calibri" w:cs="Calibri"/>
          <w:sz w:val="22"/>
          <w:szCs w:val="22"/>
          <w:lang w:val="en-US"/>
        </w:rPr>
        <w:t xml:space="preserve">council may </w:t>
      </w:r>
      <w:r w:rsidRPr="00776B8A">
        <w:rPr>
          <w:rFonts w:ascii="Calibri" w:eastAsia="Arial" w:hAnsi="Calibri" w:cs="Calibri"/>
          <w:spacing w:val="-3"/>
          <w:sz w:val="22"/>
          <w:szCs w:val="22"/>
          <w:lang w:val="en-US"/>
        </w:rPr>
        <w:t xml:space="preserve">temporarily amend </w:t>
      </w:r>
      <w:r w:rsidRPr="00776B8A">
        <w:rPr>
          <w:rFonts w:ascii="Calibri" w:eastAsia="Arial" w:hAnsi="Calibri" w:cs="Calibri"/>
          <w:spacing w:val="-5"/>
          <w:sz w:val="22"/>
          <w:szCs w:val="22"/>
          <w:lang w:val="en-US"/>
        </w:rPr>
        <w:t xml:space="preserve">these </w:t>
      </w:r>
      <w:r w:rsidRPr="00776B8A">
        <w:rPr>
          <w:rFonts w:ascii="Calibri" w:eastAsia="Arial" w:hAnsi="Calibri" w:cs="Calibri"/>
          <w:spacing w:val="-4"/>
          <w:sz w:val="22"/>
          <w:szCs w:val="22"/>
          <w:lang w:val="en-US"/>
        </w:rPr>
        <w:t xml:space="preserve">Financial </w:t>
      </w:r>
      <w:r w:rsidRPr="00776B8A">
        <w:rPr>
          <w:rFonts w:ascii="Calibri" w:eastAsia="Arial" w:hAnsi="Calibri" w:cs="Calibri"/>
          <w:spacing w:val="-5"/>
          <w:sz w:val="22"/>
          <w:szCs w:val="22"/>
          <w:lang w:val="en-US"/>
        </w:rPr>
        <w:t xml:space="preserve">Regulations </w:t>
      </w:r>
      <w:r w:rsidRPr="00776B8A">
        <w:rPr>
          <w:rFonts w:ascii="Calibri" w:eastAsia="Arial" w:hAnsi="Calibri" w:cs="Calibri"/>
          <w:spacing w:val="-3"/>
          <w:sz w:val="22"/>
          <w:szCs w:val="22"/>
          <w:lang w:val="en-US"/>
        </w:rPr>
        <w:t xml:space="preserve">by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duly </w:t>
      </w:r>
      <w:r w:rsidRPr="00776B8A">
        <w:rPr>
          <w:rFonts w:ascii="Calibri" w:eastAsia="Arial" w:hAnsi="Calibri" w:cs="Calibri"/>
          <w:spacing w:val="-3"/>
          <w:sz w:val="22"/>
          <w:szCs w:val="22"/>
          <w:lang w:val="en-US"/>
        </w:rPr>
        <w:t xml:space="preserve">notified </w:t>
      </w:r>
      <w:r w:rsidRPr="00776B8A">
        <w:rPr>
          <w:rFonts w:ascii="Calibri" w:eastAsia="Arial" w:hAnsi="Calibri" w:cs="Calibri"/>
          <w:spacing w:val="-5"/>
          <w:sz w:val="22"/>
          <w:szCs w:val="22"/>
          <w:lang w:val="en-US"/>
        </w:rPr>
        <w:t xml:space="preserve">resolution, </w:t>
      </w:r>
      <w:r w:rsidRPr="00776B8A">
        <w:rPr>
          <w:rFonts w:ascii="Calibri" w:eastAsia="Arial" w:hAnsi="Calibri" w:cs="Calibri"/>
          <w:sz w:val="22"/>
          <w:szCs w:val="22"/>
          <w:lang w:val="en-US"/>
        </w:rPr>
        <w:t xml:space="preserve">to </w:t>
      </w:r>
      <w:r w:rsidRPr="00776B8A">
        <w:rPr>
          <w:rFonts w:ascii="Calibri" w:eastAsia="Arial" w:hAnsi="Calibri" w:cs="Calibri"/>
          <w:sz w:val="22"/>
          <w:szCs w:val="22"/>
          <w:lang w:val="en-US"/>
        </w:rPr>
        <w:tab/>
      </w:r>
      <w:r w:rsidRPr="00776B8A">
        <w:rPr>
          <w:rFonts w:ascii="Calibri" w:eastAsia="Arial" w:hAnsi="Calibri" w:cs="Calibri"/>
          <w:sz w:val="22"/>
          <w:szCs w:val="22"/>
          <w:lang w:val="en-US"/>
        </w:rPr>
        <w:tab/>
        <w:t xml:space="preserve">    cope with </w:t>
      </w:r>
      <w:r w:rsidRPr="00776B8A">
        <w:rPr>
          <w:rFonts w:ascii="Calibri" w:eastAsia="Arial" w:hAnsi="Calibri" w:cs="Calibri"/>
          <w:spacing w:val="-5"/>
          <w:sz w:val="22"/>
          <w:szCs w:val="22"/>
          <w:lang w:val="en-US"/>
        </w:rPr>
        <w:t xml:space="preserve">periods </w:t>
      </w:r>
      <w:r w:rsidRPr="00776B8A">
        <w:rPr>
          <w:rFonts w:ascii="Calibri" w:eastAsia="Arial" w:hAnsi="Calibri" w:cs="Calibri"/>
          <w:spacing w:val="-3"/>
          <w:sz w:val="22"/>
          <w:szCs w:val="22"/>
          <w:lang w:val="en-US"/>
        </w:rPr>
        <w:t xml:space="preserve">of </w:t>
      </w:r>
      <w:r w:rsidRPr="00776B8A">
        <w:rPr>
          <w:rFonts w:ascii="Calibri" w:eastAsia="Arial" w:hAnsi="Calibri" w:cs="Calibri"/>
          <w:spacing w:val="-4"/>
          <w:sz w:val="22"/>
          <w:szCs w:val="22"/>
          <w:lang w:val="en-US"/>
        </w:rPr>
        <w:t xml:space="preserve">absence, </w:t>
      </w:r>
      <w:r w:rsidRPr="00776B8A">
        <w:rPr>
          <w:rFonts w:ascii="Calibri" w:eastAsia="Arial" w:hAnsi="Calibri" w:cs="Calibri"/>
          <w:sz w:val="22"/>
          <w:szCs w:val="22"/>
          <w:lang w:val="en-US"/>
        </w:rPr>
        <w:t xml:space="preserve">local </w:t>
      </w:r>
      <w:r w:rsidRPr="00776B8A">
        <w:rPr>
          <w:rFonts w:ascii="Calibri" w:eastAsia="Arial" w:hAnsi="Calibri" w:cs="Calibri"/>
          <w:spacing w:val="-3"/>
          <w:sz w:val="22"/>
          <w:szCs w:val="22"/>
          <w:lang w:val="en-US"/>
        </w:rPr>
        <w:t xml:space="preserve">government </w:t>
      </w:r>
      <w:r w:rsidRPr="00776B8A">
        <w:rPr>
          <w:rFonts w:ascii="Calibri" w:eastAsia="Arial" w:hAnsi="Calibri" w:cs="Calibri"/>
          <w:spacing w:val="-5"/>
          <w:sz w:val="22"/>
          <w:szCs w:val="22"/>
          <w:lang w:val="en-US"/>
        </w:rPr>
        <w:t xml:space="preserve">reorganisation, national </w:t>
      </w:r>
      <w:proofErr w:type="gramStart"/>
      <w:r w:rsidRPr="00776B8A">
        <w:rPr>
          <w:rFonts w:ascii="Calibri" w:eastAsia="Arial" w:hAnsi="Calibri" w:cs="Calibri"/>
          <w:spacing w:val="-3"/>
          <w:sz w:val="22"/>
          <w:szCs w:val="22"/>
          <w:lang w:val="en-US"/>
        </w:rPr>
        <w:t>restrictions</w:t>
      </w:r>
      <w:proofErr w:type="gramEnd"/>
      <w:r w:rsidRPr="00776B8A">
        <w:rPr>
          <w:rFonts w:ascii="Calibri" w:eastAsia="Arial" w:hAnsi="Calibri" w:cs="Calibri"/>
          <w:spacing w:val="-3"/>
          <w:sz w:val="22"/>
          <w:szCs w:val="22"/>
          <w:lang w:val="en-US"/>
        </w:rPr>
        <w:t xml:space="preserve"> or </w:t>
      </w:r>
      <w:r w:rsidRPr="00776B8A">
        <w:rPr>
          <w:rFonts w:ascii="Calibri" w:eastAsia="Arial" w:hAnsi="Calibri" w:cs="Calibri"/>
          <w:spacing w:val="-5"/>
          <w:sz w:val="22"/>
          <w:szCs w:val="22"/>
          <w:lang w:val="en-US"/>
        </w:rPr>
        <w:t xml:space="preserve">other </w:t>
      </w:r>
      <w:r w:rsidRPr="00776B8A">
        <w:rPr>
          <w:rFonts w:ascii="Calibri" w:eastAsia="Arial" w:hAnsi="Calibri" w:cs="Calibri"/>
          <w:spacing w:val="-5"/>
          <w:sz w:val="22"/>
          <w:szCs w:val="22"/>
          <w:lang w:val="en-US"/>
        </w:rPr>
        <w:tab/>
      </w:r>
      <w:r w:rsidRPr="00776B8A">
        <w:rPr>
          <w:rFonts w:ascii="Calibri" w:eastAsia="Arial" w:hAnsi="Calibri" w:cs="Calibri"/>
          <w:spacing w:val="-5"/>
          <w:sz w:val="22"/>
          <w:szCs w:val="22"/>
          <w:lang w:val="en-US"/>
        </w:rPr>
        <w:tab/>
        <w:t xml:space="preserve">     </w:t>
      </w:r>
      <w:r w:rsidRPr="00776B8A">
        <w:rPr>
          <w:rFonts w:ascii="Calibri" w:eastAsia="Arial" w:hAnsi="Calibri" w:cs="Calibri"/>
          <w:spacing w:val="-3"/>
          <w:sz w:val="22"/>
          <w:szCs w:val="22"/>
          <w:lang w:val="en-US"/>
        </w:rPr>
        <w:t>exceptional</w:t>
      </w:r>
      <w:r w:rsidRPr="00776B8A">
        <w:rPr>
          <w:rFonts w:ascii="Calibri" w:eastAsia="Arial" w:hAnsi="Calibri" w:cs="Calibri"/>
          <w:spacing w:val="54"/>
          <w:sz w:val="22"/>
          <w:szCs w:val="22"/>
          <w:lang w:val="en-US"/>
        </w:rPr>
        <w:t xml:space="preserve"> </w:t>
      </w:r>
      <w:r w:rsidRPr="00776B8A">
        <w:rPr>
          <w:rFonts w:ascii="Calibri" w:eastAsia="Arial" w:hAnsi="Calibri" w:cs="Calibri"/>
          <w:sz w:val="22"/>
          <w:szCs w:val="22"/>
          <w:lang w:val="en-US"/>
        </w:rPr>
        <w:t>circumstances.</w:t>
      </w:r>
    </w:p>
    <w:p w14:paraId="7C322F89" w14:textId="77777777" w:rsidR="00776B8A" w:rsidRPr="00776B8A" w:rsidRDefault="00776B8A" w:rsidP="00776B8A">
      <w:pPr>
        <w:widowControl w:val="0"/>
        <w:autoSpaceDE w:val="0"/>
        <w:autoSpaceDN w:val="0"/>
        <w:spacing w:after="0" w:line="271" w:lineRule="auto"/>
        <w:jc w:val="left"/>
        <w:rPr>
          <w:rFonts w:ascii="Calibri" w:eastAsia="Arial" w:hAnsi="Calibri" w:cs="Calibri"/>
          <w:sz w:val="22"/>
          <w:szCs w:val="22"/>
          <w:lang w:val="en-US"/>
        </w:rPr>
        <w:sectPr w:rsidR="00776B8A" w:rsidRPr="00776B8A" w:rsidSect="00776B8A">
          <w:pgSz w:w="11910" w:h="16850"/>
          <w:pgMar w:top="1600" w:right="1320" w:bottom="1180" w:left="1340" w:header="0" w:footer="995" w:gutter="0"/>
          <w:cols w:space="720"/>
        </w:sectPr>
      </w:pPr>
    </w:p>
    <w:p w14:paraId="2C5696B4" w14:textId="77777777" w:rsidR="00776B8A" w:rsidRPr="00776B8A" w:rsidRDefault="00776B8A" w:rsidP="00776B8A">
      <w:pPr>
        <w:widowControl w:val="0"/>
        <w:autoSpaceDE w:val="0"/>
        <w:autoSpaceDN w:val="0"/>
        <w:spacing w:before="97" w:after="0" w:line="240" w:lineRule="auto"/>
        <w:jc w:val="left"/>
        <w:outlineLvl w:val="0"/>
        <w:rPr>
          <w:rFonts w:ascii="Calibri" w:eastAsia="Arial" w:hAnsi="Calibri" w:cs="Calibri"/>
          <w:b/>
          <w:bCs/>
          <w:sz w:val="22"/>
          <w:szCs w:val="22"/>
          <w:lang w:val="en-US"/>
        </w:rPr>
      </w:pPr>
      <w:bookmarkStart w:id="22" w:name="_bookmark19"/>
      <w:bookmarkEnd w:id="22"/>
      <w:r w:rsidRPr="00776B8A">
        <w:rPr>
          <w:rFonts w:ascii="Calibri" w:eastAsia="Arial" w:hAnsi="Calibri" w:cs="Calibri"/>
          <w:b/>
          <w:bCs/>
          <w:sz w:val="22"/>
          <w:szCs w:val="22"/>
          <w:lang w:val="en-US"/>
        </w:rPr>
        <w:lastRenderedPageBreak/>
        <w:t>Appendix 1 - Tender process</w:t>
      </w:r>
    </w:p>
    <w:p w14:paraId="10E03BA7" w14:textId="77777777" w:rsidR="00776B8A" w:rsidRPr="00776B8A" w:rsidRDefault="00776B8A" w:rsidP="00776B8A">
      <w:pPr>
        <w:widowControl w:val="0"/>
        <w:numPr>
          <w:ilvl w:val="0"/>
          <w:numId w:val="305"/>
        </w:numPr>
        <w:tabs>
          <w:tab w:val="left" w:pos="808"/>
        </w:tabs>
        <w:autoSpaceDE w:val="0"/>
        <w:autoSpaceDN w:val="0"/>
        <w:spacing w:before="152" w:after="0" w:line="264" w:lineRule="auto"/>
        <w:ind w:right="144"/>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Any </w:t>
      </w:r>
      <w:r w:rsidRPr="00776B8A">
        <w:rPr>
          <w:rFonts w:ascii="Calibri" w:eastAsia="Arial" w:hAnsi="Calibri" w:cs="Calibri"/>
          <w:spacing w:val="-4"/>
          <w:sz w:val="22"/>
          <w:szCs w:val="22"/>
          <w:lang w:val="en-US"/>
        </w:rPr>
        <w:t xml:space="preserve">invitation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tender shall </w:t>
      </w:r>
      <w:r w:rsidRPr="00776B8A">
        <w:rPr>
          <w:rFonts w:ascii="Calibri" w:eastAsia="Arial" w:hAnsi="Calibri" w:cs="Calibri"/>
          <w:spacing w:val="-4"/>
          <w:sz w:val="22"/>
          <w:szCs w:val="22"/>
          <w:lang w:val="en-US"/>
        </w:rPr>
        <w:t xml:space="preserve">state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general </w:t>
      </w:r>
      <w:r w:rsidRPr="00776B8A">
        <w:rPr>
          <w:rFonts w:ascii="Calibri" w:eastAsia="Arial" w:hAnsi="Calibri" w:cs="Calibri"/>
          <w:spacing w:val="-4"/>
          <w:sz w:val="22"/>
          <w:szCs w:val="22"/>
          <w:lang w:val="en-US"/>
        </w:rPr>
        <w:t xml:space="preserve">nature </w:t>
      </w:r>
      <w:r w:rsidRPr="00776B8A">
        <w:rPr>
          <w:rFonts w:ascii="Calibri" w:eastAsia="Arial" w:hAnsi="Calibri" w:cs="Calibri"/>
          <w:spacing w:val="-3"/>
          <w:sz w:val="22"/>
          <w:szCs w:val="22"/>
          <w:lang w:val="en-US"/>
        </w:rPr>
        <w:t xml:space="preserve">of the </w:t>
      </w:r>
      <w:r w:rsidRPr="00776B8A">
        <w:rPr>
          <w:rFonts w:ascii="Calibri" w:eastAsia="Arial" w:hAnsi="Calibri" w:cs="Calibri"/>
          <w:spacing w:val="-5"/>
          <w:sz w:val="22"/>
          <w:szCs w:val="22"/>
          <w:lang w:val="en-US"/>
        </w:rPr>
        <w:t xml:space="preserve">intended </w:t>
      </w:r>
      <w:r w:rsidRPr="00776B8A">
        <w:rPr>
          <w:rFonts w:ascii="Calibri" w:eastAsia="Arial" w:hAnsi="Calibri" w:cs="Calibri"/>
          <w:sz w:val="22"/>
          <w:szCs w:val="22"/>
          <w:lang w:val="en-US"/>
        </w:rPr>
        <w:t xml:space="preserve">contract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5"/>
          <w:sz w:val="22"/>
          <w:szCs w:val="22"/>
          <w:lang w:val="en-US"/>
        </w:rPr>
        <w:t xml:space="preserve">shall obtain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necessary </w:t>
      </w:r>
      <w:r w:rsidRPr="00776B8A">
        <w:rPr>
          <w:rFonts w:ascii="Calibri" w:eastAsia="Arial" w:hAnsi="Calibri" w:cs="Calibri"/>
          <w:sz w:val="22"/>
          <w:szCs w:val="22"/>
          <w:lang w:val="en-US"/>
        </w:rPr>
        <w:t xml:space="preserve">technical </w:t>
      </w:r>
      <w:r w:rsidRPr="00776B8A">
        <w:rPr>
          <w:rFonts w:ascii="Calibri" w:eastAsia="Arial" w:hAnsi="Calibri" w:cs="Calibri"/>
          <w:spacing w:val="-5"/>
          <w:sz w:val="22"/>
          <w:szCs w:val="22"/>
          <w:lang w:val="en-US"/>
        </w:rPr>
        <w:t xml:space="preserve">assistance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prepare </w:t>
      </w:r>
      <w:r w:rsidRPr="00776B8A">
        <w:rPr>
          <w:rFonts w:ascii="Calibri" w:eastAsia="Arial" w:hAnsi="Calibri" w:cs="Calibri"/>
          <w:sz w:val="22"/>
          <w:szCs w:val="22"/>
          <w:lang w:val="en-US"/>
        </w:rPr>
        <w:t xml:space="preserve">a specification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4"/>
          <w:sz w:val="22"/>
          <w:szCs w:val="22"/>
          <w:lang w:val="en-US"/>
        </w:rPr>
        <w:t>appropriate</w:t>
      </w:r>
      <w:r w:rsidRPr="00776B8A">
        <w:rPr>
          <w:rFonts w:ascii="Calibri" w:eastAsia="Arial" w:hAnsi="Calibri" w:cs="Calibri"/>
          <w:spacing w:val="8"/>
          <w:sz w:val="22"/>
          <w:szCs w:val="22"/>
          <w:lang w:val="en-US"/>
        </w:rPr>
        <w:t xml:space="preserve"> </w:t>
      </w:r>
      <w:r w:rsidRPr="00776B8A">
        <w:rPr>
          <w:rFonts w:ascii="Calibri" w:eastAsia="Arial" w:hAnsi="Calibri" w:cs="Calibri"/>
          <w:spacing w:val="-4"/>
          <w:sz w:val="22"/>
          <w:szCs w:val="22"/>
          <w:lang w:val="en-US"/>
        </w:rPr>
        <w:t>cases.</w:t>
      </w:r>
    </w:p>
    <w:p w14:paraId="055D3B5B" w14:textId="77777777" w:rsidR="00776B8A" w:rsidRPr="00776B8A" w:rsidRDefault="00776B8A" w:rsidP="00776B8A">
      <w:pPr>
        <w:widowControl w:val="0"/>
        <w:numPr>
          <w:ilvl w:val="0"/>
          <w:numId w:val="305"/>
        </w:numPr>
        <w:tabs>
          <w:tab w:val="left" w:pos="808"/>
        </w:tabs>
        <w:autoSpaceDE w:val="0"/>
        <w:autoSpaceDN w:val="0"/>
        <w:spacing w:before="127" w:after="0" w:line="271" w:lineRule="auto"/>
        <w:ind w:right="245"/>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The </w:t>
      </w:r>
      <w:r w:rsidRPr="00776B8A">
        <w:rPr>
          <w:rFonts w:ascii="Calibri" w:eastAsia="Arial" w:hAnsi="Calibri" w:cs="Calibri"/>
          <w:spacing w:val="-4"/>
          <w:sz w:val="22"/>
          <w:szCs w:val="22"/>
          <w:lang w:val="en-US"/>
        </w:rPr>
        <w:t xml:space="preserve">invitation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in </w:t>
      </w:r>
      <w:r w:rsidRPr="00776B8A">
        <w:rPr>
          <w:rFonts w:ascii="Calibri" w:eastAsia="Arial" w:hAnsi="Calibri" w:cs="Calibri"/>
          <w:spacing w:val="-5"/>
          <w:sz w:val="22"/>
          <w:szCs w:val="22"/>
          <w:lang w:val="en-US"/>
        </w:rPr>
        <w:t xml:space="preserve">addition </w:t>
      </w:r>
      <w:r w:rsidRPr="00776B8A">
        <w:rPr>
          <w:rFonts w:ascii="Calibri" w:eastAsia="Arial" w:hAnsi="Calibri" w:cs="Calibri"/>
          <w:spacing w:val="-4"/>
          <w:sz w:val="22"/>
          <w:szCs w:val="22"/>
          <w:lang w:val="en-US"/>
        </w:rPr>
        <w:t xml:space="preserve">state that  tenders </w:t>
      </w:r>
      <w:r w:rsidRPr="00776B8A">
        <w:rPr>
          <w:rFonts w:ascii="Calibri" w:eastAsia="Arial" w:hAnsi="Calibri" w:cs="Calibri"/>
          <w:sz w:val="22"/>
          <w:szCs w:val="22"/>
          <w:lang w:val="en-US"/>
        </w:rPr>
        <w:t xml:space="preserve">must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addressed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Clerk/RFO </w:t>
      </w:r>
      <w:r w:rsidRPr="00776B8A">
        <w:rPr>
          <w:rFonts w:ascii="Calibri" w:eastAsia="Arial" w:hAnsi="Calibri" w:cs="Calibri"/>
          <w:spacing w:val="-3"/>
          <w:sz w:val="22"/>
          <w:szCs w:val="22"/>
          <w:lang w:val="en-US"/>
        </w:rPr>
        <w:t xml:space="preserve">in the </w:t>
      </w:r>
      <w:r w:rsidRPr="00776B8A">
        <w:rPr>
          <w:rFonts w:ascii="Calibri" w:eastAsia="Arial" w:hAnsi="Calibri" w:cs="Calibri"/>
          <w:spacing w:val="-4"/>
          <w:sz w:val="22"/>
          <w:szCs w:val="22"/>
          <w:lang w:val="en-US"/>
        </w:rPr>
        <w:t xml:space="preserve">ordinary </w:t>
      </w:r>
      <w:r w:rsidRPr="00776B8A">
        <w:rPr>
          <w:rFonts w:ascii="Calibri" w:eastAsia="Arial" w:hAnsi="Calibri" w:cs="Calibri"/>
          <w:spacing w:val="-3"/>
          <w:sz w:val="22"/>
          <w:szCs w:val="22"/>
          <w:lang w:val="en-US"/>
        </w:rPr>
        <w:t xml:space="preserve">course of </w:t>
      </w:r>
      <w:proofErr w:type="gramStart"/>
      <w:r w:rsidRPr="00776B8A">
        <w:rPr>
          <w:rFonts w:ascii="Calibri" w:eastAsia="Arial" w:hAnsi="Calibri" w:cs="Calibri"/>
          <w:spacing w:val="-4"/>
          <w:sz w:val="22"/>
          <w:szCs w:val="22"/>
          <w:lang w:val="en-US"/>
        </w:rPr>
        <w:t xml:space="preserve">post, </w:t>
      </w:r>
      <w:r w:rsidRPr="00776B8A">
        <w:rPr>
          <w:rFonts w:ascii="Calibri" w:eastAsia="Arial" w:hAnsi="Calibri" w:cs="Calibri"/>
          <w:spacing w:val="-6"/>
          <w:sz w:val="22"/>
          <w:szCs w:val="22"/>
          <w:lang w:val="en-US"/>
        </w:rPr>
        <w:t>unless</w:t>
      </w:r>
      <w:proofErr w:type="gramEnd"/>
      <w:r w:rsidRPr="00776B8A">
        <w:rPr>
          <w:rFonts w:ascii="Calibri" w:eastAsia="Arial" w:hAnsi="Calibri" w:cs="Calibri"/>
          <w:spacing w:val="-6"/>
          <w:sz w:val="22"/>
          <w:szCs w:val="22"/>
          <w:lang w:val="en-US"/>
        </w:rPr>
        <w:t xml:space="preserve"> </w:t>
      </w:r>
      <w:r w:rsidRPr="00776B8A">
        <w:rPr>
          <w:rFonts w:ascii="Calibri" w:eastAsia="Arial" w:hAnsi="Calibri" w:cs="Calibri"/>
          <w:spacing w:val="-3"/>
          <w:sz w:val="22"/>
          <w:szCs w:val="22"/>
          <w:lang w:val="en-US"/>
        </w:rPr>
        <w:t xml:space="preserve">an electronic </w:t>
      </w:r>
      <w:r w:rsidRPr="00776B8A">
        <w:rPr>
          <w:rFonts w:ascii="Calibri" w:eastAsia="Arial" w:hAnsi="Calibri" w:cs="Calibri"/>
          <w:spacing w:val="-5"/>
          <w:sz w:val="22"/>
          <w:szCs w:val="22"/>
          <w:lang w:val="en-US"/>
        </w:rPr>
        <w:t xml:space="preserve">tendering </w:t>
      </w:r>
      <w:r w:rsidRPr="00776B8A">
        <w:rPr>
          <w:rFonts w:ascii="Calibri" w:eastAsia="Arial" w:hAnsi="Calibri" w:cs="Calibri"/>
          <w:spacing w:val="-3"/>
          <w:sz w:val="22"/>
          <w:szCs w:val="22"/>
          <w:lang w:val="en-US"/>
        </w:rPr>
        <w:t xml:space="preserve">process </w:t>
      </w:r>
      <w:r w:rsidRPr="00776B8A">
        <w:rPr>
          <w:rFonts w:ascii="Calibri" w:eastAsia="Arial" w:hAnsi="Calibri" w:cs="Calibri"/>
          <w:spacing w:val="-4"/>
          <w:sz w:val="22"/>
          <w:szCs w:val="22"/>
          <w:lang w:val="en-US"/>
        </w:rPr>
        <w:t xml:space="preserve">has </w:t>
      </w:r>
      <w:r w:rsidRPr="00776B8A">
        <w:rPr>
          <w:rFonts w:ascii="Calibri" w:eastAsia="Arial" w:hAnsi="Calibri" w:cs="Calibri"/>
          <w:spacing w:val="-5"/>
          <w:sz w:val="22"/>
          <w:szCs w:val="22"/>
          <w:lang w:val="en-US"/>
        </w:rPr>
        <w:t xml:space="preserve">been  </w:t>
      </w:r>
      <w:r w:rsidRPr="00776B8A">
        <w:rPr>
          <w:rFonts w:ascii="Calibri" w:eastAsia="Arial" w:hAnsi="Calibri" w:cs="Calibri"/>
          <w:spacing w:val="-4"/>
          <w:sz w:val="22"/>
          <w:szCs w:val="22"/>
          <w:lang w:val="en-US"/>
        </w:rPr>
        <w:t xml:space="preserve">agreed </w:t>
      </w:r>
      <w:r w:rsidRPr="00776B8A">
        <w:rPr>
          <w:rFonts w:ascii="Calibri" w:eastAsia="Arial" w:hAnsi="Calibri" w:cs="Calibri"/>
          <w:spacing w:val="-3"/>
          <w:sz w:val="22"/>
          <w:szCs w:val="22"/>
          <w:lang w:val="en-US"/>
        </w:rPr>
        <w:t>by the</w:t>
      </w:r>
      <w:r w:rsidRPr="00776B8A">
        <w:rPr>
          <w:rFonts w:ascii="Calibri" w:eastAsia="Arial" w:hAnsi="Calibri" w:cs="Calibri"/>
          <w:spacing w:val="2"/>
          <w:sz w:val="22"/>
          <w:szCs w:val="22"/>
          <w:lang w:val="en-US"/>
        </w:rPr>
        <w:t xml:space="preserve"> </w:t>
      </w:r>
      <w:r w:rsidRPr="00776B8A">
        <w:rPr>
          <w:rFonts w:ascii="Calibri" w:eastAsia="Arial" w:hAnsi="Calibri" w:cs="Calibri"/>
          <w:sz w:val="22"/>
          <w:szCs w:val="22"/>
          <w:lang w:val="en-US"/>
        </w:rPr>
        <w:t>council.</w:t>
      </w:r>
    </w:p>
    <w:p w14:paraId="64BAC2AF" w14:textId="77777777" w:rsidR="00776B8A" w:rsidRPr="00776B8A" w:rsidRDefault="00776B8A" w:rsidP="00776B8A">
      <w:pPr>
        <w:widowControl w:val="0"/>
        <w:numPr>
          <w:ilvl w:val="0"/>
          <w:numId w:val="305"/>
        </w:numPr>
        <w:tabs>
          <w:tab w:val="left" w:pos="808"/>
        </w:tabs>
        <w:autoSpaceDE w:val="0"/>
        <w:autoSpaceDN w:val="0"/>
        <w:spacing w:before="118" w:after="0" w:line="266" w:lineRule="auto"/>
        <w:ind w:right="144"/>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Where </w:t>
      </w:r>
      <w:r w:rsidRPr="00776B8A">
        <w:rPr>
          <w:rFonts w:ascii="Calibri" w:eastAsia="Arial" w:hAnsi="Calibri" w:cs="Calibri"/>
          <w:sz w:val="22"/>
          <w:szCs w:val="22"/>
          <w:lang w:val="en-US"/>
        </w:rPr>
        <w:t xml:space="preserve">a </w:t>
      </w:r>
      <w:r w:rsidRPr="00776B8A">
        <w:rPr>
          <w:rFonts w:ascii="Calibri" w:eastAsia="Arial" w:hAnsi="Calibri" w:cs="Calibri"/>
          <w:spacing w:val="-5"/>
          <w:sz w:val="22"/>
          <w:szCs w:val="22"/>
          <w:lang w:val="en-US"/>
        </w:rPr>
        <w:t xml:space="preserve">postal </w:t>
      </w:r>
      <w:r w:rsidRPr="00776B8A">
        <w:rPr>
          <w:rFonts w:ascii="Calibri" w:eastAsia="Arial" w:hAnsi="Calibri" w:cs="Calibri"/>
          <w:spacing w:val="-3"/>
          <w:sz w:val="22"/>
          <w:szCs w:val="22"/>
          <w:lang w:val="en-US"/>
        </w:rPr>
        <w:t xml:space="preserve">process is </w:t>
      </w:r>
      <w:r w:rsidRPr="00776B8A">
        <w:rPr>
          <w:rFonts w:ascii="Calibri" w:eastAsia="Arial" w:hAnsi="Calibri" w:cs="Calibri"/>
          <w:spacing w:val="-6"/>
          <w:sz w:val="22"/>
          <w:szCs w:val="22"/>
          <w:lang w:val="en-US"/>
        </w:rPr>
        <w:t xml:space="preserve">used, </w:t>
      </w:r>
      <w:r w:rsidRPr="00776B8A">
        <w:rPr>
          <w:rFonts w:ascii="Calibri" w:eastAsia="Arial" w:hAnsi="Calibri" w:cs="Calibri"/>
          <w:sz w:val="22"/>
          <w:szCs w:val="22"/>
          <w:lang w:val="en-US"/>
        </w:rPr>
        <w:t xml:space="preserve">each </w:t>
      </w:r>
      <w:r w:rsidRPr="00776B8A">
        <w:rPr>
          <w:rFonts w:ascii="Calibri" w:eastAsia="Arial" w:hAnsi="Calibri" w:cs="Calibri"/>
          <w:spacing w:val="-5"/>
          <w:sz w:val="22"/>
          <w:szCs w:val="22"/>
          <w:lang w:val="en-US"/>
        </w:rPr>
        <w:t xml:space="preserve">tendering </w:t>
      </w:r>
      <w:r w:rsidRPr="00776B8A">
        <w:rPr>
          <w:rFonts w:ascii="Calibri" w:eastAsia="Arial" w:hAnsi="Calibri" w:cs="Calibri"/>
          <w:sz w:val="22"/>
          <w:szCs w:val="22"/>
          <w:lang w:val="en-US"/>
        </w:rPr>
        <w:t xml:space="preserve">firm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6"/>
          <w:sz w:val="22"/>
          <w:szCs w:val="22"/>
          <w:lang w:val="en-US"/>
        </w:rPr>
        <w:t xml:space="preserve">supplied  </w:t>
      </w:r>
      <w:r w:rsidRPr="00776B8A">
        <w:rPr>
          <w:rFonts w:ascii="Calibri" w:eastAsia="Arial" w:hAnsi="Calibri" w:cs="Calibri"/>
          <w:sz w:val="22"/>
          <w:szCs w:val="22"/>
          <w:lang w:val="en-US"/>
        </w:rPr>
        <w:t xml:space="preserve">with a specifically marked </w:t>
      </w:r>
      <w:r w:rsidRPr="00776B8A">
        <w:rPr>
          <w:rFonts w:ascii="Calibri" w:eastAsia="Arial" w:hAnsi="Calibri" w:cs="Calibri"/>
          <w:spacing w:val="-4"/>
          <w:sz w:val="22"/>
          <w:szCs w:val="22"/>
          <w:lang w:val="en-US"/>
        </w:rPr>
        <w:t xml:space="preserve">envelope </w:t>
      </w:r>
      <w:r w:rsidRPr="00776B8A">
        <w:rPr>
          <w:rFonts w:ascii="Calibri" w:eastAsia="Arial" w:hAnsi="Calibri" w:cs="Calibri"/>
          <w:spacing w:val="-3"/>
          <w:sz w:val="22"/>
          <w:szCs w:val="22"/>
          <w:lang w:val="en-US"/>
        </w:rPr>
        <w:t xml:space="preserve">in </w:t>
      </w:r>
      <w:r w:rsidRPr="00776B8A">
        <w:rPr>
          <w:rFonts w:ascii="Calibri" w:eastAsia="Arial" w:hAnsi="Calibri" w:cs="Calibri"/>
          <w:sz w:val="22"/>
          <w:szCs w:val="22"/>
          <w:lang w:val="en-US"/>
        </w:rPr>
        <w:t xml:space="preserve">which </w:t>
      </w:r>
      <w:r w:rsidRPr="00776B8A">
        <w:rPr>
          <w:rFonts w:ascii="Calibri" w:eastAsia="Arial" w:hAnsi="Calibri" w:cs="Calibri"/>
          <w:spacing w:val="-3"/>
          <w:sz w:val="22"/>
          <w:szCs w:val="22"/>
          <w:lang w:val="en-US"/>
        </w:rPr>
        <w:t xml:space="preserve">the </w:t>
      </w:r>
      <w:r w:rsidRPr="00776B8A">
        <w:rPr>
          <w:rFonts w:ascii="Calibri" w:eastAsia="Arial" w:hAnsi="Calibri" w:cs="Calibri"/>
          <w:spacing w:val="-5"/>
          <w:sz w:val="22"/>
          <w:szCs w:val="22"/>
          <w:lang w:val="en-US"/>
        </w:rPr>
        <w:t xml:space="preserve">tender </w:t>
      </w:r>
      <w:r w:rsidRPr="00776B8A">
        <w:rPr>
          <w:rFonts w:ascii="Calibri" w:eastAsia="Arial" w:hAnsi="Calibri" w:cs="Calibri"/>
          <w:spacing w:val="-3"/>
          <w:sz w:val="22"/>
          <w:szCs w:val="22"/>
          <w:lang w:val="en-US"/>
        </w:rPr>
        <w:t xml:space="preserve">is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6"/>
          <w:sz w:val="22"/>
          <w:szCs w:val="22"/>
          <w:lang w:val="en-US"/>
        </w:rPr>
        <w:t xml:space="preserve">sealed </w:t>
      </w:r>
      <w:r w:rsidRPr="00776B8A">
        <w:rPr>
          <w:rFonts w:ascii="Calibri" w:eastAsia="Arial" w:hAnsi="Calibri" w:cs="Calibri"/>
          <w:spacing w:val="-4"/>
          <w:sz w:val="22"/>
          <w:szCs w:val="22"/>
          <w:lang w:val="en-US"/>
        </w:rPr>
        <w:t xml:space="preserve">and </w:t>
      </w:r>
      <w:r w:rsidRPr="00776B8A">
        <w:rPr>
          <w:rFonts w:ascii="Calibri" w:eastAsia="Arial" w:hAnsi="Calibri" w:cs="Calibri"/>
          <w:sz w:val="22"/>
          <w:szCs w:val="22"/>
          <w:lang w:val="en-US"/>
        </w:rPr>
        <w:t xml:space="preserve">remain </w:t>
      </w:r>
      <w:r w:rsidRPr="00776B8A">
        <w:rPr>
          <w:rFonts w:ascii="Calibri" w:eastAsia="Arial" w:hAnsi="Calibri" w:cs="Calibri"/>
          <w:spacing w:val="-6"/>
          <w:sz w:val="22"/>
          <w:szCs w:val="22"/>
          <w:lang w:val="en-US"/>
        </w:rPr>
        <w:t xml:space="preserve">sealed </w:t>
      </w:r>
      <w:r w:rsidRPr="00776B8A">
        <w:rPr>
          <w:rFonts w:ascii="Calibri" w:eastAsia="Arial" w:hAnsi="Calibri" w:cs="Calibri"/>
          <w:spacing w:val="-4"/>
          <w:sz w:val="22"/>
          <w:szCs w:val="22"/>
          <w:lang w:val="en-US"/>
        </w:rPr>
        <w:t xml:space="preserve">until  </w:t>
      </w:r>
      <w:r w:rsidRPr="00776B8A">
        <w:rPr>
          <w:rFonts w:ascii="Calibri" w:eastAsia="Arial" w:hAnsi="Calibri" w:cs="Calibri"/>
          <w:spacing w:val="-3"/>
          <w:sz w:val="22"/>
          <w:szCs w:val="22"/>
          <w:lang w:val="en-US"/>
        </w:rPr>
        <w:t xml:space="preserve">the prescribed  </w:t>
      </w:r>
      <w:r w:rsidRPr="00776B8A">
        <w:rPr>
          <w:rFonts w:ascii="Calibri" w:eastAsia="Arial" w:hAnsi="Calibri" w:cs="Calibri"/>
          <w:spacing w:val="-4"/>
          <w:sz w:val="22"/>
          <w:szCs w:val="22"/>
          <w:lang w:val="en-US"/>
        </w:rPr>
        <w:t xml:space="preserve">date  </w:t>
      </w:r>
      <w:r w:rsidRPr="00776B8A">
        <w:rPr>
          <w:rFonts w:ascii="Calibri" w:eastAsia="Arial" w:hAnsi="Calibri" w:cs="Calibri"/>
          <w:sz w:val="22"/>
          <w:szCs w:val="22"/>
          <w:lang w:val="en-US"/>
        </w:rPr>
        <w:t xml:space="preserve">for </w:t>
      </w:r>
      <w:r w:rsidRPr="00776B8A">
        <w:rPr>
          <w:rFonts w:ascii="Calibri" w:eastAsia="Arial" w:hAnsi="Calibri" w:cs="Calibri"/>
          <w:spacing w:val="-5"/>
          <w:sz w:val="22"/>
          <w:szCs w:val="22"/>
          <w:lang w:val="en-US"/>
        </w:rPr>
        <w:t xml:space="preserve">opening </w:t>
      </w:r>
      <w:r w:rsidRPr="00776B8A">
        <w:rPr>
          <w:rFonts w:ascii="Calibri" w:eastAsia="Arial" w:hAnsi="Calibri" w:cs="Calibri"/>
          <w:spacing w:val="-4"/>
          <w:sz w:val="22"/>
          <w:szCs w:val="22"/>
          <w:lang w:val="en-US"/>
        </w:rPr>
        <w:t xml:space="preserve">tenders  </w:t>
      </w:r>
      <w:r w:rsidRPr="00776B8A">
        <w:rPr>
          <w:rFonts w:ascii="Calibri" w:eastAsia="Arial" w:hAnsi="Calibri" w:cs="Calibri"/>
          <w:sz w:val="22"/>
          <w:szCs w:val="22"/>
          <w:lang w:val="en-US"/>
        </w:rPr>
        <w:t xml:space="preserve">for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contract.  All </w:t>
      </w:r>
      <w:r w:rsidRPr="00776B8A">
        <w:rPr>
          <w:rFonts w:ascii="Calibri" w:eastAsia="Arial" w:hAnsi="Calibri" w:cs="Calibri"/>
          <w:spacing w:val="-6"/>
          <w:sz w:val="22"/>
          <w:szCs w:val="22"/>
          <w:lang w:val="en-US"/>
        </w:rPr>
        <w:t xml:space="preserve">sealed  </w:t>
      </w:r>
      <w:r w:rsidRPr="00776B8A">
        <w:rPr>
          <w:rFonts w:ascii="Calibri" w:eastAsia="Arial" w:hAnsi="Calibri" w:cs="Calibri"/>
          <w:spacing w:val="-4"/>
          <w:sz w:val="22"/>
          <w:szCs w:val="22"/>
          <w:lang w:val="en-US"/>
        </w:rPr>
        <w:t xml:space="preserve">tenders </w:t>
      </w:r>
      <w:r w:rsidRPr="00776B8A">
        <w:rPr>
          <w:rFonts w:ascii="Calibri" w:eastAsia="Arial" w:hAnsi="Calibri" w:cs="Calibri"/>
          <w:spacing w:val="-5"/>
          <w:sz w:val="22"/>
          <w:szCs w:val="22"/>
          <w:lang w:val="en-US"/>
        </w:rPr>
        <w:t xml:space="preserve">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5"/>
          <w:sz w:val="22"/>
          <w:szCs w:val="22"/>
          <w:lang w:val="en-US"/>
        </w:rPr>
        <w:t xml:space="preserve">opened </w:t>
      </w:r>
      <w:r w:rsidRPr="00776B8A">
        <w:rPr>
          <w:rFonts w:ascii="Calibri" w:eastAsia="Arial" w:hAnsi="Calibri" w:cs="Calibri"/>
          <w:spacing w:val="-3"/>
          <w:sz w:val="22"/>
          <w:szCs w:val="22"/>
          <w:lang w:val="en-US"/>
        </w:rPr>
        <w:t xml:space="preserve">at the </w:t>
      </w:r>
      <w:r w:rsidRPr="00776B8A">
        <w:rPr>
          <w:rFonts w:ascii="Calibri" w:eastAsia="Arial" w:hAnsi="Calibri" w:cs="Calibri"/>
          <w:sz w:val="22"/>
          <w:szCs w:val="22"/>
          <w:lang w:val="en-US"/>
        </w:rPr>
        <w:t xml:space="preserve">same time </w:t>
      </w:r>
      <w:r w:rsidRPr="00776B8A">
        <w:rPr>
          <w:rFonts w:ascii="Calibri" w:eastAsia="Arial" w:hAnsi="Calibri" w:cs="Calibri"/>
          <w:spacing w:val="-3"/>
          <w:sz w:val="22"/>
          <w:szCs w:val="22"/>
          <w:lang w:val="en-US"/>
        </w:rPr>
        <w:t xml:space="preserve">on the prescribed </w:t>
      </w:r>
      <w:r w:rsidRPr="00776B8A">
        <w:rPr>
          <w:rFonts w:ascii="Calibri" w:eastAsia="Arial" w:hAnsi="Calibri" w:cs="Calibri"/>
          <w:spacing w:val="-4"/>
          <w:sz w:val="22"/>
          <w:szCs w:val="22"/>
          <w:lang w:val="en-US"/>
        </w:rPr>
        <w:t xml:space="preserve">date </w:t>
      </w:r>
      <w:r w:rsidRPr="00776B8A">
        <w:rPr>
          <w:rFonts w:ascii="Calibri" w:eastAsia="Arial" w:hAnsi="Calibri" w:cs="Calibri"/>
          <w:spacing w:val="-3"/>
          <w:sz w:val="22"/>
          <w:szCs w:val="22"/>
          <w:lang w:val="en-US"/>
        </w:rPr>
        <w:t xml:space="preserve">by the </w:t>
      </w:r>
      <w:r w:rsidRPr="00776B8A">
        <w:rPr>
          <w:rFonts w:ascii="Calibri" w:eastAsia="Arial" w:hAnsi="Calibri" w:cs="Calibri"/>
          <w:sz w:val="22"/>
          <w:szCs w:val="22"/>
          <w:lang w:val="en-US"/>
        </w:rPr>
        <w:t xml:space="preserve">Clerk/FRO </w:t>
      </w:r>
      <w:r w:rsidRPr="00776B8A">
        <w:rPr>
          <w:rFonts w:ascii="Calibri" w:eastAsia="Arial" w:hAnsi="Calibri" w:cs="Calibri"/>
          <w:spacing w:val="-3"/>
          <w:sz w:val="22"/>
          <w:szCs w:val="22"/>
          <w:lang w:val="en-US"/>
        </w:rPr>
        <w:t xml:space="preserve">in the presence  of at </w:t>
      </w:r>
      <w:r w:rsidRPr="00776B8A">
        <w:rPr>
          <w:rFonts w:ascii="Calibri" w:eastAsia="Arial" w:hAnsi="Calibri" w:cs="Calibri"/>
          <w:spacing w:val="-5"/>
          <w:sz w:val="22"/>
          <w:szCs w:val="22"/>
          <w:lang w:val="en-US"/>
        </w:rPr>
        <w:t xml:space="preserve">least </w:t>
      </w:r>
      <w:r w:rsidRPr="00776B8A">
        <w:rPr>
          <w:rFonts w:ascii="Calibri" w:eastAsia="Arial" w:hAnsi="Calibri" w:cs="Calibri"/>
          <w:spacing w:val="-4"/>
          <w:sz w:val="22"/>
          <w:szCs w:val="22"/>
          <w:lang w:val="en-US"/>
        </w:rPr>
        <w:t xml:space="preserve">one </w:t>
      </w:r>
      <w:r w:rsidRPr="00776B8A">
        <w:rPr>
          <w:rFonts w:ascii="Calibri" w:eastAsia="Arial" w:hAnsi="Calibri" w:cs="Calibri"/>
          <w:sz w:val="22"/>
          <w:szCs w:val="22"/>
          <w:lang w:val="en-US"/>
        </w:rPr>
        <w:t xml:space="preserve">member </w:t>
      </w:r>
      <w:r w:rsidRPr="00776B8A">
        <w:rPr>
          <w:rFonts w:ascii="Calibri" w:eastAsia="Arial" w:hAnsi="Calibri" w:cs="Calibri"/>
          <w:spacing w:val="-3"/>
          <w:sz w:val="22"/>
          <w:szCs w:val="22"/>
          <w:lang w:val="en-US"/>
        </w:rPr>
        <w:t>of</w:t>
      </w:r>
      <w:r w:rsidRPr="00776B8A">
        <w:rPr>
          <w:rFonts w:ascii="Calibri" w:eastAsia="Arial" w:hAnsi="Calibri" w:cs="Calibri"/>
          <w:spacing w:val="38"/>
          <w:sz w:val="22"/>
          <w:szCs w:val="22"/>
          <w:lang w:val="en-US"/>
        </w:rPr>
        <w:t xml:space="preserve"> </w:t>
      </w:r>
      <w:r w:rsidRPr="00776B8A">
        <w:rPr>
          <w:rFonts w:ascii="Calibri" w:eastAsia="Arial" w:hAnsi="Calibri" w:cs="Calibri"/>
          <w:sz w:val="22"/>
          <w:szCs w:val="22"/>
          <w:lang w:val="en-US"/>
        </w:rPr>
        <w:t>council.</w:t>
      </w:r>
    </w:p>
    <w:p w14:paraId="6BCBAF5A" w14:textId="77777777" w:rsidR="00776B8A" w:rsidRPr="00776B8A" w:rsidRDefault="00776B8A" w:rsidP="00776B8A">
      <w:pPr>
        <w:widowControl w:val="0"/>
        <w:numPr>
          <w:ilvl w:val="0"/>
          <w:numId w:val="305"/>
        </w:numPr>
        <w:tabs>
          <w:tab w:val="left" w:pos="808"/>
        </w:tabs>
        <w:autoSpaceDE w:val="0"/>
        <w:autoSpaceDN w:val="0"/>
        <w:spacing w:before="128" w:after="0" w:line="271" w:lineRule="auto"/>
        <w:ind w:right="178"/>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Where an electronic </w:t>
      </w:r>
      <w:r w:rsidRPr="00776B8A">
        <w:rPr>
          <w:rFonts w:ascii="Calibri" w:eastAsia="Arial" w:hAnsi="Calibri" w:cs="Calibri"/>
          <w:spacing w:val="-5"/>
          <w:sz w:val="22"/>
          <w:szCs w:val="22"/>
          <w:lang w:val="en-US"/>
        </w:rPr>
        <w:t xml:space="preserve">tendering </w:t>
      </w:r>
      <w:r w:rsidRPr="00776B8A">
        <w:rPr>
          <w:rFonts w:ascii="Calibri" w:eastAsia="Arial" w:hAnsi="Calibri" w:cs="Calibri"/>
          <w:spacing w:val="-3"/>
          <w:sz w:val="22"/>
          <w:szCs w:val="22"/>
          <w:lang w:val="en-US"/>
        </w:rPr>
        <w:t xml:space="preserve">process is </w:t>
      </w:r>
      <w:r w:rsidRPr="00776B8A">
        <w:rPr>
          <w:rFonts w:ascii="Calibri" w:eastAsia="Arial" w:hAnsi="Calibri" w:cs="Calibri"/>
          <w:spacing w:val="-6"/>
          <w:sz w:val="22"/>
          <w:szCs w:val="22"/>
          <w:lang w:val="en-US"/>
        </w:rPr>
        <w:t xml:space="preserve">used,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5"/>
          <w:sz w:val="22"/>
          <w:szCs w:val="22"/>
          <w:lang w:val="en-US"/>
        </w:rPr>
        <w:t xml:space="preserve">shall use </w:t>
      </w:r>
      <w:r w:rsidRPr="00776B8A">
        <w:rPr>
          <w:rFonts w:ascii="Calibri" w:eastAsia="Arial" w:hAnsi="Calibri" w:cs="Calibri"/>
          <w:sz w:val="22"/>
          <w:szCs w:val="22"/>
          <w:lang w:val="en-US"/>
        </w:rPr>
        <w:t xml:space="preserve">a specific email </w:t>
      </w:r>
      <w:r w:rsidRPr="00776B8A">
        <w:rPr>
          <w:rFonts w:ascii="Calibri" w:eastAsia="Arial" w:hAnsi="Calibri" w:cs="Calibri"/>
          <w:spacing w:val="-5"/>
          <w:sz w:val="22"/>
          <w:szCs w:val="22"/>
          <w:lang w:val="en-US"/>
        </w:rPr>
        <w:t xml:space="preserve">address </w:t>
      </w:r>
      <w:r w:rsidRPr="00776B8A">
        <w:rPr>
          <w:rFonts w:ascii="Calibri" w:eastAsia="Arial" w:hAnsi="Calibri" w:cs="Calibri"/>
          <w:spacing w:val="-4"/>
          <w:sz w:val="22"/>
          <w:szCs w:val="22"/>
          <w:lang w:val="en-US"/>
        </w:rPr>
        <w:t xml:space="preserve">that </w:t>
      </w:r>
      <w:r w:rsidRPr="00776B8A">
        <w:rPr>
          <w:rFonts w:ascii="Calibri" w:eastAsia="Arial" w:hAnsi="Calibri" w:cs="Calibri"/>
          <w:sz w:val="22"/>
          <w:szCs w:val="22"/>
          <w:lang w:val="en-US"/>
        </w:rPr>
        <w:t xml:space="preserve">will </w:t>
      </w:r>
      <w:r w:rsidRPr="00776B8A">
        <w:rPr>
          <w:rFonts w:ascii="Calibri" w:eastAsia="Arial" w:hAnsi="Calibri" w:cs="Calibri"/>
          <w:spacing w:val="-3"/>
          <w:sz w:val="22"/>
          <w:szCs w:val="22"/>
          <w:lang w:val="en-US"/>
        </w:rPr>
        <w:t xml:space="preserve">be monitored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ensure </w:t>
      </w:r>
      <w:r w:rsidRPr="00776B8A">
        <w:rPr>
          <w:rFonts w:ascii="Calibri" w:eastAsia="Arial" w:hAnsi="Calibri" w:cs="Calibri"/>
          <w:spacing w:val="-4"/>
          <w:sz w:val="22"/>
          <w:szCs w:val="22"/>
          <w:lang w:val="en-US"/>
        </w:rPr>
        <w:t xml:space="preserve">that </w:t>
      </w:r>
      <w:r w:rsidRPr="00776B8A">
        <w:rPr>
          <w:rFonts w:ascii="Calibri" w:eastAsia="Arial" w:hAnsi="Calibri" w:cs="Calibri"/>
          <w:spacing w:val="-5"/>
          <w:sz w:val="22"/>
          <w:szCs w:val="22"/>
          <w:lang w:val="en-US"/>
        </w:rPr>
        <w:t xml:space="preserve">nobody </w:t>
      </w:r>
      <w:r w:rsidRPr="00776B8A">
        <w:rPr>
          <w:rFonts w:ascii="Calibri" w:eastAsia="Arial" w:hAnsi="Calibri" w:cs="Calibri"/>
          <w:spacing w:val="-3"/>
          <w:sz w:val="22"/>
          <w:szCs w:val="22"/>
          <w:lang w:val="en-US"/>
        </w:rPr>
        <w:t xml:space="preserve">accesses </w:t>
      </w:r>
      <w:r w:rsidRPr="00776B8A">
        <w:rPr>
          <w:rFonts w:ascii="Calibri" w:eastAsia="Arial" w:hAnsi="Calibri" w:cs="Calibri"/>
          <w:spacing w:val="-4"/>
          <w:sz w:val="22"/>
          <w:szCs w:val="22"/>
          <w:lang w:val="en-US"/>
        </w:rPr>
        <w:t xml:space="preserve">any </w:t>
      </w:r>
      <w:r w:rsidRPr="00776B8A">
        <w:rPr>
          <w:rFonts w:ascii="Calibri" w:eastAsia="Arial" w:hAnsi="Calibri" w:cs="Calibri"/>
          <w:spacing w:val="-5"/>
          <w:sz w:val="22"/>
          <w:szCs w:val="22"/>
          <w:lang w:val="en-US"/>
        </w:rPr>
        <w:t xml:space="preserve">tender </w:t>
      </w:r>
      <w:r w:rsidRPr="00776B8A">
        <w:rPr>
          <w:rFonts w:ascii="Calibri" w:eastAsia="Arial" w:hAnsi="Calibri" w:cs="Calibri"/>
          <w:sz w:val="22"/>
          <w:szCs w:val="22"/>
          <w:lang w:val="en-US"/>
        </w:rPr>
        <w:t xml:space="preserve">before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expiry </w:t>
      </w:r>
      <w:r w:rsidRPr="00776B8A">
        <w:rPr>
          <w:rFonts w:ascii="Calibri" w:eastAsia="Arial" w:hAnsi="Calibri" w:cs="Calibri"/>
          <w:spacing w:val="-3"/>
          <w:sz w:val="22"/>
          <w:szCs w:val="22"/>
          <w:lang w:val="en-US"/>
        </w:rPr>
        <w:t xml:space="preserve">of the </w:t>
      </w:r>
      <w:r w:rsidRPr="00776B8A">
        <w:rPr>
          <w:rFonts w:ascii="Calibri" w:eastAsia="Arial" w:hAnsi="Calibri" w:cs="Calibri"/>
          <w:spacing w:val="-5"/>
          <w:sz w:val="22"/>
          <w:szCs w:val="22"/>
          <w:lang w:val="en-US"/>
        </w:rPr>
        <w:t xml:space="preserve">deadline </w:t>
      </w:r>
      <w:r w:rsidRPr="00776B8A">
        <w:rPr>
          <w:rFonts w:ascii="Calibri" w:eastAsia="Arial" w:hAnsi="Calibri" w:cs="Calibri"/>
          <w:sz w:val="22"/>
          <w:szCs w:val="22"/>
          <w:lang w:val="en-US"/>
        </w:rPr>
        <w:t>for</w:t>
      </w:r>
      <w:r w:rsidRPr="00776B8A">
        <w:rPr>
          <w:rFonts w:ascii="Calibri" w:eastAsia="Arial" w:hAnsi="Calibri" w:cs="Calibri"/>
          <w:spacing w:val="31"/>
          <w:sz w:val="22"/>
          <w:szCs w:val="22"/>
          <w:lang w:val="en-US"/>
        </w:rPr>
        <w:t xml:space="preserve"> </w:t>
      </w:r>
      <w:r w:rsidRPr="00776B8A">
        <w:rPr>
          <w:rFonts w:ascii="Calibri" w:eastAsia="Arial" w:hAnsi="Calibri" w:cs="Calibri"/>
          <w:spacing w:val="-5"/>
          <w:sz w:val="22"/>
          <w:szCs w:val="22"/>
          <w:lang w:val="en-US"/>
        </w:rPr>
        <w:t>submission.</w:t>
      </w:r>
    </w:p>
    <w:p w14:paraId="00131299" w14:textId="77777777" w:rsidR="00776B8A" w:rsidRPr="00776B8A" w:rsidRDefault="00776B8A" w:rsidP="00776B8A">
      <w:pPr>
        <w:widowControl w:val="0"/>
        <w:numPr>
          <w:ilvl w:val="0"/>
          <w:numId w:val="305"/>
        </w:numPr>
        <w:tabs>
          <w:tab w:val="left" w:pos="808"/>
        </w:tabs>
        <w:autoSpaceDE w:val="0"/>
        <w:autoSpaceDN w:val="0"/>
        <w:spacing w:before="117" w:after="0" w:line="264" w:lineRule="auto"/>
        <w:ind w:right="264"/>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Any </w:t>
      </w:r>
      <w:r w:rsidRPr="00776B8A">
        <w:rPr>
          <w:rFonts w:ascii="Calibri" w:eastAsia="Arial" w:hAnsi="Calibri" w:cs="Calibri"/>
          <w:spacing w:val="-4"/>
          <w:sz w:val="22"/>
          <w:szCs w:val="22"/>
          <w:lang w:val="en-US"/>
        </w:rPr>
        <w:t xml:space="preserve">invitation </w:t>
      </w:r>
      <w:r w:rsidRPr="00776B8A">
        <w:rPr>
          <w:rFonts w:ascii="Calibri" w:eastAsia="Arial" w:hAnsi="Calibri" w:cs="Calibri"/>
          <w:sz w:val="22"/>
          <w:szCs w:val="22"/>
          <w:lang w:val="en-US"/>
        </w:rPr>
        <w:t xml:space="preserve">to </w:t>
      </w:r>
      <w:r w:rsidRPr="00776B8A">
        <w:rPr>
          <w:rFonts w:ascii="Calibri" w:eastAsia="Arial" w:hAnsi="Calibri" w:cs="Calibri"/>
          <w:spacing w:val="-5"/>
          <w:sz w:val="22"/>
          <w:szCs w:val="22"/>
          <w:lang w:val="en-US"/>
        </w:rPr>
        <w:t xml:space="preserve">tender </w:t>
      </w:r>
      <w:r w:rsidRPr="00776B8A">
        <w:rPr>
          <w:rFonts w:ascii="Calibri" w:eastAsia="Arial" w:hAnsi="Calibri" w:cs="Calibri"/>
          <w:spacing w:val="-6"/>
          <w:sz w:val="22"/>
          <w:szCs w:val="22"/>
          <w:lang w:val="en-US"/>
        </w:rPr>
        <w:t xml:space="preserve">issued </w:t>
      </w:r>
      <w:r w:rsidRPr="00776B8A">
        <w:rPr>
          <w:rFonts w:ascii="Calibri" w:eastAsia="Arial" w:hAnsi="Calibri" w:cs="Calibri"/>
          <w:spacing w:val="-5"/>
          <w:sz w:val="22"/>
          <w:szCs w:val="22"/>
          <w:lang w:val="en-US"/>
        </w:rPr>
        <w:t xml:space="preserve">under </w:t>
      </w:r>
      <w:r w:rsidRPr="00776B8A">
        <w:rPr>
          <w:rFonts w:ascii="Calibri" w:eastAsia="Arial" w:hAnsi="Calibri" w:cs="Calibri"/>
          <w:spacing w:val="-4"/>
          <w:sz w:val="22"/>
          <w:szCs w:val="22"/>
          <w:lang w:val="en-US"/>
        </w:rPr>
        <w:t xml:space="preserve">this </w:t>
      </w:r>
      <w:r w:rsidRPr="00776B8A">
        <w:rPr>
          <w:rFonts w:ascii="Calibri" w:eastAsia="Arial" w:hAnsi="Calibri" w:cs="Calibri"/>
          <w:spacing w:val="-5"/>
          <w:sz w:val="22"/>
          <w:szCs w:val="22"/>
          <w:lang w:val="en-US"/>
        </w:rPr>
        <w:t xml:space="preserve">regulation  shall  </w:t>
      </w:r>
      <w:r w:rsidRPr="00776B8A">
        <w:rPr>
          <w:rFonts w:ascii="Calibri" w:eastAsia="Arial" w:hAnsi="Calibri" w:cs="Calibri"/>
          <w:spacing w:val="-3"/>
          <w:sz w:val="22"/>
          <w:szCs w:val="22"/>
          <w:lang w:val="en-US"/>
        </w:rPr>
        <w:t xml:space="preserve">be  </w:t>
      </w:r>
      <w:r w:rsidRPr="00776B8A">
        <w:rPr>
          <w:rFonts w:ascii="Calibri" w:eastAsia="Arial" w:hAnsi="Calibri" w:cs="Calibri"/>
          <w:spacing w:val="-4"/>
          <w:sz w:val="22"/>
          <w:szCs w:val="22"/>
          <w:lang w:val="en-US"/>
        </w:rPr>
        <w:t xml:space="preserve">subject </w:t>
      </w:r>
      <w:r w:rsidRPr="00776B8A">
        <w:rPr>
          <w:rFonts w:ascii="Calibri" w:eastAsia="Arial" w:hAnsi="Calibri" w:cs="Calibri"/>
          <w:sz w:val="22"/>
          <w:szCs w:val="22"/>
          <w:lang w:val="en-US"/>
        </w:rPr>
        <w:t xml:space="preserve">to </w:t>
      </w:r>
      <w:r w:rsidRPr="00776B8A">
        <w:rPr>
          <w:rFonts w:ascii="Calibri" w:eastAsia="Arial" w:hAnsi="Calibri" w:cs="Calibri"/>
          <w:spacing w:val="-4"/>
          <w:sz w:val="22"/>
          <w:szCs w:val="22"/>
          <w:lang w:val="en-US"/>
        </w:rPr>
        <w:t xml:space="preserve">Standing </w:t>
      </w:r>
      <w:r w:rsidRPr="00776B8A">
        <w:rPr>
          <w:rFonts w:ascii="Calibri" w:eastAsia="Arial" w:hAnsi="Calibri" w:cs="Calibri"/>
          <w:sz w:val="22"/>
          <w:szCs w:val="22"/>
          <w:lang w:val="en-US"/>
        </w:rPr>
        <w:t>Order 18</w:t>
      </w:r>
      <w:r w:rsidRPr="00776B8A">
        <w:rPr>
          <w:rFonts w:ascii="Calibri" w:eastAsia="Arial" w:hAnsi="Calibri" w:cs="Calibri"/>
          <w:spacing w:val="-3"/>
          <w:sz w:val="22"/>
          <w:szCs w:val="22"/>
          <w:lang w:val="en-US"/>
        </w:rPr>
        <w:t xml:space="preserve"> </w:t>
      </w:r>
      <w:r w:rsidRPr="00776B8A">
        <w:rPr>
          <w:rFonts w:ascii="Calibri" w:eastAsia="Arial" w:hAnsi="Calibri" w:cs="Calibri"/>
          <w:spacing w:val="-4"/>
          <w:sz w:val="22"/>
          <w:szCs w:val="22"/>
          <w:lang w:val="en-US"/>
        </w:rPr>
        <w:t xml:space="preserve">and </w:t>
      </w:r>
      <w:r w:rsidRPr="00776B8A">
        <w:rPr>
          <w:rFonts w:ascii="Calibri" w:eastAsia="Arial" w:hAnsi="Calibri" w:cs="Calibri"/>
          <w:spacing w:val="-5"/>
          <w:sz w:val="22"/>
          <w:szCs w:val="22"/>
          <w:lang w:val="en-US"/>
        </w:rPr>
        <w:t xml:space="preserve">shall </w:t>
      </w:r>
      <w:r w:rsidRPr="00776B8A">
        <w:rPr>
          <w:rFonts w:ascii="Calibri" w:eastAsia="Arial" w:hAnsi="Calibri" w:cs="Calibri"/>
          <w:sz w:val="22"/>
          <w:szCs w:val="22"/>
          <w:lang w:val="en-US"/>
        </w:rPr>
        <w:t xml:space="preserve">refer to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terms </w:t>
      </w:r>
      <w:r w:rsidRPr="00776B8A">
        <w:rPr>
          <w:rFonts w:ascii="Calibri" w:eastAsia="Arial" w:hAnsi="Calibri" w:cs="Calibri"/>
          <w:spacing w:val="-3"/>
          <w:sz w:val="22"/>
          <w:szCs w:val="22"/>
          <w:lang w:val="en-US"/>
        </w:rPr>
        <w:t xml:space="preserve">of the Bribery </w:t>
      </w:r>
      <w:r w:rsidRPr="00776B8A">
        <w:rPr>
          <w:rFonts w:ascii="Calibri" w:eastAsia="Arial" w:hAnsi="Calibri" w:cs="Calibri"/>
          <w:spacing w:val="2"/>
          <w:sz w:val="22"/>
          <w:szCs w:val="22"/>
          <w:lang w:val="en-US"/>
        </w:rPr>
        <w:t>Act</w:t>
      </w:r>
      <w:r w:rsidRPr="00776B8A">
        <w:rPr>
          <w:rFonts w:ascii="Calibri" w:eastAsia="Arial" w:hAnsi="Calibri" w:cs="Calibri"/>
          <w:spacing w:val="9"/>
          <w:sz w:val="22"/>
          <w:szCs w:val="22"/>
          <w:lang w:val="en-US"/>
        </w:rPr>
        <w:t xml:space="preserve"> </w:t>
      </w:r>
      <w:r w:rsidRPr="00776B8A">
        <w:rPr>
          <w:rFonts w:ascii="Calibri" w:eastAsia="Arial" w:hAnsi="Calibri" w:cs="Calibri"/>
          <w:spacing w:val="-5"/>
          <w:sz w:val="22"/>
          <w:szCs w:val="22"/>
          <w:lang w:val="en-US"/>
        </w:rPr>
        <w:t>2010.</w:t>
      </w:r>
    </w:p>
    <w:p w14:paraId="76BD37A5" w14:textId="77777777" w:rsidR="00776B8A" w:rsidRPr="00776B8A" w:rsidRDefault="00776B8A" w:rsidP="00776B8A">
      <w:pPr>
        <w:widowControl w:val="0"/>
        <w:numPr>
          <w:ilvl w:val="0"/>
          <w:numId w:val="305"/>
        </w:numPr>
        <w:tabs>
          <w:tab w:val="left" w:pos="808"/>
        </w:tabs>
        <w:autoSpaceDE w:val="0"/>
        <w:autoSpaceDN w:val="0"/>
        <w:spacing w:before="126" w:after="0" w:line="271" w:lineRule="auto"/>
        <w:ind w:right="131"/>
        <w:jc w:val="left"/>
        <w:rPr>
          <w:rFonts w:ascii="Calibri" w:eastAsia="Arial" w:hAnsi="Calibri" w:cs="Calibri"/>
          <w:sz w:val="22"/>
          <w:szCs w:val="22"/>
          <w:lang w:val="en-US"/>
        </w:rPr>
      </w:pPr>
      <w:r w:rsidRPr="00776B8A">
        <w:rPr>
          <w:rFonts w:ascii="Calibri" w:eastAsia="Arial" w:hAnsi="Calibri" w:cs="Calibri"/>
          <w:spacing w:val="-3"/>
          <w:sz w:val="22"/>
          <w:szCs w:val="22"/>
          <w:lang w:val="en-US"/>
        </w:rPr>
        <w:t xml:space="preserve">Where the  </w:t>
      </w:r>
      <w:r w:rsidRPr="00776B8A">
        <w:rPr>
          <w:rFonts w:ascii="Calibri" w:eastAsia="Arial" w:hAnsi="Calibri" w:cs="Calibri"/>
          <w:sz w:val="22"/>
          <w:szCs w:val="22"/>
          <w:lang w:val="en-US"/>
        </w:rPr>
        <w:t xml:space="preserve">council,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5"/>
          <w:sz w:val="22"/>
          <w:szCs w:val="22"/>
          <w:lang w:val="en-US"/>
        </w:rPr>
        <w:t xml:space="preserve">duly  delegated  </w:t>
      </w:r>
      <w:r w:rsidRPr="00776B8A">
        <w:rPr>
          <w:rFonts w:ascii="Calibri" w:eastAsia="Arial" w:hAnsi="Calibri" w:cs="Calibri"/>
          <w:sz w:val="22"/>
          <w:szCs w:val="22"/>
          <w:lang w:val="en-US"/>
        </w:rPr>
        <w:t xml:space="preserve">committee, </w:t>
      </w:r>
      <w:r w:rsidRPr="00776B8A">
        <w:rPr>
          <w:rFonts w:ascii="Calibri" w:eastAsia="Arial" w:hAnsi="Calibri" w:cs="Calibri"/>
          <w:spacing w:val="-5"/>
          <w:sz w:val="22"/>
          <w:szCs w:val="22"/>
          <w:lang w:val="en-US"/>
        </w:rPr>
        <w:t xml:space="preserve">does </w:t>
      </w:r>
      <w:r w:rsidRPr="00776B8A">
        <w:rPr>
          <w:rFonts w:ascii="Calibri" w:eastAsia="Arial" w:hAnsi="Calibri" w:cs="Calibri"/>
          <w:spacing w:val="-4"/>
          <w:sz w:val="22"/>
          <w:szCs w:val="22"/>
          <w:lang w:val="en-US"/>
        </w:rPr>
        <w:t xml:space="preserve">not </w:t>
      </w:r>
      <w:r w:rsidRPr="00776B8A">
        <w:rPr>
          <w:rFonts w:ascii="Calibri" w:eastAsia="Arial" w:hAnsi="Calibri" w:cs="Calibri"/>
          <w:sz w:val="22"/>
          <w:szCs w:val="22"/>
          <w:lang w:val="en-US"/>
        </w:rPr>
        <w:t xml:space="preserve">accept </w:t>
      </w:r>
      <w:r w:rsidRPr="00776B8A">
        <w:rPr>
          <w:rFonts w:ascii="Calibri" w:eastAsia="Arial" w:hAnsi="Calibri" w:cs="Calibri"/>
          <w:spacing w:val="-4"/>
          <w:sz w:val="22"/>
          <w:szCs w:val="22"/>
          <w:lang w:val="en-US"/>
        </w:rPr>
        <w:t xml:space="preserve">any  tender, </w:t>
      </w:r>
      <w:r w:rsidRPr="00776B8A">
        <w:rPr>
          <w:rFonts w:ascii="Calibri" w:eastAsia="Arial" w:hAnsi="Calibri" w:cs="Calibri"/>
          <w:spacing w:val="-5"/>
          <w:sz w:val="22"/>
          <w:szCs w:val="22"/>
          <w:lang w:val="en-US"/>
        </w:rPr>
        <w:t xml:space="preserve">quote </w:t>
      </w:r>
      <w:r w:rsidRPr="00776B8A">
        <w:rPr>
          <w:rFonts w:ascii="Calibri" w:eastAsia="Arial" w:hAnsi="Calibri" w:cs="Calibri"/>
          <w:spacing w:val="-3"/>
          <w:sz w:val="22"/>
          <w:szCs w:val="22"/>
          <w:lang w:val="en-US"/>
        </w:rPr>
        <w:t xml:space="preserve">or </w:t>
      </w:r>
      <w:r w:rsidRPr="00776B8A">
        <w:rPr>
          <w:rFonts w:ascii="Calibri" w:eastAsia="Arial" w:hAnsi="Calibri" w:cs="Calibri"/>
          <w:spacing w:val="-4"/>
          <w:sz w:val="22"/>
          <w:szCs w:val="22"/>
          <w:lang w:val="en-US"/>
        </w:rPr>
        <w:t xml:space="preserve">estimate,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work </w:t>
      </w:r>
      <w:r w:rsidRPr="00776B8A">
        <w:rPr>
          <w:rFonts w:ascii="Calibri" w:eastAsia="Arial" w:hAnsi="Calibri" w:cs="Calibri"/>
          <w:spacing w:val="-3"/>
          <w:sz w:val="22"/>
          <w:szCs w:val="22"/>
          <w:lang w:val="en-US"/>
        </w:rPr>
        <w:t xml:space="preserve">is </w:t>
      </w:r>
      <w:r w:rsidRPr="00776B8A">
        <w:rPr>
          <w:rFonts w:ascii="Calibri" w:eastAsia="Arial" w:hAnsi="Calibri" w:cs="Calibri"/>
          <w:spacing w:val="-4"/>
          <w:sz w:val="22"/>
          <w:szCs w:val="22"/>
          <w:lang w:val="en-US"/>
        </w:rPr>
        <w:t xml:space="preserve">not allocated and  </w:t>
      </w:r>
      <w:r w:rsidRPr="00776B8A">
        <w:rPr>
          <w:rFonts w:ascii="Calibri" w:eastAsia="Arial" w:hAnsi="Calibri" w:cs="Calibri"/>
          <w:spacing w:val="-3"/>
          <w:sz w:val="22"/>
          <w:szCs w:val="22"/>
          <w:lang w:val="en-US"/>
        </w:rPr>
        <w:t xml:space="preserve">the </w:t>
      </w:r>
      <w:r w:rsidRPr="00776B8A">
        <w:rPr>
          <w:rFonts w:ascii="Calibri" w:eastAsia="Arial" w:hAnsi="Calibri" w:cs="Calibri"/>
          <w:sz w:val="22"/>
          <w:szCs w:val="22"/>
          <w:lang w:val="en-US"/>
        </w:rPr>
        <w:t xml:space="preserve">council </w:t>
      </w:r>
      <w:r w:rsidRPr="00776B8A">
        <w:rPr>
          <w:rFonts w:ascii="Calibri" w:eastAsia="Arial" w:hAnsi="Calibri" w:cs="Calibri"/>
          <w:spacing w:val="-4"/>
          <w:sz w:val="22"/>
          <w:szCs w:val="22"/>
          <w:lang w:val="en-US"/>
        </w:rPr>
        <w:t xml:space="preserve">requires  </w:t>
      </w:r>
      <w:r w:rsidRPr="00776B8A">
        <w:rPr>
          <w:rFonts w:ascii="Calibri" w:eastAsia="Arial" w:hAnsi="Calibri" w:cs="Calibri"/>
          <w:sz w:val="22"/>
          <w:szCs w:val="22"/>
          <w:lang w:val="en-US"/>
        </w:rPr>
        <w:t xml:space="preserve">further </w:t>
      </w:r>
      <w:r w:rsidRPr="00776B8A">
        <w:rPr>
          <w:rFonts w:ascii="Calibri" w:eastAsia="Arial" w:hAnsi="Calibri" w:cs="Calibri"/>
          <w:spacing w:val="-3"/>
          <w:sz w:val="22"/>
          <w:szCs w:val="22"/>
          <w:lang w:val="en-US"/>
        </w:rPr>
        <w:t xml:space="preserve">pricing, no </w:t>
      </w:r>
      <w:r w:rsidRPr="00776B8A">
        <w:rPr>
          <w:rFonts w:ascii="Calibri" w:eastAsia="Arial" w:hAnsi="Calibri" w:cs="Calibri"/>
          <w:spacing w:val="-5"/>
          <w:sz w:val="22"/>
          <w:szCs w:val="22"/>
          <w:lang w:val="en-US"/>
        </w:rPr>
        <w:t xml:space="preserve">person shall </w:t>
      </w:r>
      <w:r w:rsidRPr="00776B8A">
        <w:rPr>
          <w:rFonts w:ascii="Calibri" w:eastAsia="Arial" w:hAnsi="Calibri" w:cs="Calibri"/>
          <w:spacing w:val="-3"/>
          <w:sz w:val="22"/>
          <w:szCs w:val="22"/>
          <w:lang w:val="en-US"/>
        </w:rPr>
        <w:t xml:space="preserve">be permitted </w:t>
      </w:r>
      <w:r w:rsidRPr="00776B8A">
        <w:rPr>
          <w:rFonts w:ascii="Calibri" w:eastAsia="Arial" w:hAnsi="Calibri" w:cs="Calibri"/>
          <w:sz w:val="22"/>
          <w:szCs w:val="22"/>
          <w:lang w:val="en-US"/>
        </w:rPr>
        <w:t xml:space="preserve">to </w:t>
      </w:r>
      <w:r w:rsidRPr="00776B8A">
        <w:rPr>
          <w:rFonts w:ascii="Calibri" w:eastAsia="Arial" w:hAnsi="Calibri" w:cs="Calibri"/>
          <w:spacing w:val="-3"/>
          <w:sz w:val="22"/>
          <w:szCs w:val="22"/>
          <w:lang w:val="en-US"/>
        </w:rPr>
        <w:t xml:space="preserve">submit </w:t>
      </w:r>
      <w:r w:rsidRPr="00776B8A">
        <w:rPr>
          <w:rFonts w:ascii="Calibri" w:eastAsia="Arial" w:hAnsi="Calibri" w:cs="Calibri"/>
          <w:sz w:val="22"/>
          <w:szCs w:val="22"/>
          <w:lang w:val="en-US"/>
        </w:rPr>
        <w:t xml:space="preserve">a </w:t>
      </w:r>
      <w:r w:rsidRPr="00776B8A">
        <w:rPr>
          <w:rFonts w:ascii="Calibri" w:eastAsia="Arial" w:hAnsi="Calibri" w:cs="Calibri"/>
          <w:spacing w:val="-4"/>
          <w:sz w:val="22"/>
          <w:szCs w:val="22"/>
          <w:lang w:val="en-US"/>
        </w:rPr>
        <w:t xml:space="preserve">later tender, </w:t>
      </w:r>
      <w:proofErr w:type="gramStart"/>
      <w:r w:rsidRPr="00776B8A">
        <w:rPr>
          <w:rFonts w:ascii="Calibri" w:eastAsia="Arial" w:hAnsi="Calibri" w:cs="Calibri"/>
          <w:spacing w:val="-3"/>
          <w:sz w:val="22"/>
          <w:szCs w:val="22"/>
          <w:lang w:val="en-US"/>
        </w:rPr>
        <w:t>estimate</w:t>
      </w:r>
      <w:proofErr w:type="gramEnd"/>
      <w:r w:rsidRPr="00776B8A">
        <w:rPr>
          <w:rFonts w:ascii="Calibri" w:eastAsia="Arial" w:hAnsi="Calibri" w:cs="Calibri"/>
          <w:spacing w:val="-3"/>
          <w:sz w:val="22"/>
          <w:szCs w:val="22"/>
          <w:lang w:val="en-US"/>
        </w:rPr>
        <w:t xml:space="preserve"> or </w:t>
      </w:r>
      <w:r w:rsidRPr="00776B8A">
        <w:rPr>
          <w:rFonts w:ascii="Calibri" w:eastAsia="Arial" w:hAnsi="Calibri" w:cs="Calibri"/>
          <w:spacing w:val="-5"/>
          <w:sz w:val="22"/>
          <w:szCs w:val="22"/>
          <w:lang w:val="en-US"/>
        </w:rPr>
        <w:t xml:space="preserve">quote </w:t>
      </w:r>
      <w:r w:rsidRPr="00776B8A">
        <w:rPr>
          <w:rFonts w:ascii="Calibri" w:eastAsia="Arial" w:hAnsi="Calibri" w:cs="Calibri"/>
          <w:sz w:val="22"/>
          <w:szCs w:val="22"/>
          <w:lang w:val="en-US"/>
        </w:rPr>
        <w:t xml:space="preserve">who was </w:t>
      </w:r>
      <w:r w:rsidRPr="00776B8A">
        <w:rPr>
          <w:rFonts w:ascii="Calibri" w:eastAsia="Arial" w:hAnsi="Calibri" w:cs="Calibri"/>
          <w:spacing w:val="-5"/>
          <w:sz w:val="22"/>
          <w:szCs w:val="22"/>
          <w:lang w:val="en-US"/>
        </w:rPr>
        <w:t xml:space="preserve">present </w:t>
      </w:r>
      <w:r w:rsidRPr="00776B8A">
        <w:rPr>
          <w:rFonts w:ascii="Calibri" w:eastAsia="Arial" w:hAnsi="Calibri" w:cs="Calibri"/>
          <w:spacing w:val="-3"/>
          <w:sz w:val="22"/>
          <w:szCs w:val="22"/>
          <w:lang w:val="en-US"/>
        </w:rPr>
        <w:t xml:space="preserve">when the </w:t>
      </w:r>
      <w:r w:rsidRPr="00776B8A">
        <w:rPr>
          <w:rFonts w:ascii="Calibri" w:eastAsia="Arial" w:hAnsi="Calibri" w:cs="Calibri"/>
          <w:spacing w:val="-5"/>
          <w:sz w:val="22"/>
          <w:szCs w:val="22"/>
          <w:lang w:val="en-US"/>
        </w:rPr>
        <w:t xml:space="preserve">original </w:t>
      </w:r>
      <w:r w:rsidRPr="00776B8A">
        <w:rPr>
          <w:rFonts w:ascii="Calibri" w:eastAsia="Arial" w:hAnsi="Calibri" w:cs="Calibri"/>
          <w:spacing w:val="-3"/>
          <w:sz w:val="22"/>
          <w:szCs w:val="22"/>
          <w:lang w:val="en-US"/>
        </w:rPr>
        <w:t xml:space="preserve">decision-making process </w:t>
      </w:r>
      <w:r w:rsidRPr="00776B8A">
        <w:rPr>
          <w:rFonts w:ascii="Calibri" w:eastAsia="Arial" w:hAnsi="Calibri" w:cs="Calibri"/>
          <w:sz w:val="22"/>
          <w:szCs w:val="22"/>
          <w:lang w:val="en-US"/>
        </w:rPr>
        <w:t xml:space="preserve">was </w:t>
      </w:r>
      <w:r w:rsidRPr="00776B8A">
        <w:rPr>
          <w:rFonts w:ascii="Calibri" w:eastAsia="Arial" w:hAnsi="Calibri" w:cs="Calibri"/>
          <w:spacing w:val="-5"/>
          <w:sz w:val="22"/>
          <w:szCs w:val="22"/>
          <w:lang w:val="en-US"/>
        </w:rPr>
        <w:t>being</w:t>
      </w:r>
      <w:r w:rsidRPr="00776B8A">
        <w:rPr>
          <w:rFonts w:ascii="Calibri" w:eastAsia="Arial" w:hAnsi="Calibri" w:cs="Calibri"/>
          <w:spacing w:val="-1"/>
          <w:sz w:val="22"/>
          <w:szCs w:val="22"/>
          <w:lang w:val="en-US"/>
        </w:rPr>
        <w:t xml:space="preserve"> </w:t>
      </w:r>
      <w:r w:rsidRPr="00776B8A">
        <w:rPr>
          <w:rFonts w:ascii="Calibri" w:eastAsia="Arial" w:hAnsi="Calibri" w:cs="Calibri"/>
          <w:spacing w:val="-4"/>
          <w:sz w:val="22"/>
          <w:szCs w:val="22"/>
          <w:lang w:val="en-US"/>
        </w:rPr>
        <w:t>undertaken.</w:t>
      </w:r>
    </w:p>
    <w:p w14:paraId="540C9A65" w14:textId="77777777" w:rsidR="00776B8A" w:rsidRPr="00776B8A" w:rsidRDefault="00776B8A" w:rsidP="00776B8A">
      <w:pPr>
        <w:rPr>
          <w:rFonts w:ascii="Calibri" w:eastAsia="Times New Roman" w:hAnsi="Calibri" w:cs="Times New Roman"/>
        </w:rPr>
      </w:pPr>
    </w:p>
    <w:p w14:paraId="028BFA13" w14:textId="77777777" w:rsidR="00776B8A" w:rsidRPr="00776B8A" w:rsidRDefault="00776B8A" w:rsidP="00776B8A">
      <w:pPr>
        <w:rPr>
          <w:rFonts w:ascii="Calibri" w:eastAsia="Times New Roman" w:hAnsi="Calibri" w:cs="Times New Roman"/>
          <w:highlight w:val="yellow"/>
        </w:rPr>
      </w:pPr>
    </w:p>
    <w:p w14:paraId="4F055529" w14:textId="77777777" w:rsidR="00776B8A" w:rsidRPr="00776B8A" w:rsidRDefault="00776B8A" w:rsidP="00776B8A">
      <w:pPr>
        <w:rPr>
          <w:rFonts w:ascii="Calibri" w:eastAsia="Times New Roman" w:hAnsi="Calibri" w:cs="Times New Roman"/>
          <w:highlight w:val="yellow"/>
        </w:rPr>
      </w:pPr>
      <w:bookmarkStart w:id="23" w:name="_Hlk166666549"/>
    </w:p>
    <w:p w14:paraId="1AA0F0D2" w14:textId="77777777" w:rsidR="00776B8A" w:rsidRPr="00776B8A" w:rsidRDefault="00776B8A" w:rsidP="00776B8A">
      <w:pPr>
        <w:rPr>
          <w:rFonts w:ascii="Calibri" w:eastAsia="Times New Roman" w:hAnsi="Calibri" w:cs="Times New Roman"/>
          <w:highlight w:val="yellow"/>
        </w:rPr>
      </w:pPr>
    </w:p>
    <w:p w14:paraId="2B437A7D" w14:textId="77777777" w:rsidR="00776B8A" w:rsidRPr="00776B8A" w:rsidRDefault="00776B8A" w:rsidP="00776B8A">
      <w:pPr>
        <w:rPr>
          <w:rFonts w:ascii="Calibri" w:eastAsia="Times New Roman" w:hAnsi="Calibri" w:cs="Times New Roman"/>
          <w:highlight w:val="yellow"/>
        </w:rPr>
      </w:pPr>
    </w:p>
    <w:p w14:paraId="56BECADA" w14:textId="77777777" w:rsidR="00776B8A" w:rsidRPr="00776B8A" w:rsidRDefault="00776B8A" w:rsidP="00776B8A">
      <w:pPr>
        <w:rPr>
          <w:rFonts w:ascii="Calibri" w:eastAsia="Times New Roman" w:hAnsi="Calibri" w:cs="Times New Roman"/>
          <w:highlight w:val="yellow"/>
        </w:rPr>
      </w:pPr>
    </w:p>
    <w:p w14:paraId="7078E4EF" w14:textId="77777777" w:rsidR="00776B8A" w:rsidRPr="00776B8A" w:rsidRDefault="00776B8A" w:rsidP="00776B8A">
      <w:pPr>
        <w:rPr>
          <w:rFonts w:ascii="Calibri" w:eastAsia="Times New Roman" w:hAnsi="Calibri" w:cs="Times New Roman"/>
          <w:highlight w:val="yellow"/>
        </w:rPr>
      </w:pPr>
    </w:p>
    <w:p w14:paraId="68F3998F" w14:textId="77777777" w:rsidR="00776B8A" w:rsidRPr="00776B8A" w:rsidRDefault="00776B8A" w:rsidP="00776B8A">
      <w:pPr>
        <w:rPr>
          <w:rFonts w:ascii="Calibri" w:eastAsia="Times New Roman" w:hAnsi="Calibri" w:cs="Times New Roman"/>
          <w:highlight w:val="yellow"/>
        </w:rPr>
      </w:pPr>
    </w:p>
    <w:p w14:paraId="64570326" w14:textId="77777777" w:rsidR="00776B8A" w:rsidRPr="00776B8A" w:rsidRDefault="00776B8A" w:rsidP="00776B8A">
      <w:pPr>
        <w:rPr>
          <w:rFonts w:ascii="Calibri" w:eastAsia="Times New Roman" w:hAnsi="Calibri" w:cs="Times New Roman"/>
          <w:highlight w:val="yellow"/>
        </w:rPr>
      </w:pPr>
    </w:p>
    <w:p w14:paraId="7920C0D6" w14:textId="77777777" w:rsidR="00776B8A" w:rsidRPr="00776B8A" w:rsidRDefault="00776B8A" w:rsidP="00776B8A">
      <w:pPr>
        <w:rPr>
          <w:rFonts w:ascii="Calibri" w:eastAsia="Times New Roman" w:hAnsi="Calibri" w:cs="Times New Roman"/>
          <w:highlight w:val="yellow"/>
        </w:rPr>
      </w:pPr>
    </w:p>
    <w:p w14:paraId="7892D17E" w14:textId="77777777" w:rsidR="00776B8A" w:rsidRPr="00776B8A" w:rsidRDefault="00776B8A" w:rsidP="00776B8A">
      <w:pPr>
        <w:rPr>
          <w:rFonts w:ascii="Calibri" w:eastAsia="Times New Roman" w:hAnsi="Calibri" w:cs="Times New Roman"/>
          <w:highlight w:val="yellow"/>
        </w:rPr>
      </w:pPr>
    </w:p>
    <w:p w14:paraId="337BC370" w14:textId="77777777" w:rsidR="00776B8A" w:rsidRPr="00776B8A" w:rsidRDefault="00776B8A" w:rsidP="00776B8A">
      <w:pPr>
        <w:rPr>
          <w:rFonts w:ascii="Calibri" w:eastAsia="Times New Roman" w:hAnsi="Calibri" w:cs="Times New Roman"/>
          <w:highlight w:val="yellow"/>
        </w:rPr>
      </w:pPr>
    </w:p>
    <w:p w14:paraId="2E05727C" w14:textId="77777777" w:rsidR="00776B8A" w:rsidRPr="00776B8A" w:rsidRDefault="00776B8A" w:rsidP="00776B8A">
      <w:pPr>
        <w:rPr>
          <w:rFonts w:ascii="Calibri" w:eastAsia="Times New Roman" w:hAnsi="Calibri" w:cs="Times New Roman"/>
          <w:highlight w:val="yellow"/>
        </w:rPr>
      </w:pPr>
    </w:p>
    <w:p w14:paraId="2205CDE0" w14:textId="77777777" w:rsidR="00776B8A" w:rsidRPr="00776B8A" w:rsidRDefault="00776B8A" w:rsidP="00776B8A">
      <w:pPr>
        <w:rPr>
          <w:rFonts w:ascii="Calibri" w:eastAsia="Times New Roman" w:hAnsi="Calibri" w:cs="Times New Roman"/>
          <w:highlight w:val="yellow"/>
        </w:rPr>
      </w:pPr>
    </w:p>
    <w:p w14:paraId="53B7C126" w14:textId="77777777" w:rsidR="00776B8A" w:rsidRPr="00776B8A" w:rsidRDefault="00776B8A" w:rsidP="00776B8A">
      <w:pPr>
        <w:keepNext/>
        <w:keepLines/>
        <w:spacing w:before="40" w:after="0"/>
        <w:outlineLvl w:val="2"/>
        <w:rPr>
          <w:rFonts w:ascii="Calibri Light" w:eastAsia="Times New Roman" w:hAnsi="Calibri Light" w:cs="Times New Roman"/>
          <w:sz w:val="24"/>
          <w:szCs w:val="24"/>
        </w:rPr>
      </w:pPr>
      <w:r w:rsidRPr="00776B8A">
        <w:rPr>
          <w:rFonts w:ascii="Calibri Light" w:eastAsia="Times New Roman" w:hAnsi="Calibri Light" w:cs="Times New Roman"/>
          <w:b/>
          <w:bCs/>
          <w:sz w:val="24"/>
          <w:szCs w:val="24"/>
        </w:rPr>
        <w:lastRenderedPageBreak/>
        <w:t xml:space="preserve">Appendix 6 – </w:t>
      </w:r>
      <w:r w:rsidRPr="00776B8A">
        <w:rPr>
          <w:rFonts w:ascii="Calibri Light" w:eastAsia="Times New Roman" w:hAnsi="Calibri Light" w:cs="Times New Roman"/>
          <w:sz w:val="24"/>
          <w:szCs w:val="24"/>
        </w:rPr>
        <w:t>grant request.</w:t>
      </w:r>
    </w:p>
    <w:tbl>
      <w:tblPr>
        <w:tblStyle w:val="TableGrid"/>
        <w:tblpPr w:leftFromText="180" w:rightFromText="180" w:vertAnchor="page" w:horzAnchor="margin" w:tblpY="3589"/>
        <w:tblW w:w="9206" w:type="dxa"/>
        <w:tblInd w:w="0" w:type="dxa"/>
        <w:tblLook w:val="04A0" w:firstRow="1" w:lastRow="0" w:firstColumn="1" w:lastColumn="0" w:noHBand="0" w:noVBand="1"/>
      </w:tblPr>
      <w:tblGrid>
        <w:gridCol w:w="4603"/>
        <w:gridCol w:w="4603"/>
      </w:tblGrid>
      <w:tr w:rsidR="00776B8A" w:rsidRPr="00776B8A" w14:paraId="23A24FB6" w14:textId="77777777" w:rsidTr="00D71123">
        <w:trPr>
          <w:trHeight w:val="841"/>
        </w:trPr>
        <w:tc>
          <w:tcPr>
            <w:tcW w:w="4603" w:type="dxa"/>
          </w:tcPr>
          <w:p w14:paraId="4B79A02D" w14:textId="77777777" w:rsidR="00776B8A" w:rsidRPr="00776B8A" w:rsidRDefault="00776B8A" w:rsidP="00776B8A">
            <w:pPr>
              <w:spacing w:after="0" w:line="240" w:lineRule="auto"/>
              <w:jc w:val="left"/>
              <w:rPr>
                <w:rFonts w:ascii="Calibri" w:eastAsia="Cambria" w:hAnsi="Calibri" w:cs="Calibri"/>
                <w:sz w:val="22"/>
                <w:szCs w:val="22"/>
              </w:rPr>
            </w:pPr>
          </w:p>
          <w:p w14:paraId="1402C23B"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Name and address of organisation</w:t>
            </w:r>
          </w:p>
          <w:p w14:paraId="48E209C8"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229E07EA"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 xml:space="preserve">Borrowash Blues Festival 2024 </w:t>
            </w:r>
          </w:p>
        </w:tc>
      </w:tr>
      <w:tr w:rsidR="00776B8A" w:rsidRPr="00776B8A" w14:paraId="57F6FD59" w14:textId="77777777" w:rsidTr="00D71123">
        <w:trPr>
          <w:trHeight w:val="435"/>
        </w:trPr>
        <w:tc>
          <w:tcPr>
            <w:tcW w:w="4603" w:type="dxa"/>
          </w:tcPr>
          <w:p w14:paraId="24D8B955" w14:textId="77777777" w:rsidR="00776B8A" w:rsidRPr="00776B8A" w:rsidRDefault="00776B8A" w:rsidP="00776B8A">
            <w:pPr>
              <w:spacing w:after="0" w:line="240" w:lineRule="auto"/>
              <w:jc w:val="left"/>
              <w:rPr>
                <w:rFonts w:ascii="Calibri" w:eastAsia="Cambria" w:hAnsi="Calibri" w:cs="Calibri"/>
                <w:sz w:val="22"/>
                <w:szCs w:val="22"/>
              </w:rPr>
            </w:pPr>
          </w:p>
          <w:p w14:paraId="294ABEE8"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 xml:space="preserve">Contact name. </w:t>
            </w:r>
          </w:p>
          <w:p w14:paraId="338A99A2" w14:textId="77777777" w:rsidR="00776B8A" w:rsidRPr="00776B8A" w:rsidRDefault="00776B8A" w:rsidP="00776B8A">
            <w:pPr>
              <w:spacing w:after="0" w:line="240" w:lineRule="auto"/>
              <w:jc w:val="left"/>
              <w:rPr>
                <w:rFonts w:ascii="Calibri" w:eastAsia="Cambria" w:hAnsi="Calibri" w:cs="Calibri"/>
                <w:sz w:val="22"/>
                <w:szCs w:val="22"/>
              </w:rPr>
            </w:pPr>
          </w:p>
          <w:p w14:paraId="67349D0A"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role of contact.</w:t>
            </w:r>
          </w:p>
          <w:p w14:paraId="68796385"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13EBCBD2"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Iain Pendry</w:t>
            </w:r>
          </w:p>
        </w:tc>
      </w:tr>
      <w:tr w:rsidR="00776B8A" w:rsidRPr="00776B8A" w14:paraId="490FD3FD" w14:textId="77777777" w:rsidTr="00D71123">
        <w:trPr>
          <w:trHeight w:val="435"/>
        </w:trPr>
        <w:tc>
          <w:tcPr>
            <w:tcW w:w="4603" w:type="dxa"/>
          </w:tcPr>
          <w:p w14:paraId="396212CE"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Telephone number of contact</w:t>
            </w:r>
          </w:p>
          <w:p w14:paraId="027829A7" w14:textId="77777777" w:rsidR="00776B8A" w:rsidRPr="00776B8A" w:rsidRDefault="00776B8A" w:rsidP="00776B8A">
            <w:pPr>
              <w:spacing w:after="0" w:line="240" w:lineRule="auto"/>
              <w:jc w:val="left"/>
              <w:rPr>
                <w:rFonts w:ascii="Calibri" w:eastAsia="Cambria" w:hAnsi="Calibri" w:cs="Calibri"/>
                <w:sz w:val="22"/>
                <w:szCs w:val="22"/>
              </w:rPr>
            </w:pPr>
          </w:p>
          <w:p w14:paraId="56E2A3B7"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Email address of contact</w:t>
            </w:r>
          </w:p>
          <w:p w14:paraId="4FAF783A"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19A42443"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noProof/>
                <w:sz w:val="22"/>
                <w:szCs w:val="22"/>
              </w:rPr>
              <mc:AlternateContent>
                <mc:Choice Requires="wps">
                  <w:drawing>
                    <wp:anchor distT="0" distB="0" distL="114300" distR="114300" simplePos="0" relativeHeight="251664384" behindDoc="0" locked="0" layoutInCell="1" allowOverlap="1" wp14:anchorId="71643F28" wp14:editId="2DD7DF90">
                      <wp:simplePos x="0" y="0"/>
                      <wp:positionH relativeFrom="column">
                        <wp:posOffset>-45720</wp:posOffset>
                      </wp:positionH>
                      <wp:positionV relativeFrom="paragraph">
                        <wp:posOffset>6985</wp:posOffset>
                      </wp:positionV>
                      <wp:extent cx="1181100" cy="220980"/>
                      <wp:effectExtent l="0" t="0" r="19050" b="26670"/>
                      <wp:wrapNone/>
                      <wp:docPr id="203361363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22098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A1BF7" id="Rectangle 7" o:spid="_x0000_s1026" alt="&quot;&quot;" style="position:absolute;margin-left:-3.6pt;margin-top:.55pt;width:93pt;height:1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" fillcolor="#4472c4" strokecolor="#172c51" strokeweight="1pt"/>
                  </w:pict>
                </mc:Fallback>
              </mc:AlternateContent>
            </w:r>
            <w:r w:rsidRPr="00776B8A">
              <w:rPr>
                <w:rFonts w:ascii="Calibri" w:eastAsia="Cambria" w:hAnsi="Calibri" w:cs="Calibri"/>
                <w:sz w:val="22"/>
                <w:szCs w:val="22"/>
              </w:rPr>
              <w:t>07432153172</w:t>
            </w:r>
          </w:p>
        </w:tc>
      </w:tr>
      <w:tr w:rsidR="00776B8A" w:rsidRPr="00776B8A" w14:paraId="1E87D6D9" w14:textId="77777777" w:rsidTr="00D71123">
        <w:trPr>
          <w:trHeight w:val="455"/>
        </w:trPr>
        <w:tc>
          <w:tcPr>
            <w:tcW w:w="4603" w:type="dxa"/>
          </w:tcPr>
          <w:p w14:paraId="7F446CD8"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Is the organisation a registered charity?</w:t>
            </w:r>
          </w:p>
          <w:p w14:paraId="7F1095CC"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3A4FB2B7"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no</w:t>
            </w:r>
          </w:p>
        </w:tc>
      </w:tr>
      <w:tr w:rsidR="00776B8A" w:rsidRPr="00776B8A" w14:paraId="6E9034F7" w14:textId="77777777" w:rsidTr="00D71123">
        <w:trPr>
          <w:trHeight w:val="435"/>
        </w:trPr>
        <w:tc>
          <w:tcPr>
            <w:tcW w:w="4603" w:type="dxa"/>
          </w:tcPr>
          <w:p w14:paraId="5C49F76E"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Aims and objectives of your organisation.  What does your organisation do and how does it benefit the residents of Ockbrook and Borrowash?</w:t>
            </w:r>
          </w:p>
          <w:p w14:paraId="1CA6246F" w14:textId="77777777" w:rsidR="00776B8A" w:rsidRPr="00776B8A" w:rsidRDefault="00776B8A" w:rsidP="00776B8A">
            <w:pPr>
              <w:spacing w:after="0" w:line="240" w:lineRule="auto"/>
              <w:jc w:val="left"/>
              <w:rPr>
                <w:rFonts w:ascii="Calibri" w:eastAsia="Cambria" w:hAnsi="Calibri" w:cs="Calibri"/>
                <w:sz w:val="22"/>
                <w:szCs w:val="22"/>
              </w:rPr>
            </w:pPr>
          </w:p>
          <w:p w14:paraId="2CD07843" w14:textId="77777777" w:rsidR="00776B8A" w:rsidRPr="00776B8A" w:rsidRDefault="00776B8A" w:rsidP="00776B8A">
            <w:pPr>
              <w:spacing w:after="0" w:line="240" w:lineRule="auto"/>
              <w:jc w:val="left"/>
              <w:rPr>
                <w:rFonts w:ascii="Calibri" w:eastAsia="Cambria" w:hAnsi="Calibri" w:cs="Calibri"/>
                <w:sz w:val="22"/>
                <w:szCs w:val="22"/>
              </w:rPr>
            </w:pPr>
          </w:p>
          <w:p w14:paraId="54A2762F" w14:textId="77777777" w:rsidR="00776B8A" w:rsidRPr="00776B8A" w:rsidRDefault="00776B8A" w:rsidP="00776B8A">
            <w:pPr>
              <w:spacing w:after="0" w:line="240" w:lineRule="auto"/>
              <w:jc w:val="left"/>
              <w:rPr>
                <w:rFonts w:ascii="Calibri" w:eastAsia="Cambria" w:hAnsi="Calibri" w:cs="Calibri"/>
                <w:sz w:val="22"/>
                <w:szCs w:val="22"/>
              </w:rPr>
            </w:pPr>
          </w:p>
          <w:p w14:paraId="779CCCBA"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5566EBBD"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To provide blues music to the public in different public spaces.  All performances are FREE for everyone to attend.  We are also promoting local musicians from the Parish and closer afield.</w:t>
            </w:r>
          </w:p>
          <w:p w14:paraId="686E885A" w14:textId="77777777" w:rsidR="00776B8A" w:rsidRPr="00776B8A" w:rsidRDefault="00776B8A" w:rsidP="00776B8A">
            <w:pPr>
              <w:spacing w:after="0" w:line="240" w:lineRule="auto"/>
              <w:jc w:val="left"/>
              <w:rPr>
                <w:rFonts w:ascii="Calibri" w:eastAsia="Cambria" w:hAnsi="Calibri" w:cs="Calibri"/>
                <w:sz w:val="22"/>
                <w:szCs w:val="22"/>
              </w:rPr>
            </w:pPr>
          </w:p>
          <w:p w14:paraId="7371C49A"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Benefit – free live music for everyone in different public spaces around the parish</w:t>
            </w:r>
          </w:p>
        </w:tc>
      </w:tr>
      <w:tr w:rsidR="00776B8A" w:rsidRPr="00776B8A" w14:paraId="58ACFCF6" w14:textId="77777777" w:rsidTr="00D71123">
        <w:trPr>
          <w:trHeight w:val="435"/>
        </w:trPr>
        <w:tc>
          <w:tcPr>
            <w:tcW w:w="4603" w:type="dxa"/>
          </w:tcPr>
          <w:p w14:paraId="2D4CCCA9"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Amount of Grant requested.</w:t>
            </w:r>
          </w:p>
          <w:p w14:paraId="76543CA5" w14:textId="77777777" w:rsidR="00776B8A" w:rsidRPr="00776B8A" w:rsidRDefault="00776B8A" w:rsidP="00776B8A">
            <w:pPr>
              <w:spacing w:after="0" w:line="240" w:lineRule="auto"/>
              <w:jc w:val="left"/>
              <w:rPr>
                <w:rFonts w:ascii="Calibri" w:eastAsia="Cambria" w:hAnsi="Calibri" w:cs="Calibri"/>
                <w:sz w:val="22"/>
                <w:szCs w:val="22"/>
              </w:rPr>
            </w:pPr>
          </w:p>
          <w:p w14:paraId="18A76A33" w14:textId="77777777" w:rsidR="00776B8A" w:rsidRPr="00776B8A" w:rsidRDefault="00776B8A" w:rsidP="00776B8A">
            <w:pPr>
              <w:spacing w:after="0" w:line="240" w:lineRule="auto"/>
              <w:jc w:val="left"/>
              <w:rPr>
                <w:rFonts w:ascii="Calibri" w:eastAsia="Cambria" w:hAnsi="Calibri" w:cs="Calibri"/>
                <w:sz w:val="22"/>
                <w:szCs w:val="22"/>
              </w:rPr>
            </w:pPr>
          </w:p>
          <w:p w14:paraId="69A1DB80"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Please make sure you give a full breakdown of what the funding will be spent on</w:t>
            </w:r>
          </w:p>
          <w:p w14:paraId="016EA774" w14:textId="77777777" w:rsidR="00776B8A" w:rsidRPr="00776B8A" w:rsidRDefault="00776B8A" w:rsidP="00776B8A">
            <w:pPr>
              <w:spacing w:after="0" w:line="240" w:lineRule="auto"/>
              <w:jc w:val="left"/>
              <w:rPr>
                <w:rFonts w:ascii="Calibri" w:eastAsia="Cambria" w:hAnsi="Calibri" w:cs="Calibri"/>
                <w:sz w:val="22"/>
                <w:szCs w:val="22"/>
              </w:rPr>
            </w:pPr>
          </w:p>
          <w:p w14:paraId="0D1ABA7A" w14:textId="77777777" w:rsidR="00776B8A" w:rsidRPr="00776B8A" w:rsidRDefault="00776B8A" w:rsidP="00776B8A">
            <w:pPr>
              <w:spacing w:after="0" w:line="240" w:lineRule="auto"/>
              <w:jc w:val="left"/>
              <w:rPr>
                <w:rFonts w:ascii="Calibri" w:eastAsia="Cambria" w:hAnsi="Calibri" w:cs="Calibri"/>
                <w:sz w:val="22"/>
                <w:szCs w:val="22"/>
              </w:rPr>
            </w:pPr>
          </w:p>
          <w:p w14:paraId="557089AD" w14:textId="77777777" w:rsidR="00776B8A" w:rsidRPr="00776B8A" w:rsidRDefault="00776B8A" w:rsidP="00776B8A">
            <w:pPr>
              <w:spacing w:after="0" w:line="240" w:lineRule="auto"/>
              <w:jc w:val="left"/>
              <w:rPr>
                <w:rFonts w:ascii="Calibri" w:eastAsia="Cambria" w:hAnsi="Calibri" w:cs="Calibri"/>
                <w:sz w:val="22"/>
                <w:szCs w:val="22"/>
              </w:rPr>
            </w:pPr>
          </w:p>
          <w:p w14:paraId="595E8F65"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1BAFFA3F"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£300.00</w:t>
            </w:r>
          </w:p>
          <w:p w14:paraId="49201396" w14:textId="77777777" w:rsidR="00776B8A" w:rsidRPr="00776B8A" w:rsidRDefault="00776B8A" w:rsidP="00776B8A">
            <w:pPr>
              <w:spacing w:after="0" w:line="240" w:lineRule="auto"/>
              <w:jc w:val="left"/>
              <w:rPr>
                <w:rFonts w:ascii="Calibri" w:eastAsia="Cambria" w:hAnsi="Calibri" w:cs="Calibri"/>
                <w:sz w:val="22"/>
                <w:szCs w:val="22"/>
              </w:rPr>
            </w:pPr>
          </w:p>
          <w:p w14:paraId="6E9C2D04"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LIVE MUSIC PROGRAMME.</w:t>
            </w:r>
          </w:p>
          <w:p w14:paraId="7877F640" w14:textId="77777777" w:rsidR="00776B8A" w:rsidRPr="00776B8A" w:rsidRDefault="00776B8A" w:rsidP="00776B8A">
            <w:pPr>
              <w:spacing w:after="0" w:line="240" w:lineRule="auto"/>
              <w:jc w:val="left"/>
              <w:rPr>
                <w:rFonts w:ascii="Calibri" w:eastAsia="Cambria" w:hAnsi="Calibri" w:cs="Calibri"/>
                <w:b/>
                <w:bCs/>
                <w:sz w:val="22"/>
                <w:szCs w:val="22"/>
              </w:rPr>
            </w:pPr>
            <w:r w:rsidRPr="00776B8A">
              <w:rPr>
                <w:rFonts w:ascii="Calibri" w:eastAsia="Cambria" w:hAnsi="Calibri" w:cs="Calibri"/>
                <w:b/>
                <w:bCs/>
                <w:sz w:val="22"/>
                <w:szCs w:val="22"/>
              </w:rPr>
              <w:t>Thu 4</w:t>
            </w:r>
            <w:r w:rsidRPr="00776B8A">
              <w:rPr>
                <w:rFonts w:ascii="Calibri" w:eastAsia="Cambria" w:hAnsi="Calibri" w:cs="Calibri"/>
                <w:b/>
                <w:bCs/>
                <w:sz w:val="22"/>
                <w:szCs w:val="22"/>
                <w:vertAlign w:val="superscript"/>
              </w:rPr>
              <w:t>th</w:t>
            </w:r>
            <w:r w:rsidRPr="00776B8A">
              <w:rPr>
                <w:rFonts w:ascii="Calibri" w:eastAsia="Cambria" w:hAnsi="Calibri" w:cs="Calibri"/>
                <w:b/>
                <w:bCs/>
                <w:sz w:val="22"/>
                <w:szCs w:val="22"/>
              </w:rPr>
              <w:t xml:space="preserve"> July</w:t>
            </w:r>
            <w:r w:rsidRPr="00776B8A">
              <w:rPr>
                <w:rFonts w:ascii="Calibri" w:eastAsia="Cambria" w:hAnsi="Calibri" w:cs="Calibri"/>
                <w:sz w:val="22"/>
                <w:szCs w:val="22"/>
              </w:rPr>
              <w:t xml:space="preserve"> – Roadkill Blues Dudes at Harrington Court 4.30pm-7.30pm </w:t>
            </w:r>
            <w:r w:rsidRPr="00776B8A">
              <w:rPr>
                <w:rFonts w:ascii="Calibri" w:eastAsia="Cambria" w:hAnsi="Calibri" w:cs="Calibri"/>
                <w:b/>
                <w:bCs/>
                <w:sz w:val="22"/>
                <w:szCs w:val="22"/>
              </w:rPr>
              <w:t>(£50.00)</w:t>
            </w:r>
          </w:p>
          <w:p w14:paraId="2D2EE292" w14:textId="77777777" w:rsidR="00776B8A" w:rsidRPr="00776B8A" w:rsidRDefault="00776B8A" w:rsidP="00776B8A">
            <w:pPr>
              <w:spacing w:after="0" w:line="240" w:lineRule="auto"/>
              <w:jc w:val="left"/>
              <w:rPr>
                <w:rFonts w:ascii="Calibri" w:eastAsia="Cambria" w:hAnsi="Calibri" w:cs="Calibri"/>
                <w:b/>
                <w:bCs/>
                <w:sz w:val="22"/>
                <w:szCs w:val="22"/>
              </w:rPr>
            </w:pPr>
            <w:r w:rsidRPr="00776B8A">
              <w:rPr>
                <w:rFonts w:ascii="Calibri" w:eastAsia="Cambria" w:hAnsi="Calibri" w:cs="Calibri"/>
                <w:b/>
                <w:bCs/>
                <w:sz w:val="22"/>
                <w:szCs w:val="22"/>
              </w:rPr>
              <w:t>Fri 7</w:t>
            </w:r>
            <w:r w:rsidRPr="00776B8A">
              <w:rPr>
                <w:rFonts w:ascii="Calibri" w:eastAsia="Cambria" w:hAnsi="Calibri" w:cs="Calibri"/>
                <w:b/>
                <w:bCs/>
                <w:sz w:val="22"/>
                <w:szCs w:val="22"/>
                <w:vertAlign w:val="superscript"/>
              </w:rPr>
              <w:t>th</w:t>
            </w:r>
            <w:r w:rsidRPr="00776B8A">
              <w:rPr>
                <w:rFonts w:ascii="Calibri" w:eastAsia="Cambria" w:hAnsi="Calibri" w:cs="Calibri"/>
                <w:b/>
                <w:bCs/>
                <w:sz w:val="22"/>
                <w:szCs w:val="22"/>
              </w:rPr>
              <w:t xml:space="preserve"> July</w:t>
            </w:r>
            <w:r w:rsidRPr="00776B8A">
              <w:rPr>
                <w:rFonts w:ascii="Calibri" w:eastAsia="Cambria" w:hAnsi="Calibri" w:cs="Calibri"/>
                <w:sz w:val="22"/>
                <w:szCs w:val="22"/>
              </w:rPr>
              <w:t xml:space="preserve"> – Piano Man Blues @ Coop 4.30pm-6.30pm (weather dependant) </w:t>
            </w:r>
            <w:r w:rsidRPr="00776B8A">
              <w:rPr>
                <w:rFonts w:ascii="Calibri" w:eastAsia="Cambria" w:hAnsi="Calibri" w:cs="Calibri"/>
                <w:b/>
                <w:bCs/>
                <w:sz w:val="22"/>
                <w:szCs w:val="22"/>
              </w:rPr>
              <w:t>(FREE)</w:t>
            </w:r>
          </w:p>
          <w:p w14:paraId="7AB6D579" w14:textId="77777777" w:rsidR="00776B8A" w:rsidRPr="00776B8A" w:rsidRDefault="00776B8A" w:rsidP="00776B8A">
            <w:pPr>
              <w:spacing w:after="0" w:line="240" w:lineRule="auto"/>
              <w:jc w:val="left"/>
              <w:rPr>
                <w:rFonts w:ascii="Calibri" w:eastAsia="Cambria" w:hAnsi="Calibri" w:cs="Calibri"/>
                <w:b/>
                <w:bCs/>
                <w:sz w:val="22"/>
                <w:szCs w:val="22"/>
              </w:rPr>
            </w:pPr>
            <w:r w:rsidRPr="00776B8A">
              <w:rPr>
                <w:rFonts w:ascii="Calibri" w:eastAsia="Cambria" w:hAnsi="Calibri" w:cs="Calibri"/>
                <w:b/>
                <w:bCs/>
                <w:sz w:val="22"/>
                <w:szCs w:val="22"/>
              </w:rPr>
              <w:t>Fri 5</w:t>
            </w:r>
            <w:r w:rsidRPr="00776B8A">
              <w:rPr>
                <w:rFonts w:ascii="Calibri" w:eastAsia="Cambria" w:hAnsi="Calibri" w:cs="Calibri"/>
                <w:b/>
                <w:bCs/>
                <w:sz w:val="22"/>
                <w:szCs w:val="22"/>
                <w:vertAlign w:val="superscript"/>
              </w:rPr>
              <w:t>th</w:t>
            </w:r>
            <w:r w:rsidRPr="00776B8A">
              <w:rPr>
                <w:rFonts w:ascii="Calibri" w:eastAsia="Cambria" w:hAnsi="Calibri" w:cs="Calibri"/>
                <w:b/>
                <w:bCs/>
                <w:sz w:val="22"/>
                <w:szCs w:val="22"/>
              </w:rPr>
              <w:t xml:space="preserve"> July</w:t>
            </w:r>
            <w:r w:rsidRPr="00776B8A">
              <w:rPr>
                <w:rFonts w:ascii="Calibri" w:eastAsia="Cambria" w:hAnsi="Calibri" w:cs="Calibri"/>
                <w:sz w:val="22"/>
                <w:szCs w:val="22"/>
              </w:rPr>
              <w:t xml:space="preserve"> – Gypsy Blues at Café Torta 7pm-9.30pm </w:t>
            </w:r>
            <w:r w:rsidRPr="00776B8A">
              <w:rPr>
                <w:rFonts w:ascii="Calibri" w:eastAsia="Cambria" w:hAnsi="Calibri" w:cs="Calibri"/>
                <w:b/>
                <w:bCs/>
                <w:sz w:val="22"/>
                <w:szCs w:val="22"/>
              </w:rPr>
              <w:t>(£100.00)</w:t>
            </w:r>
          </w:p>
          <w:p w14:paraId="53288C60"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b/>
                <w:bCs/>
                <w:sz w:val="22"/>
                <w:szCs w:val="22"/>
              </w:rPr>
              <w:t>Sat 6</w:t>
            </w:r>
            <w:r w:rsidRPr="00776B8A">
              <w:rPr>
                <w:rFonts w:ascii="Calibri" w:eastAsia="Cambria" w:hAnsi="Calibri" w:cs="Calibri"/>
                <w:b/>
                <w:bCs/>
                <w:sz w:val="22"/>
                <w:szCs w:val="22"/>
                <w:vertAlign w:val="superscript"/>
              </w:rPr>
              <w:t>th</w:t>
            </w:r>
            <w:r w:rsidRPr="00776B8A">
              <w:rPr>
                <w:rFonts w:ascii="Calibri" w:eastAsia="Cambria" w:hAnsi="Calibri" w:cs="Calibri"/>
                <w:b/>
                <w:bCs/>
                <w:sz w:val="22"/>
                <w:szCs w:val="22"/>
              </w:rPr>
              <w:t xml:space="preserve"> July</w:t>
            </w:r>
            <w:r w:rsidRPr="00776B8A">
              <w:rPr>
                <w:rFonts w:ascii="Calibri" w:eastAsia="Cambria" w:hAnsi="Calibri" w:cs="Calibri"/>
                <w:sz w:val="22"/>
                <w:szCs w:val="22"/>
              </w:rPr>
              <w:t xml:space="preserve"> – Roadkill Blues Dudes at The Royal Oak, Ockbrook 2pm-4pm </w:t>
            </w:r>
            <w:r w:rsidRPr="00776B8A">
              <w:rPr>
                <w:rFonts w:ascii="Calibri" w:eastAsia="Cambria" w:hAnsi="Calibri" w:cs="Calibri"/>
                <w:b/>
                <w:bCs/>
                <w:sz w:val="22"/>
                <w:szCs w:val="22"/>
              </w:rPr>
              <w:t>(£50.00)</w:t>
            </w:r>
          </w:p>
          <w:p w14:paraId="559E1DCF" w14:textId="77777777" w:rsidR="00776B8A" w:rsidRPr="00776B8A" w:rsidRDefault="00776B8A" w:rsidP="00776B8A">
            <w:pPr>
              <w:spacing w:after="0" w:line="240" w:lineRule="auto"/>
              <w:jc w:val="left"/>
              <w:rPr>
                <w:rFonts w:ascii="Calibri" w:eastAsia="Cambria" w:hAnsi="Calibri" w:cs="Calibri"/>
                <w:b/>
                <w:bCs/>
                <w:sz w:val="22"/>
                <w:szCs w:val="22"/>
              </w:rPr>
            </w:pPr>
            <w:r w:rsidRPr="00776B8A">
              <w:rPr>
                <w:rFonts w:ascii="Calibri" w:eastAsia="Cambria" w:hAnsi="Calibri" w:cs="Calibri"/>
                <w:b/>
                <w:bCs/>
                <w:sz w:val="22"/>
                <w:szCs w:val="22"/>
              </w:rPr>
              <w:t>Sat 6</w:t>
            </w:r>
            <w:r w:rsidRPr="00776B8A">
              <w:rPr>
                <w:rFonts w:ascii="Calibri" w:eastAsia="Cambria" w:hAnsi="Calibri" w:cs="Calibri"/>
                <w:b/>
                <w:bCs/>
                <w:sz w:val="22"/>
                <w:szCs w:val="22"/>
                <w:vertAlign w:val="superscript"/>
              </w:rPr>
              <w:t>th</w:t>
            </w:r>
            <w:r w:rsidRPr="00776B8A">
              <w:rPr>
                <w:rFonts w:ascii="Calibri" w:eastAsia="Cambria" w:hAnsi="Calibri" w:cs="Calibri"/>
                <w:b/>
                <w:bCs/>
                <w:sz w:val="22"/>
                <w:szCs w:val="22"/>
              </w:rPr>
              <w:t xml:space="preserve"> July</w:t>
            </w:r>
            <w:r w:rsidRPr="00776B8A">
              <w:rPr>
                <w:rFonts w:ascii="Calibri" w:eastAsia="Cambria" w:hAnsi="Calibri" w:cs="Calibri"/>
                <w:sz w:val="22"/>
                <w:szCs w:val="22"/>
              </w:rPr>
              <w:t xml:space="preserve"> – Ding &amp; John at The Nags Head 7.30pm-9.30pm </w:t>
            </w:r>
            <w:r w:rsidRPr="00776B8A">
              <w:rPr>
                <w:rFonts w:ascii="Calibri" w:eastAsia="Cambria" w:hAnsi="Calibri" w:cs="Calibri"/>
                <w:b/>
                <w:bCs/>
                <w:sz w:val="22"/>
                <w:szCs w:val="22"/>
              </w:rPr>
              <w:t>(£100)</w:t>
            </w:r>
          </w:p>
          <w:p w14:paraId="2DEA6D5C" w14:textId="77777777" w:rsidR="00776B8A" w:rsidRPr="00776B8A" w:rsidRDefault="00776B8A" w:rsidP="00776B8A">
            <w:pPr>
              <w:spacing w:after="0" w:line="240" w:lineRule="auto"/>
              <w:jc w:val="left"/>
              <w:rPr>
                <w:rFonts w:ascii="Calibri" w:eastAsia="Cambria" w:hAnsi="Calibri" w:cs="Calibri"/>
                <w:b/>
                <w:bCs/>
                <w:sz w:val="22"/>
                <w:szCs w:val="22"/>
              </w:rPr>
            </w:pPr>
            <w:r w:rsidRPr="00776B8A">
              <w:rPr>
                <w:rFonts w:ascii="Calibri" w:eastAsia="Cambria" w:hAnsi="Calibri" w:cs="Calibri"/>
                <w:b/>
                <w:bCs/>
                <w:sz w:val="22"/>
                <w:szCs w:val="22"/>
              </w:rPr>
              <w:t>Sun 7</w:t>
            </w:r>
            <w:r w:rsidRPr="00776B8A">
              <w:rPr>
                <w:rFonts w:ascii="Calibri" w:eastAsia="Cambria" w:hAnsi="Calibri" w:cs="Calibri"/>
                <w:b/>
                <w:bCs/>
                <w:sz w:val="22"/>
                <w:szCs w:val="22"/>
                <w:vertAlign w:val="superscript"/>
              </w:rPr>
              <w:t>th</w:t>
            </w:r>
            <w:r w:rsidRPr="00776B8A">
              <w:rPr>
                <w:rFonts w:ascii="Calibri" w:eastAsia="Cambria" w:hAnsi="Calibri" w:cs="Calibri"/>
                <w:b/>
                <w:bCs/>
                <w:sz w:val="22"/>
                <w:szCs w:val="22"/>
              </w:rPr>
              <w:t xml:space="preserve"> July</w:t>
            </w:r>
            <w:r w:rsidRPr="00776B8A">
              <w:rPr>
                <w:rFonts w:ascii="Calibri" w:eastAsia="Cambria" w:hAnsi="Calibri" w:cs="Calibri"/>
                <w:sz w:val="22"/>
                <w:szCs w:val="22"/>
              </w:rPr>
              <w:t xml:space="preserve"> – Piano Man Blues @ Priorway Shops 12pm-2pm (weather dependant) </w:t>
            </w:r>
            <w:r w:rsidRPr="00776B8A">
              <w:rPr>
                <w:rFonts w:ascii="Calibri" w:eastAsia="Cambria" w:hAnsi="Calibri" w:cs="Calibri"/>
                <w:b/>
                <w:bCs/>
                <w:sz w:val="22"/>
                <w:szCs w:val="22"/>
              </w:rPr>
              <w:t>(FREE)</w:t>
            </w:r>
          </w:p>
          <w:p w14:paraId="15723020" w14:textId="77777777" w:rsidR="00776B8A" w:rsidRPr="00776B8A" w:rsidRDefault="00776B8A" w:rsidP="00776B8A">
            <w:pPr>
              <w:spacing w:after="0" w:line="240" w:lineRule="auto"/>
              <w:jc w:val="left"/>
              <w:rPr>
                <w:rFonts w:ascii="Calibri" w:eastAsia="Cambria" w:hAnsi="Calibri" w:cs="Calibri"/>
                <w:sz w:val="22"/>
                <w:szCs w:val="22"/>
              </w:rPr>
            </w:pPr>
          </w:p>
        </w:tc>
      </w:tr>
      <w:tr w:rsidR="00776B8A" w:rsidRPr="00776B8A" w14:paraId="7454B53B" w14:textId="77777777" w:rsidTr="00D71123">
        <w:trPr>
          <w:trHeight w:val="435"/>
        </w:trPr>
        <w:tc>
          <w:tcPr>
            <w:tcW w:w="4603" w:type="dxa"/>
          </w:tcPr>
          <w:p w14:paraId="7F715230"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For what purpose or project is the grant required for?</w:t>
            </w:r>
          </w:p>
          <w:p w14:paraId="396B0010" w14:textId="77777777" w:rsidR="00776B8A" w:rsidRPr="00776B8A" w:rsidRDefault="00776B8A" w:rsidP="00776B8A">
            <w:pPr>
              <w:spacing w:after="0" w:line="240" w:lineRule="auto"/>
              <w:jc w:val="left"/>
              <w:rPr>
                <w:rFonts w:ascii="Calibri" w:eastAsia="Cambria" w:hAnsi="Calibri" w:cs="Calibri"/>
                <w:sz w:val="22"/>
                <w:szCs w:val="22"/>
              </w:rPr>
            </w:pPr>
          </w:p>
          <w:p w14:paraId="58EE2CC5" w14:textId="77777777" w:rsidR="00776B8A" w:rsidRPr="00776B8A" w:rsidRDefault="00776B8A" w:rsidP="00776B8A">
            <w:pPr>
              <w:spacing w:after="0" w:line="240" w:lineRule="auto"/>
              <w:jc w:val="left"/>
              <w:rPr>
                <w:rFonts w:ascii="Calibri" w:eastAsia="Cambria" w:hAnsi="Calibri" w:cs="Calibri"/>
                <w:sz w:val="22"/>
                <w:szCs w:val="22"/>
              </w:rPr>
            </w:pPr>
          </w:p>
          <w:p w14:paraId="44385BEE" w14:textId="77777777" w:rsidR="00776B8A" w:rsidRPr="00776B8A" w:rsidRDefault="00776B8A" w:rsidP="00776B8A">
            <w:pPr>
              <w:spacing w:after="0" w:line="240" w:lineRule="auto"/>
              <w:jc w:val="left"/>
              <w:rPr>
                <w:rFonts w:ascii="Calibri" w:eastAsia="Cambria" w:hAnsi="Calibri" w:cs="Calibri"/>
                <w:sz w:val="22"/>
                <w:szCs w:val="22"/>
              </w:rPr>
            </w:pPr>
          </w:p>
          <w:p w14:paraId="412B958C" w14:textId="77777777" w:rsidR="00776B8A" w:rsidRPr="00776B8A" w:rsidRDefault="00776B8A" w:rsidP="00776B8A">
            <w:pPr>
              <w:spacing w:after="0" w:line="240" w:lineRule="auto"/>
              <w:jc w:val="left"/>
              <w:rPr>
                <w:rFonts w:ascii="Calibri" w:eastAsia="Cambria" w:hAnsi="Calibri" w:cs="Calibri"/>
                <w:sz w:val="22"/>
                <w:szCs w:val="22"/>
              </w:rPr>
            </w:pPr>
          </w:p>
          <w:p w14:paraId="4014FEC4" w14:textId="77777777" w:rsidR="00776B8A" w:rsidRPr="00776B8A" w:rsidRDefault="00776B8A" w:rsidP="00776B8A">
            <w:pPr>
              <w:spacing w:after="0" w:line="240" w:lineRule="auto"/>
              <w:jc w:val="left"/>
              <w:rPr>
                <w:rFonts w:ascii="Calibri" w:eastAsia="Cambria" w:hAnsi="Calibri" w:cs="Calibri"/>
                <w:sz w:val="22"/>
                <w:szCs w:val="22"/>
              </w:rPr>
            </w:pPr>
          </w:p>
          <w:p w14:paraId="007E760E" w14:textId="77777777" w:rsidR="00776B8A" w:rsidRPr="00776B8A" w:rsidRDefault="00776B8A" w:rsidP="00776B8A">
            <w:pPr>
              <w:spacing w:after="0" w:line="240" w:lineRule="auto"/>
              <w:jc w:val="left"/>
              <w:rPr>
                <w:rFonts w:ascii="Calibri" w:eastAsia="Cambria" w:hAnsi="Calibri" w:cs="Calibri"/>
                <w:sz w:val="22"/>
                <w:szCs w:val="22"/>
              </w:rPr>
            </w:pPr>
          </w:p>
          <w:p w14:paraId="0E83AA31" w14:textId="77777777" w:rsidR="00776B8A" w:rsidRPr="00776B8A" w:rsidRDefault="00776B8A" w:rsidP="00776B8A">
            <w:pPr>
              <w:spacing w:after="0" w:line="240" w:lineRule="auto"/>
              <w:jc w:val="left"/>
              <w:rPr>
                <w:rFonts w:ascii="Calibri" w:eastAsia="Cambria" w:hAnsi="Calibri" w:cs="Calibri"/>
                <w:sz w:val="22"/>
                <w:szCs w:val="22"/>
              </w:rPr>
            </w:pPr>
          </w:p>
          <w:p w14:paraId="6C24C8A1" w14:textId="77777777" w:rsidR="00776B8A" w:rsidRPr="00776B8A" w:rsidRDefault="00776B8A" w:rsidP="00776B8A">
            <w:pPr>
              <w:spacing w:after="0" w:line="240" w:lineRule="auto"/>
              <w:jc w:val="left"/>
              <w:rPr>
                <w:rFonts w:ascii="Calibri" w:eastAsia="Cambria" w:hAnsi="Calibri" w:cs="Calibri"/>
                <w:sz w:val="22"/>
                <w:szCs w:val="22"/>
              </w:rPr>
            </w:pPr>
          </w:p>
          <w:p w14:paraId="5A31C1FC" w14:textId="77777777" w:rsidR="00776B8A" w:rsidRPr="00776B8A" w:rsidRDefault="00776B8A" w:rsidP="00776B8A">
            <w:pPr>
              <w:spacing w:after="0" w:line="240" w:lineRule="auto"/>
              <w:jc w:val="left"/>
              <w:rPr>
                <w:rFonts w:ascii="Calibri" w:eastAsia="Cambria" w:hAnsi="Calibri" w:cs="Calibri"/>
                <w:sz w:val="22"/>
                <w:szCs w:val="22"/>
              </w:rPr>
            </w:pPr>
          </w:p>
          <w:p w14:paraId="41EBBB96" w14:textId="77777777" w:rsidR="00776B8A" w:rsidRPr="00776B8A" w:rsidRDefault="00776B8A" w:rsidP="00776B8A">
            <w:pPr>
              <w:spacing w:after="0" w:line="240" w:lineRule="auto"/>
              <w:jc w:val="left"/>
              <w:rPr>
                <w:rFonts w:ascii="Calibri" w:eastAsia="Cambria" w:hAnsi="Calibri" w:cs="Calibri"/>
                <w:sz w:val="22"/>
                <w:szCs w:val="22"/>
              </w:rPr>
            </w:pPr>
          </w:p>
          <w:p w14:paraId="0B883792" w14:textId="77777777" w:rsidR="00776B8A" w:rsidRPr="00776B8A" w:rsidRDefault="00776B8A" w:rsidP="00776B8A">
            <w:pPr>
              <w:spacing w:after="0" w:line="240" w:lineRule="auto"/>
              <w:jc w:val="left"/>
              <w:rPr>
                <w:rFonts w:ascii="Calibri" w:eastAsia="Cambria" w:hAnsi="Calibri" w:cs="Calibri"/>
                <w:sz w:val="22"/>
                <w:szCs w:val="22"/>
              </w:rPr>
            </w:pPr>
          </w:p>
          <w:p w14:paraId="03C899DC"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41C33AC7"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lastRenderedPageBreak/>
              <w:t>Pay musicians.  There are 6 musicians involved and each will receive £50 per service except for one of the musicians who is Greg Maskalick.  He is playing complimentary for obvious reasons, and he wants to do so as well.</w:t>
            </w:r>
          </w:p>
          <w:p w14:paraId="79B2C46C" w14:textId="77777777" w:rsidR="00776B8A" w:rsidRPr="00776B8A" w:rsidRDefault="00776B8A" w:rsidP="00776B8A">
            <w:pPr>
              <w:spacing w:after="0" w:line="240" w:lineRule="auto"/>
              <w:jc w:val="left"/>
              <w:rPr>
                <w:rFonts w:ascii="Calibri" w:eastAsia="Cambria" w:hAnsi="Calibri" w:cs="Calibri"/>
                <w:sz w:val="22"/>
                <w:szCs w:val="22"/>
              </w:rPr>
            </w:pPr>
          </w:p>
          <w:p w14:paraId="5A266529"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lastRenderedPageBreak/>
              <w:t>We would ask that the Parish Clerk pay each musician via bank transfer so that records are transparent.</w:t>
            </w:r>
          </w:p>
          <w:p w14:paraId="0E03AE8A" w14:textId="77777777" w:rsidR="00776B8A" w:rsidRPr="00776B8A" w:rsidRDefault="00776B8A" w:rsidP="00776B8A">
            <w:pPr>
              <w:spacing w:after="0" w:line="240" w:lineRule="auto"/>
              <w:jc w:val="left"/>
              <w:rPr>
                <w:rFonts w:ascii="Calibri" w:eastAsia="Cambria" w:hAnsi="Calibri" w:cs="Calibri"/>
                <w:sz w:val="22"/>
                <w:szCs w:val="22"/>
              </w:rPr>
            </w:pPr>
          </w:p>
          <w:p w14:paraId="3E4B930A"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If the grant is approved, we would put on our website and any printed material that the event is sponsored by the Parish Council</w:t>
            </w:r>
          </w:p>
        </w:tc>
      </w:tr>
      <w:tr w:rsidR="00776B8A" w:rsidRPr="00776B8A" w14:paraId="333787A0" w14:textId="77777777" w:rsidTr="00D71123">
        <w:trPr>
          <w:trHeight w:val="435"/>
        </w:trPr>
        <w:tc>
          <w:tcPr>
            <w:tcW w:w="4603" w:type="dxa"/>
          </w:tcPr>
          <w:p w14:paraId="70B98706"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lastRenderedPageBreak/>
              <w:t>What will be the total cost of the above project?</w:t>
            </w:r>
          </w:p>
        </w:tc>
        <w:tc>
          <w:tcPr>
            <w:tcW w:w="4603" w:type="dxa"/>
          </w:tcPr>
          <w:p w14:paraId="187DF548"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£300.00</w:t>
            </w:r>
          </w:p>
        </w:tc>
      </w:tr>
      <w:tr w:rsidR="00776B8A" w:rsidRPr="00776B8A" w14:paraId="353DB31B" w14:textId="77777777" w:rsidTr="00D71123">
        <w:trPr>
          <w:trHeight w:val="435"/>
        </w:trPr>
        <w:tc>
          <w:tcPr>
            <w:tcW w:w="4603" w:type="dxa"/>
          </w:tcPr>
          <w:p w14:paraId="745ACF00"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If the total cost of the project is more than the grant, how will the residue be financed?</w:t>
            </w:r>
          </w:p>
          <w:p w14:paraId="5AC436F3"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347CDD2C" w14:textId="77777777" w:rsidR="00776B8A" w:rsidRPr="00776B8A" w:rsidRDefault="00776B8A" w:rsidP="00776B8A">
            <w:pPr>
              <w:spacing w:after="0" w:line="240" w:lineRule="auto"/>
              <w:jc w:val="left"/>
              <w:rPr>
                <w:rFonts w:ascii="Calibri" w:eastAsia="Cambria" w:hAnsi="Calibri" w:cs="Calibri"/>
                <w:sz w:val="22"/>
                <w:szCs w:val="22"/>
              </w:rPr>
            </w:pPr>
          </w:p>
        </w:tc>
      </w:tr>
      <w:tr w:rsidR="00776B8A" w:rsidRPr="00776B8A" w14:paraId="45D90AA2" w14:textId="77777777" w:rsidTr="00D71123">
        <w:trPr>
          <w:trHeight w:val="455"/>
        </w:trPr>
        <w:tc>
          <w:tcPr>
            <w:tcW w:w="4603" w:type="dxa"/>
          </w:tcPr>
          <w:p w14:paraId="1B0CEFA6"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Have you applied for a grant for the same project to another organisation?</w:t>
            </w:r>
          </w:p>
          <w:p w14:paraId="5A5268CD" w14:textId="77777777" w:rsidR="00776B8A" w:rsidRPr="00776B8A" w:rsidRDefault="00776B8A" w:rsidP="00776B8A">
            <w:pPr>
              <w:spacing w:after="0" w:line="240" w:lineRule="auto"/>
              <w:jc w:val="left"/>
              <w:rPr>
                <w:rFonts w:ascii="Calibri" w:eastAsia="Cambria" w:hAnsi="Calibri" w:cs="Calibri"/>
                <w:sz w:val="22"/>
                <w:szCs w:val="22"/>
              </w:rPr>
            </w:pPr>
          </w:p>
          <w:p w14:paraId="268B74D7" w14:textId="77777777" w:rsidR="00776B8A" w:rsidRPr="00776B8A" w:rsidRDefault="00776B8A" w:rsidP="00776B8A">
            <w:pPr>
              <w:spacing w:after="0" w:line="240" w:lineRule="auto"/>
              <w:jc w:val="left"/>
              <w:rPr>
                <w:rFonts w:ascii="Calibri" w:eastAsia="Cambria" w:hAnsi="Calibri" w:cs="Calibri"/>
                <w:sz w:val="22"/>
                <w:szCs w:val="22"/>
              </w:rPr>
            </w:pPr>
          </w:p>
          <w:p w14:paraId="4F0E12F4"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If so. Which organisation and how much</w:t>
            </w:r>
          </w:p>
          <w:p w14:paraId="69F9F2FB"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34EB66F1"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No</w:t>
            </w:r>
          </w:p>
        </w:tc>
      </w:tr>
      <w:tr w:rsidR="00776B8A" w:rsidRPr="00776B8A" w14:paraId="770659D2" w14:textId="77777777" w:rsidTr="00D71123">
        <w:trPr>
          <w:trHeight w:val="435"/>
        </w:trPr>
        <w:tc>
          <w:tcPr>
            <w:tcW w:w="4603" w:type="dxa"/>
          </w:tcPr>
          <w:p w14:paraId="3279D5F3"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How is your organisation normally funded?</w:t>
            </w:r>
          </w:p>
          <w:p w14:paraId="071190BD" w14:textId="77777777" w:rsidR="00776B8A" w:rsidRPr="00776B8A" w:rsidRDefault="00776B8A" w:rsidP="00776B8A">
            <w:pPr>
              <w:spacing w:after="0" w:line="240" w:lineRule="auto"/>
              <w:jc w:val="left"/>
              <w:rPr>
                <w:rFonts w:ascii="Calibri" w:eastAsia="Cambria" w:hAnsi="Calibri" w:cs="Calibri"/>
                <w:sz w:val="22"/>
                <w:szCs w:val="22"/>
              </w:rPr>
            </w:pPr>
          </w:p>
          <w:p w14:paraId="47EA64BF" w14:textId="77777777" w:rsidR="00776B8A" w:rsidRPr="00776B8A" w:rsidRDefault="00776B8A" w:rsidP="00776B8A">
            <w:pPr>
              <w:spacing w:after="0" w:line="240" w:lineRule="auto"/>
              <w:jc w:val="left"/>
              <w:rPr>
                <w:rFonts w:ascii="Calibri" w:eastAsia="Cambria" w:hAnsi="Calibri" w:cs="Calibri"/>
                <w:sz w:val="22"/>
                <w:szCs w:val="22"/>
              </w:rPr>
            </w:pPr>
          </w:p>
          <w:p w14:paraId="0627D52C"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4129AE09"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This is the first time we have done this.  We hope in future years to expand the festival and then get further funding from other sources.</w:t>
            </w:r>
          </w:p>
        </w:tc>
      </w:tr>
      <w:tr w:rsidR="00776B8A" w:rsidRPr="00776B8A" w14:paraId="46BB9710" w14:textId="77777777" w:rsidTr="00D71123">
        <w:trPr>
          <w:trHeight w:val="435"/>
        </w:trPr>
        <w:tc>
          <w:tcPr>
            <w:tcW w:w="4603" w:type="dxa"/>
          </w:tcPr>
          <w:p w14:paraId="49B0C33A"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Who will benefit from the project?</w:t>
            </w:r>
          </w:p>
          <w:p w14:paraId="1D3E5E51" w14:textId="77777777" w:rsidR="00776B8A" w:rsidRPr="00776B8A" w:rsidRDefault="00776B8A" w:rsidP="00776B8A">
            <w:pPr>
              <w:spacing w:after="0" w:line="240" w:lineRule="auto"/>
              <w:jc w:val="left"/>
              <w:rPr>
                <w:rFonts w:ascii="Calibri" w:eastAsia="Cambria" w:hAnsi="Calibri" w:cs="Calibri"/>
                <w:sz w:val="22"/>
                <w:szCs w:val="22"/>
              </w:rPr>
            </w:pPr>
          </w:p>
        </w:tc>
        <w:tc>
          <w:tcPr>
            <w:tcW w:w="4603" w:type="dxa"/>
          </w:tcPr>
          <w:p w14:paraId="7CB4FF85"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All the Parish of Ockbrook &amp; Borrowash</w:t>
            </w:r>
          </w:p>
        </w:tc>
      </w:tr>
      <w:tr w:rsidR="00776B8A" w:rsidRPr="00776B8A" w14:paraId="507B9418" w14:textId="77777777" w:rsidTr="00D71123">
        <w:trPr>
          <w:trHeight w:val="435"/>
        </w:trPr>
        <w:tc>
          <w:tcPr>
            <w:tcW w:w="4603" w:type="dxa"/>
          </w:tcPr>
          <w:p w14:paraId="259F237F"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Approximately how many of those who will benefit are parishioners?</w:t>
            </w:r>
          </w:p>
        </w:tc>
        <w:tc>
          <w:tcPr>
            <w:tcW w:w="4603" w:type="dxa"/>
          </w:tcPr>
          <w:p w14:paraId="65217B14"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All the Parish of Ockbrook &amp; Borrowash</w:t>
            </w:r>
          </w:p>
        </w:tc>
      </w:tr>
      <w:tr w:rsidR="00776B8A" w:rsidRPr="00776B8A" w14:paraId="33A9754C" w14:textId="77777777" w:rsidTr="00D71123">
        <w:trPr>
          <w:trHeight w:val="435"/>
        </w:trPr>
        <w:tc>
          <w:tcPr>
            <w:tcW w:w="4603" w:type="dxa"/>
          </w:tcPr>
          <w:p w14:paraId="2FED30CA"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Signed</w:t>
            </w:r>
          </w:p>
          <w:p w14:paraId="39758794" w14:textId="77777777" w:rsidR="00776B8A" w:rsidRPr="00776B8A" w:rsidRDefault="00776B8A" w:rsidP="00776B8A">
            <w:pPr>
              <w:spacing w:after="0" w:line="240" w:lineRule="auto"/>
              <w:jc w:val="left"/>
              <w:rPr>
                <w:rFonts w:ascii="Calibri" w:eastAsia="Cambria" w:hAnsi="Calibri" w:cs="Calibri"/>
                <w:sz w:val="22"/>
                <w:szCs w:val="22"/>
              </w:rPr>
            </w:pPr>
          </w:p>
          <w:p w14:paraId="6CDF1C91" w14:textId="77777777" w:rsidR="00776B8A" w:rsidRPr="00776B8A" w:rsidRDefault="00776B8A" w:rsidP="00776B8A">
            <w:pPr>
              <w:spacing w:after="0" w:line="240" w:lineRule="auto"/>
              <w:jc w:val="left"/>
              <w:rPr>
                <w:rFonts w:ascii="Calibri" w:eastAsia="Cambria" w:hAnsi="Calibri" w:cs="Calibri"/>
                <w:sz w:val="22"/>
                <w:szCs w:val="22"/>
              </w:rPr>
            </w:pPr>
          </w:p>
          <w:p w14:paraId="4657E4C8"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Dated</w:t>
            </w:r>
          </w:p>
        </w:tc>
        <w:tc>
          <w:tcPr>
            <w:tcW w:w="4603" w:type="dxa"/>
          </w:tcPr>
          <w:p w14:paraId="34F09B1B"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noProof/>
                <w:sz w:val="22"/>
                <w:szCs w:val="22"/>
              </w:rPr>
              <mc:AlternateContent>
                <mc:Choice Requires="wps">
                  <w:drawing>
                    <wp:anchor distT="0" distB="0" distL="114300" distR="114300" simplePos="0" relativeHeight="251660288" behindDoc="0" locked="0" layoutInCell="1" allowOverlap="1" wp14:anchorId="4DA85EDE" wp14:editId="4F4C5665">
                      <wp:simplePos x="0" y="0"/>
                      <wp:positionH relativeFrom="column">
                        <wp:posOffset>30480</wp:posOffset>
                      </wp:positionH>
                      <wp:positionV relativeFrom="paragraph">
                        <wp:posOffset>65405</wp:posOffset>
                      </wp:positionV>
                      <wp:extent cx="2415540" cy="350520"/>
                      <wp:effectExtent l="0" t="0" r="22860" b="11430"/>
                      <wp:wrapNone/>
                      <wp:docPr id="176968664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5540" cy="35052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A9D8C" id="Rectangle 3" o:spid="_x0000_s1026" alt="&quot;&quot;" style="position:absolute;margin-left:2.4pt;margin-top:5.15pt;width:190.2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" fillcolor="#4472c4" strokecolor="#172c51" strokeweight="1pt"/>
                  </w:pict>
                </mc:Fallback>
              </mc:AlternateContent>
            </w:r>
          </w:p>
          <w:p w14:paraId="0D7B3B78" w14:textId="77777777" w:rsidR="00776B8A" w:rsidRPr="00776B8A" w:rsidRDefault="00776B8A" w:rsidP="00776B8A">
            <w:pPr>
              <w:spacing w:after="0" w:line="240" w:lineRule="auto"/>
              <w:jc w:val="left"/>
              <w:rPr>
                <w:rFonts w:ascii="Calibri" w:eastAsia="Cambria" w:hAnsi="Calibri" w:cs="Calibri"/>
                <w:sz w:val="22"/>
                <w:szCs w:val="22"/>
              </w:rPr>
            </w:pPr>
          </w:p>
          <w:p w14:paraId="4BA52A35" w14:textId="77777777" w:rsidR="00776B8A" w:rsidRPr="00776B8A" w:rsidRDefault="00776B8A" w:rsidP="00776B8A">
            <w:pPr>
              <w:spacing w:after="0" w:line="240" w:lineRule="auto"/>
              <w:jc w:val="left"/>
              <w:rPr>
                <w:rFonts w:ascii="Calibri" w:eastAsia="Cambria" w:hAnsi="Calibri" w:cs="Calibri"/>
                <w:sz w:val="22"/>
                <w:szCs w:val="22"/>
              </w:rPr>
            </w:pPr>
          </w:p>
          <w:p w14:paraId="1A511543" w14:textId="77777777" w:rsidR="00776B8A" w:rsidRPr="00776B8A" w:rsidRDefault="00776B8A" w:rsidP="00776B8A">
            <w:pPr>
              <w:spacing w:after="0" w:line="240" w:lineRule="auto"/>
              <w:jc w:val="left"/>
              <w:rPr>
                <w:rFonts w:ascii="Calibri" w:eastAsia="Cambria" w:hAnsi="Calibri" w:cs="Calibri"/>
                <w:sz w:val="22"/>
                <w:szCs w:val="22"/>
              </w:rPr>
            </w:pPr>
            <w:r w:rsidRPr="00776B8A">
              <w:rPr>
                <w:rFonts w:ascii="Calibri" w:eastAsia="Cambria" w:hAnsi="Calibri" w:cs="Calibri"/>
                <w:sz w:val="22"/>
                <w:szCs w:val="22"/>
              </w:rPr>
              <w:t>19/05/24</w:t>
            </w:r>
          </w:p>
        </w:tc>
      </w:tr>
    </w:tbl>
    <w:p w14:paraId="0705A2CE" w14:textId="77777777" w:rsidR="00776B8A" w:rsidRPr="00776B8A" w:rsidRDefault="00776B8A" w:rsidP="00776B8A">
      <w:pPr>
        <w:spacing w:after="0"/>
        <w:jc w:val="left"/>
        <w:rPr>
          <w:rFonts w:ascii="Calibri" w:eastAsia="Arial" w:hAnsi="Calibri" w:cs="Calibri"/>
          <w:sz w:val="22"/>
          <w:szCs w:val="22"/>
          <w:lang w:val="en-US"/>
        </w:rPr>
      </w:pPr>
    </w:p>
    <w:p w14:paraId="7E43632B" w14:textId="77777777" w:rsidR="00776B8A" w:rsidRPr="00776B8A" w:rsidRDefault="00776B8A" w:rsidP="00776B8A">
      <w:pPr>
        <w:spacing w:after="0"/>
        <w:jc w:val="left"/>
        <w:rPr>
          <w:rFonts w:ascii="Calibri" w:eastAsia="Arial" w:hAnsi="Calibri" w:cs="Calibri"/>
          <w:sz w:val="22"/>
          <w:szCs w:val="22"/>
          <w:lang w:val="en-US"/>
        </w:rPr>
      </w:pPr>
    </w:p>
    <w:p w14:paraId="7A405A82"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You may use a separate sheet of paper to submit any other information which you feel will support this application.</w:t>
      </w:r>
    </w:p>
    <w:p w14:paraId="11DD3107" w14:textId="77777777" w:rsidR="00776B8A" w:rsidRPr="00776B8A" w:rsidRDefault="00776B8A" w:rsidP="00776B8A">
      <w:pPr>
        <w:spacing w:after="0"/>
        <w:jc w:val="left"/>
        <w:rPr>
          <w:rFonts w:ascii="Calibri" w:eastAsia="Arial" w:hAnsi="Calibri" w:cs="Calibri"/>
          <w:sz w:val="22"/>
          <w:szCs w:val="22"/>
          <w:lang w:val="en-US"/>
        </w:rPr>
      </w:pPr>
    </w:p>
    <w:p w14:paraId="6DAEA07F"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Please give us details of the bank account that the grant should be paid into if approved. </w:t>
      </w:r>
    </w:p>
    <w:p w14:paraId="5F5028DD"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noProof/>
          <w:sz w:val="22"/>
          <w:szCs w:val="22"/>
          <w:lang w:val="en-US"/>
        </w:rPr>
        <mc:AlternateContent>
          <mc:Choice Requires="wps">
            <w:drawing>
              <wp:anchor distT="0" distB="0" distL="114300" distR="114300" simplePos="0" relativeHeight="251661312" behindDoc="0" locked="0" layoutInCell="1" allowOverlap="1" wp14:anchorId="3E9B422C" wp14:editId="13C2F202">
                <wp:simplePos x="0" y="0"/>
                <wp:positionH relativeFrom="column">
                  <wp:posOffset>1036320</wp:posOffset>
                </wp:positionH>
                <wp:positionV relativeFrom="paragraph">
                  <wp:posOffset>44450</wp:posOffset>
                </wp:positionV>
                <wp:extent cx="2438400" cy="365760"/>
                <wp:effectExtent l="0" t="0" r="19050" b="15240"/>
                <wp:wrapNone/>
                <wp:docPr id="471475443"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0" cy="36576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FEC3B" id="Rectangle 4" o:spid="_x0000_s1026" alt="&quot;&quot;" style="position:absolute;margin-left:81.6pt;margin-top:3.5pt;width:192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" fillcolor="#4472c4" strokecolor="#172c51" strokeweight="1pt"/>
            </w:pict>
          </mc:Fallback>
        </mc:AlternateContent>
      </w:r>
      <w:r w:rsidRPr="00776B8A">
        <w:rPr>
          <w:rFonts w:ascii="Calibri" w:eastAsia="Arial" w:hAnsi="Calibri" w:cs="Calibri"/>
          <w:sz w:val="22"/>
          <w:szCs w:val="22"/>
          <w:lang w:val="en-US"/>
        </w:rPr>
        <w:t xml:space="preserve">Name of Account ……………………..………………………………………. </w:t>
      </w:r>
    </w:p>
    <w:p w14:paraId="213C8286"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Account number …………………………………………….. </w:t>
      </w:r>
    </w:p>
    <w:p w14:paraId="29681929"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noProof/>
          <w:sz w:val="22"/>
          <w:szCs w:val="22"/>
          <w:lang w:val="en-US"/>
        </w:rPr>
        <mc:AlternateContent>
          <mc:Choice Requires="wps">
            <w:drawing>
              <wp:anchor distT="0" distB="0" distL="114300" distR="114300" simplePos="0" relativeHeight="251662336" behindDoc="0" locked="0" layoutInCell="1" allowOverlap="1" wp14:anchorId="5B721A80" wp14:editId="38CAE256">
                <wp:simplePos x="0" y="0"/>
                <wp:positionH relativeFrom="column">
                  <wp:posOffset>563880</wp:posOffset>
                </wp:positionH>
                <wp:positionV relativeFrom="paragraph">
                  <wp:posOffset>17780</wp:posOffset>
                </wp:positionV>
                <wp:extent cx="1066800" cy="220980"/>
                <wp:effectExtent l="0" t="0" r="19050" b="26670"/>
                <wp:wrapNone/>
                <wp:docPr id="47310789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6800" cy="22098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EFAB2" id="Rectangle 5" o:spid="_x0000_s1026" alt="&quot;&quot;" style="position:absolute;margin-left:44.4pt;margin-top:1.4pt;width:84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" fillcolor="#4472c4" strokecolor="#172c51" strokeweight="1pt"/>
            </w:pict>
          </mc:Fallback>
        </mc:AlternateContent>
      </w:r>
      <w:r w:rsidRPr="00776B8A">
        <w:rPr>
          <w:rFonts w:ascii="Calibri" w:eastAsia="Arial" w:hAnsi="Calibri" w:cs="Calibri"/>
          <w:sz w:val="22"/>
          <w:szCs w:val="22"/>
          <w:lang w:val="en-US"/>
        </w:rPr>
        <w:t>Sort Code …… - …… - ……</w:t>
      </w:r>
    </w:p>
    <w:p w14:paraId="199A0281" w14:textId="77777777" w:rsidR="00776B8A" w:rsidRPr="00776B8A" w:rsidRDefault="00776B8A" w:rsidP="00776B8A">
      <w:pPr>
        <w:spacing w:after="0"/>
        <w:jc w:val="left"/>
        <w:rPr>
          <w:rFonts w:ascii="Calibri" w:eastAsia="Arial" w:hAnsi="Calibri" w:cs="Calibri"/>
          <w:sz w:val="22"/>
          <w:szCs w:val="22"/>
          <w:lang w:val="en-US"/>
        </w:rPr>
      </w:pPr>
    </w:p>
    <w:p w14:paraId="445EC2B7"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b/>
          <w:bCs/>
          <w:sz w:val="22"/>
          <w:szCs w:val="22"/>
          <w:lang w:val="en-US"/>
        </w:rPr>
        <w:t xml:space="preserve"> Please ensure the following supporting documentation accompanies your application;</w:t>
      </w:r>
      <w:r w:rsidRPr="00776B8A">
        <w:rPr>
          <w:rFonts w:ascii="Calibri" w:eastAsia="Arial" w:hAnsi="Calibri" w:cs="Calibri"/>
          <w:sz w:val="22"/>
          <w:szCs w:val="22"/>
          <w:lang w:val="en-US"/>
        </w:rPr>
        <w:t xml:space="preserve"> </w:t>
      </w:r>
    </w:p>
    <w:p w14:paraId="0260B4A2"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Your most recent bank account statement &amp; details of any other investments/savings;</w:t>
      </w:r>
    </w:p>
    <w:p w14:paraId="52FE6FA3"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 • Details of your organisation’s officers; </w:t>
      </w:r>
    </w:p>
    <w:p w14:paraId="060D9052"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 Any other documentation you feel may help in assessing your application. </w:t>
      </w:r>
    </w:p>
    <w:p w14:paraId="51664493" w14:textId="77777777" w:rsidR="00776B8A" w:rsidRPr="00776B8A" w:rsidRDefault="00776B8A" w:rsidP="00776B8A">
      <w:pPr>
        <w:rPr>
          <w:rFonts w:ascii="Calibri" w:eastAsia="Arial" w:hAnsi="Calibri" w:cs="Times New Roman"/>
          <w:lang w:val="en-US"/>
        </w:rPr>
      </w:pPr>
    </w:p>
    <w:p w14:paraId="5B618A60" w14:textId="77777777" w:rsidR="00776B8A" w:rsidRPr="00776B8A" w:rsidRDefault="00776B8A" w:rsidP="00776B8A">
      <w:pPr>
        <w:rPr>
          <w:rFonts w:ascii="Arial" w:eastAsia="Arial" w:hAnsi="Arial" w:cs="Arial"/>
          <w:sz w:val="24"/>
          <w:szCs w:val="24"/>
          <w:u w:val="single"/>
          <w:lang w:val="en-US"/>
        </w:rPr>
      </w:pPr>
      <w:r w:rsidRPr="00776B8A">
        <w:rPr>
          <w:rFonts w:ascii="Calibri" w:eastAsia="Arial" w:hAnsi="Calibri" w:cs="Times New Roman"/>
          <w:sz w:val="24"/>
          <w:szCs w:val="24"/>
          <w:u w:val="single"/>
          <w:lang w:val="en-US"/>
        </w:rPr>
        <w:t>Privacy Notice</w:t>
      </w:r>
      <w:r w:rsidRPr="00776B8A">
        <w:rPr>
          <w:rFonts w:ascii="Arial" w:eastAsia="Arial" w:hAnsi="Arial" w:cs="Arial"/>
          <w:sz w:val="24"/>
          <w:szCs w:val="24"/>
          <w:u w:val="single"/>
          <w:lang w:val="en-US"/>
        </w:rPr>
        <w:t xml:space="preserve"> </w:t>
      </w:r>
    </w:p>
    <w:p w14:paraId="48066FF3"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lastRenderedPageBreak/>
        <w:t>In accordance with the General Data Protection Regulation (GDPR), I agree that Ockbrook and Borrowash Parish Council will process and hold personal information about me only in relation to my grant application. I consent to my personal information, including that contained in this form, being stored manually and/or electronically.  It will be held securely and treated confidentially for 6 years after an application is made. I understand that it will only be accessed by authorised staff members to manage the grant application process.</w:t>
      </w:r>
    </w:p>
    <w:p w14:paraId="3A018668" w14:textId="77777777" w:rsidR="00776B8A" w:rsidRPr="00776B8A" w:rsidRDefault="00776B8A" w:rsidP="00776B8A">
      <w:pPr>
        <w:spacing w:after="0"/>
        <w:jc w:val="left"/>
        <w:rPr>
          <w:rFonts w:ascii="Calibri" w:eastAsia="Arial" w:hAnsi="Calibri" w:cs="Calibri"/>
          <w:sz w:val="22"/>
          <w:szCs w:val="22"/>
          <w:lang w:val="en-US"/>
        </w:rPr>
      </w:pPr>
    </w:p>
    <w:p w14:paraId="678E2868"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 I also understand that Ockbrook and Borrowash Parish Council may pass details onto official organisations where required to do so by law or contract. I understand that my data will be disposed of securely 6 years after the application and that I have the right to correct the information at any time. I have been made aware of my rights under GDPR.</w:t>
      </w:r>
    </w:p>
    <w:p w14:paraId="53B11BCF" w14:textId="77777777" w:rsidR="00776B8A" w:rsidRPr="00776B8A" w:rsidRDefault="00776B8A" w:rsidP="00776B8A">
      <w:pPr>
        <w:spacing w:after="0"/>
        <w:jc w:val="left"/>
        <w:rPr>
          <w:rFonts w:ascii="Calibri" w:eastAsia="Arial" w:hAnsi="Calibri" w:cs="Calibri"/>
          <w:sz w:val="22"/>
          <w:szCs w:val="22"/>
          <w:lang w:val="en-US"/>
        </w:rPr>
      </w:pPr>
    </w:p>
    <w:p w14:paraId="4C84C1F8"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Declaration: I/we declare that the information confirmed in this application is correct and that any grant received will be applied as detailed in the request. </w:t>
      </w:r>
    </w:p>
    <w:p w14:paraId="1C1224E8" w14:textId="77777777" w:rsidR="00776B8A" w:rsidRPr="00776B8A" w:rsidRDefault="00776B8A" w:rsidP="00776B8A">
      <w:pPr>
        <w:spacing w:after="0"/>
        <w:jc w:val="left"/>
        <w:rPr>
          <w:rFonts w:ascii="Calibri" w:eastAsia="Arial" w:hAnsi="Calibri" w:cs="Calibri"/>
          <w:sz w:val="22"/>
          <w:szCs w:val="22"/>
          <w:lang w:val="en-US"/>
        </w:rPr>
      </w:pPr>
    </w:p>
    <w:p w14:paraId="7F1E9BA3"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noProof/>
          <w:sz w:val="22"/>
          <w:szCs w:val="22"/>
          <w:lang w:val="en-US"/>
        </w:rPr>
        <mc:AlternateContent>
          <mc:Choice Requires="wps">
            <w:drawing>
              <wp:anchor distT="0" distB="0" distL="114300" distR="114300" simplePos="0" relativeHeight="251663360" behindDoc="0" locked="0" layoutInCell="1" allowOverlap="1" wp14:anchorId="2AB19F5E" wp14:editId="5A59CC24">
                <wp:simplePos x="0" y="0"/>
                <wp:positionH relativeFrom="column">
                  <wp:posOffset>548640</wp:posOffset>
                </wp:positionH>
                <wp:positionV relativeFrom="paragraph">
                  <wp:posOffset>64135</wp:posOffset>
                </wp:positionV>
                <wp:extent cx="2644140" cy="281940"/>
                <wp:effectExtent l="0" t="0" r="22860" b="22860"/>
                <wp:wrapNone/>
                <wp:docPr id="45035721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44140" cy="28194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69DB5" id="Rectangle 6" o:spid="_x0000_s1026" alt="&quot;&quot;" style="position:absolute;margin-left:43.2pt;margin-top:5.05pt;width:208.2pt;height:2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" fillcolor="#4472c4" strokecolor="#172c51" strokeweight="1pt"/>
            </w:pict>
          </mc:Fallback>
        </mc:AlternateContent>
      </w:r>
    </w:p>
    <w:p w14:paraId="5445C7BB"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 xml:space="preserve">Signed ………………………………………………………………………………………….…………. </w:t>
      </w:r>
    </w:p>
    <w:p w14:paraId="140C332B" w14:textId="77777777" w:rsidR="00776B8A" w:rsidRPr="00776B8A" w:rsidRDefault="00776B8A" w:rsidP="00776B8A">
      <w:pPr>
        <w:spacing w:after="0"/>
        <w:jc w:val="left"/>
        <w:rPr>
          <w:rFonts w:ascii="Calibri" w:eastAsia="Arial" w:hAnsi="Calibri" w:cs="Calibri"/>
          <w:sz w:val="22"/>
          <w:szCs w:val="22"/>
          <w:lang w:val="en-US"/>
        </w:rPr>
      </w:pPr>
    </w:p>
    <w:p w14:paraId="3313B11E" w14:textId="77777777" w:rsidR="00776B8A" w:rsidRPr="00776B8A" w:rsidRDefault="00776B8A" w:rsidP="00776B8A">
      <w:pPr>
        <w:spacing w:after="0"/>
        <w:jc w:val="left"/>
        <w:rPr>
          <w:rFonts w:ascii="Calibri" w:eastAsia="Arial" w:hAnsi="Calibri" w:cs="Calibri"/>
          <w:sz w:val="22"/>
          <w:szCs w:val="22"/>
          <w:lang w:val="en-US"/>
        </w:rPr>
      </w:pPr>
      <w:r w:rsidRPr="00776B8A">
        <w:rPr>
          <w:rFonts w:ascii="Calibri" w:eastAsia="Arial" w:hAnsi="Calibri" w:cs="Calibri"/>
          <w:sz w:val="22"/>
          <w:szCs w:val="22"/>
          <w:lang w:val="en-US"/>
        </w:rPr>
        <w:t>Date …19/05/24……………………………………………………………</w:t>
      </w:r>
    </w:p>
    <w:p w14:paraId="157EA418" w14:textId="77777777" w:rsidR="00776B8A" w:rsidRPr="00776B8A" w:rsidRDefault="00776B8A" w:rsidP="00776B8A">
      <w:pPr>
        <w:rPr>
          <w:rFonts w:ascii="Calibri" w:eastAsia="Times New Roman" w:hAnsi="Calibri" w:cs="Times New Roman"/>
          <w:highlight w:val="yellow"/>
        </w:rPr>
      </w:pPr>
    </w:p>
    <w:p w14:paraId="3669D82E" w14:textId="77777777" w:rsidR="00776B8A" w:rsidRPr="00776B8A" w:rsidRDefault="00776B8A" w:rsidP="00776B8A">
      <w:pPr>
        <w:rPr>
          <w:rFonts w:ascii="Calibri" w:eastAsia="Times New Roman" w:hAnsi="Calibri" w:cs="Times New Roman"/>
          <w:highlight w:val="yellow"/>
        </w:rPr>
      </w:pPr>
    </w:p>
    <w:p w14:paraId="15971DAD" w14:textId="77777777" w:rsidR="00776B8A" w:rsidRPr="00776B8A" w:rsidRDefault="00776B8A" w:rsidP="00776B8A">
      <w:pPr>
        <w:rPr>
          <w:rFonts w:ascii="Calibri" w:eastAsia="Times New Roman" w:hAnsi="Calibri" w:cs="Times New Roman"/>
          <w:highlight w:val="yellow"/>
        </w:rPr>
      </w:pPr>
    </w:p>
    <w:p w14:paraId="615A3BD4" w14:textId="77777777" w:rsidR="00776B8A" w:rsidRPr="00776B8A" w:rsidRDefault="00776B8A" w:rsidP="00776B8A">
      <w:pPr>
        <w:rPr>
          <w:rFonts w:ascii="Calibri" w:eastAsia="Times New Roman" w:hAnsi="Calibri" w:cs="Times New Roman"/>
          <w:highlight w:val="yellow"/>
        </w:rPr>
      </w:pPr>
    </w:p>
    <w:p w14:paraId="5DB626E1" w14:textId="77777777" w:rsidR="00776B8A" w:rsidRPr="00776B8A" w:rsidRDefault="00776B8A" w:rsidP="00776B8A">
      <w:pPr>
        <w:rPr>
          <w:rFonts w:ascii="Calibri" w:eastAsia="Times New Roman" w:hAnsi="Calibri" w:cs="Times New Roman"/>
          <w:highlight w:val="yellow"/>
        </w:rPr>
      </w:pPr>
    </w:p>
    <w:p w14:paraId="2FFE7109" w14:textId="77777777" w:rsidR="00776B8A" w:rsidRPr="00776B8A" w:rsidRDefault="00776B8A" w:rsidP="00776B8A">
      <w:pPr>
        <w:rPr>
          <w:rFonts w:ascii="Calibri" w:eastAsia="Times New Roman" w:hAnsi="Calibri" w:cs="Times New Roman"/>
          <w:highlight w:val="yellow"/>
        </w:rPr>
      </w:pPr>
    </w:p>
    <w:p w14:paraId="4F43444E" w14:textId="77777777" w:rsidR="00776B8A" w:rsidRPr="00776B8A" w:rsidRDefault="00776B8A" w:rsidP="00776B8A">
      <w:pPr>
        <w:rPr>
          <w:rFonts w:ascii="Calibri" w:eastAsia="Times New Roman" w:hAnsi="Calibri" w:cs="Times New Roman"/>
          <w:highlight w:val="yellow"/>
        </w:rPr>
      </w:pPr>
    </w:p>
    <w:p w14:paraId="62A03C9A" w14:textId="77777777" w:rsidR="00776B8A" w:rsidRPr="00776B8A" w:rsidRDefault="00776B8A" w:rsidP="00776B8A">
      <w:pPr>
        <w:rPr>
          <w:rFonts w:ascii="Calibri" w:eastAsia="Times New Roman" w:hAnsi="Calibri" w:cs="Times New Roman"/>
          <w:highlight w:val="yellow"/>
        </w:rPr>
      </w:pPr>
    </w:p>
    <w:p w14:paraId="3841B8BC" w14:textId="77777777" w:rsidR="00776B8A" w:rsidRPr="00776B8A" w:rsidRDefault="00776B8A" w:rsidP="00776B8A">
      <w:pPr>
        <w:rPr>
          <w:rFonts w:ascii="Calibri" w:eastAsia="Times New Roman" w:hAnsi="Calibri" w:cs="Times New Roman"/>
          <w:highlight w:val="yellow"/>
        </w:rPr>
      </w:pPr>
    </w:p>
    <w:p w14:paraId="4C58E780" w14:textId="77777777" w:rsidR="00776B8A" w:rsidRPr="00776B8A" w:rsidRDefault="00776B8A" w:rsidP="00776B8A">
      <w:pPr>
        <w:rPr>
          <w:rFonts w:ascii="Calibri" w:eastAsia="Times New Roman" w:hAnsi="Calibri" w:cs="Times New Roman"/>
          <w:highlight w:val="yellow"/>
        </w:rPr>
      </w:pPr>
    </w:p>
    <w:p w14:paraId="09B60639" w14:textId="77777777" w:rsidR="00776B8A" w:rsidRPr="00776B8A" w:rsidRDefault="00776B8A" w:rsidP="00776B8A">
      <w:pPr>
        <w:rPr>
          <w:rFonts w:ascii="Calibri" w:eastAsia="Times New Roman" w:hAnsi="Calibri" w:cs="Times New Roman"/>
          <w:highlight w:val="yellow"/>
        </w:rPr>
      </w:pPr>
    </w:p>
    <w:p w14:paraId="271981B0" w14:textId="77777777" w:rsidR="00776B8A" w:rsidRPr="00776B8A" w:rsidRDefault="00776B8A" w:rsidP="00776B8A">
      <w:pPr>
        <w:rPr>
          <w:rFonts w:ascii="Calibri" w:eastAsia="Times New Roman" w:hAnsi="Calibri" w:cs="Times New Roman"/>
          <w:highlight w:val="yellow"/>
        </w:rPr>
      </w:pPr>
    </w:p>
    <w:p w14:paraId="189113A2" w14:textId="77777777" w:rsidR="00776B8A" w:rsidRPr="00776B8A" w:rsidRDefault="00776B8A" w:rsidP="00776B8A">
      <w:pPr>
        <w:rPr>
          <w:rFonts w:ascii="Calibri" w:eastAsia="Times New Roman" w:hAnsi="Calibri" w:cs="Times New Roman"/>
          <w:highlight w:val="yellow"/>
        </w:rPr>
      </w:pPr>
    </w:p>
    <w:p w14:paraId="10AAE766" w14:textId="77777777" w:rsidR="00776B8A" w:rsidRPr="00776B8A" w:rsidRDefault="00776B8A" w:rsidP="00776B8A">
      <w:pPr>
        <w:rPr>
          <w:rFonts w:ascii="Calibri" w:eastAsia="Times New Roman" w:hAnsi="Calibri" w:cs="Times New Roman"/>
          <w:highlight w:val="yellow"/>
        </w:rPr>
      </w:pPr>
    </w:p>
    <w:p w14:paraId="077BFAB7" w14:textId="77777777" w:rsidR="00776B8A" w:rsidRPr="00776B8A" w:rsidRDefault="00776B8A" w:rsidP="00776B8A">
      <w:pPr>
        <w:rPr>
          <w:rFonts w:ascii="Calibri" w:eastAsia="Times New Roman" w:hAnsi="Calibri" w:cs="Times New Roman"/>
          <w:highlight w:val="yellow"/>
        </w:rPr>
      </w:pPr>
    </w:p>
    <w:p w14:paraId="3A4DFCF9" w14:textId="77777777" w:rsidR="00776B8A" w:rsidRPr="00776B8A" w:rsidRDefault="00776B8A" w:rsidP="00776B8A">
      <w:pPr>
        <w:rPr>
          <w:rFonts w:ascii="Calibri" w:eastAsia="Times New Roman" w:hAnsi="Calibri" w:cs="Times New Roman"/>
          <w:highlight w:val="yellow"/>
        </w:rPr>
      </w:pPr>
    </w:p>
    <w:p w14:paraId="5CEEA2AA" w14:textId="77777777" w:rsidR="00776B8A" w:rsidRPr="00776B8A" w:rsidRDefault="00776B8A" w:rsidP="00776B8A">
      <w:pPr>
        <w:rPr>
          <w:rFonts w:ascii="Calibri" w:eastAsia="Times New Roman" w:hAnsi="Calibri" w:cs="Times New Roman"/>
          <w:highlight w:val="yellow"/>
        </w:rPr>
      </w:pPr>
    </w:p>
    <w:p w14:paraId="49E3352A" w14:textId="77777777" w:rsidR="00776B8A" w:rsidRPr="00776B8A" w:rsidRDefault="00776B8A" w:rsidP="00776B8A">
      <w:pPr>
        <w:keepNext/>
        <w:keepLines/>
        <w:spacing w:before="40" w:after="0"/>
        <w:outlineLvl w:val="2"/>
        <w:rPr>
          <w:rFonts w:ascii="Calibri Light" w:eastAsia="Times New Roman" w:hAnsi="Calibri Light" w:cs="Times New Roman"/>
          <w:sz w:val="24"/>
          <w:szCs w:val="24"/>
        </w:rPr>
      </w:pPr>
      <w:r w:rsidRPr="00776B8A">
        <w:rPr>
          <w:rFonts w:ascii="Calibri Light" w:eastAsia="Times New Roman" w:hAnsi="Calibri Light" w:cs="Times New Roman"/>
          <w:b/>
          <w:bCs/>
          <w:sz w:val="24"/>
          <w:szCs w:val="24"/>
        </w:rPr>
        <w:lastRenderedPageBreak/>
        <w:t xml:space="preserve">Appendix 7 – </w:t>
      </w:r>
      <w:r w:rsidRPr="00776B8A">
        <w:rPr>
          <w:rFonts w:ascii="Calibri Light" w:eastAsia="Times New Roman" w:hAnsi="Calibri Light" w:cs="Times New Roman"/>
          <w:sz w:val="24"/>
          <w:szCs w:val="24"/>
        </w:rPr>
        <w:t>Carpark repair quotes.</w:t>
      </w:r>
    </w:p>
    <w:p w14:paraId="2C7B6B32" w14:textId="77777777" w:rsidR="00776B8A" w:rsidRPr="00776B8A" w:rsidRDefault="00776B8A" w:rsidP="00776B8A">
      <w:pPr>
        <w:rPr>
          <w:rFonts w:ascii="Calibri" w:eastAsia="Times New Roman" w:hAnsi="Calibri" w:cs="Times New Roman"/>
          <w:b/>
          <w:bCs/>
          <w:sz w:val="22"/>
          <w:szCs w:val="22"/>
          <w:u w:val="single"/>
        </w:rPr>
      </w:pPr>
      <w:r w:rsidRPr="00776B8A">
        <w:rPr>
          <w:rFonts w:ascii="Calibri" w:eastAsia="Times New Roman" w:hAnsi="Calibri" w:cs="Times New Roman"/>
          <w:b/>
          <w:bCs/>
          <w:sz w:val="22"/>
          <w:szCs w:val="22"/>
          <w:u w:val="single"/>
        </w:rPr>
        <w:t>Quote 1</w:t>
      </w:r>
    </w:p>
    <w:p w14:paraId="15CC15F6" w14:textId="77777777" w:rsidR="00776B8A" w:rsidRPr="00776B8A" w:rsidRDefault="00776B8A" w:rsidP="00776B8A">
      <w:pPr>
        <w:numPr>
          <w:ilvl w:val="0"/>
          <w:numId w:val="317"/>
        </w:numPr>
        <w:spacing w:after="0" w:line="240" w:lineRule="auto"/>
        <w:ind w:left="720"/>
        <w:jc w:val="left"/>
        <w:rPr>
          <w:rFonts w:ascii="Calibri" w:eastAsia="Times New Roman" w:hAnsi="Calibri" w:cs="Calibri"/>
          <w:sz w:val="22"/>
          <w:szCs w:val="22"/>
        </w:rPr>
      </w:pPr>
      <w:r w:rsidRPr="00776B8A">
        <w:rPr>
          <w:rFonts w:ascii="Calibri" w:eastAsia="Times New Roman" w:hAnsi="Calibri" w:cs="Calibri"/>
          <w:sz w:val="22"/>
          <w:szCs w:val="22"/>
        </w:rPr>
        <w:t>Remove the old crumbling tarmac in the front car park.</w:t>
      </w:r>
    </w:p>
    <w:p w14:paraId="51734C11" w14:textId="77777777" w:rsidR="00776B8A" w:rsidRPr="00776B8A" w:rsidRDefault="00776B8A" w:rsidP="00776B8A">
      <w:pPr>
        <w:numPr>
          <w:ilvl w:val="0"/>
          <w:numId w:val="317"/>
        </w:numPr>
        <w:spacing w:after="0" w:line="240" w:lineRule="auto"/>
        <w:ind w:left="720"/>
        <w:jc w:val="left"/>
        <w:rPr>
          <w:rFonts w:ascii="Calibri" w:eastAsia="Times New Roman" w:hAnsi="Calibri" w:cs="Calibri"/>
          <w:sz w:val="22"/>
          <w:szCs w:val="22"/>
        </w:rPr>
      </w:pPr>
      <w:r w:rsidRPr="00776B8A">
        <w:rPr>
          <w:rFonts w:ascii="Calibri" w:eastAsia="Times New Roman" w:hAnsi="Calibri" w:cs="Calibri"/>
          <w:sz w:val="22"/>
          <w:szCs w:val="22"/>
        </w:rPr>
        <w:t>Dig out the affected area of 4.8m x 7.6m to a depth of 150mm.</w:t>
      </w:r>
    </w:p>
    <w:p w14:paraId="4F3A0FE0" w14:textId="77777777" w:rsidR="00776B8A" w:rsidRPr="00776B8A" w:rsidRDefault="00776B8A" w:rsidP="00776B8A">
      <w:pPr>
        <w:numPr>
          <w:ilvl w:val="0"/>
          <w:numId w:val="317"/>
        </w:numPr>
        <w:spacing w:after="0" w:line="240" w:lineRule="auto"/>
        <w:ind w:left="720"/>
        <w:jc w:val="left"/>
        <w:rPr>
          <w:rFonts w:ascii="Calibri" w:eastAsia="Times New Roman" w:hAnsi="Calibri" w:cs="Calibri"/>
          <w:sz w:val="22"/>
          <w:szCs w:val="22"/>
        </w:rPr>
      </w:pPr>
      <w:r w:rsidRPr="00776B8A">
        <w:rPr>
          <w:rFonts w:ascii="Calibri" w:eastAsia="Times New Roman" w:hAnsi="Calibri" w:cs="Calibri"/>
          <w:sz w:val="22"/>
          <w:szCs w:val="22"/>
        </w:rPr>
        <w:t xml:space="preserve">Lay type one MoT Road stone. </w:t>
      </w:r>
    </w:p>
    <w:p w14:paraId="017FED34" w14:textId="77777777" w:rsidR="00776B8A" w:rsidRPr="00776B8A" w:rsidRDefault="00776B8A" w:rsidP="00776B8A">
      <w:pPr>
        <w:numPr>
          <w:ilvl w:val="0"/>
          <w:numId w:val="317"/>
        </w:numPr>
        <w:spacing w:after="0" w:line="240" w:lineRule="auto"/>
        <w:ind w:left="720"/>
        <w:jc w:val="left"/>
        <w:rPr>
          <w:rFonts w:ascii="Calibri" w:eastAsia="Times New Roman" w:hAnsi="Calibri" w:cs="Calibri"/>
          <w:sz w:val="22"/>
          <w:szCs w:val="22"/>
        </w:rPr>
      </w:pPr>
      <w:r w:rsidRPr="00776B8A">
        <w:rPr>
          <w:rFonts w:ascii="Calibri" w:eastAsia="Times New Roman" w:hAnsi="Calibri" w:cs="Calibri"/>
          <w:sz w:val="22"/>
          <w:szCs w:val="22"/>
        </w:rPr>
        <w:t>Lay new tarmac and seal around.</w:t>
      </w:r>
    </w:p>
    <w:p w14:paraId="23BB9BCA" w14:textId="77777777" w:rsidR="00776B8A" w:rsidRPr="00776B8A" w:rsidRDefault="00776B8A" w:rsidP="00776B8A">
      <w:pPr>
        <w:numPr>
          <w:ilvl w:val="0"/>
          <w:numId w:val="317"/>
        </w:numPr>
        <w:spacing w:after="0" w:line="240" w:lineRule="auto"/>
        <w:ind w:left="720"/>
        <w:jc w:val="left"/>
        <w:rPr>
          <w:rFonts w:ascii="Calibri" w:eastAsia="Times New Roman" w:hAnsi="Calibri" w:cs="Calibri"/>
          <w:sz w:val="22"/>
          <w:szCs w:val="22"/>
        </w:rPr>
      </w:pPr>
      <w:r w:rsidRPr="00776B8A">
        <w:rPr>
          <w:rFonts w:ascii="Calibri" w:eastAsia="Times New Roman" w:hAnsi="Calibri" w:cs="Calibri"/>
          <w:sz w:val="22"/>
          <w:szCs w:val="22"/>
        </w:rPr>
        <w:t xml:space="preserve">Site to be left clean and tidy. </w:t>
      </w:r>
    </w:p>
    <w:p w14:paraId="6F545B30" w14:textId="77777777" w:rsidR="00776B8A" w:rsidRPr="00776B8A" w:rsidRDefault="00776B8A" w:rsidP="00776B8A">
      <w:pPr>
        <w:spacing w:after="0" w:line="240" w:lineRule="auto"/>
        <w:ind w:left="720"/>
        <w:jc w:val="left"/>
        <w:rPr>
          <w:rFonts w:ascii="Calibri" w:eastAsia="Times New Roman" w:hAnsi="Calibri" w:cs="Calibri"/>
          <w:sz w:val="22"/>
          <w:szCs w:val="22"/>
        </w:rPr>
      </w:pPr>
    </w:p>
    <w:p w14:paraId="123B3EBB" w14:textId="77777777" w:rsidR="00776B8A" w:rsidRPr="00776B8A" w:rsidRDefault="00776B8A" w:rsidP="00776B8A">
      <w:pPr>
        <w:jc w:val="left"/>
        <w:rPr>
          <w:rFonts w:ascii="Calibri" w:eastAsia="Arial" w:hAnsi="Calibri" w:cs="Calibri"/>
          <w:b/>
          <w:bCs/>
          <w:color w:val="000000"/>
          <w:sz w:val="22"/>
          <w:szCs w:val="22"/>
          <w:lang w:eastAsia="en-GB"/>
        </w:rPr>
      </w:pPr>
      <w:r w:rsidRPr="00776B8A">
        <w:rPr>
          <w:rFonts w:ascii="Calibri" w:eastAsia="Arial" w:hAnsi="Calibri" w:cs="Calibri"/>
          <w:color w:val="000000"/>
          <w:sz w:val="22"/>
          <w:szCs w:val="22"/>
          <w:lang w:eastAsia="en-GB"/>
        </w:rPr>
        <w:t xml:space="preserve">Total for materials and labour for the timber option </w:t>
      </w:r>
      <w:r w:rsidRPr="00776B8A">
        <w:rPr>
          <w:rFonts w:ascii="Calibri" w:eastAsia="Arial" w:hAnsi="Calibri" w:cs="Calibri"/>
          <w:b/>
          <w:bCs/>
          <w:color w:val="000000"/>
          <w:sz w:val="22"/>
          <w:szCs w:val="22"/>
          <w:u w:val="single"/>
          <w:lang w:eastAsia="en-GB"/>
        </w:rPr>
        <w:t>£3460.00.</w:t>
      </w:r>
    </w:p>
    <w:p w14:paraId="05E25897" w14:textId="77777777" w:rsidR="00776B8A" w:rsidRPr="00776B8A" w:rsidRDefault="00776B8A" w:rsidP="00776B8A">
      <w:pPr>
        <w:jc w:val="left"/>
        <w:rPr>
          <w:rFonts w:ascii="Calibri" w:eastAsia="Arial" w:hAnsi="Calibri" w:cs="Calibri"/>
          <w:b/>
          <w:bCs/>
          <w:color w:val="000000"/>
          <w:sz w:val="22"/>
          <w:szCs w:val="22"/>
          <w:lang w:eastAsia="en-GB"/>
        </w:rPr>
      </w:pPr>
    </w:p>
    <w:p w14:paraId="576D455D" w14:textId="77777777" w:rsidR="00776B8A" w:rsidRPr="00776B8A" w:rsidRDefault="00776B8A" w:rsidP="00776B8A">
      <w:pPr>
        <w:jc w:val="left"/>
        <w:rPr>
          <w:rFonts w:ascii="Calibri" w:eastAsia="Arial" w:hAnsi="Calibri" w:cs="Calibri"/>
          <w:b/>
          <w:bCs/>
          <w:color w:val="000000"/>
          <w:sz w:val="22"/>
          <w:szCs w:val="22"/>
          <w:u w:val="single"/>
          <w:lang w:eastAsia="en-GB"/>
        </w:rPr>
      </w:pPr>
      <w:r w:rsidRPr="00776B8A">
        <w:rPr>
          <w:rFonts w:ascii="Calibri" w:eastAsia="Arial" w:hAnsi="Calibri" w:cs="Calibri"/>
          <w:b/>
          <w:bCs/>
          <w:color w:val="000000"/>
          <w:sz w:val="22"/>
          <w:szCs w:val="22"/>
          <w:u w:val="single"/>
          <w:lang w:eastAsia="en-GB"/>
        </w:rPr>
        <w:t>Quote 2</w:t>
      </w:r>
    </w:p>
    <w:p w14:paraId="160AD695" w14:textId="77777777" w:rsidR="00776B8A" w:rsidRPr="00776B8A" w:rsidRDefault="00776B8A" w:rsidP="00776B8A">
      <w:pPr>
        <w:numPr>
          <w:ilvl w:val="0"/>
          <w:numId w:val="318"/>
        </w:numPr>
        <w:contextualSpacing/>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Saw out existing tarmac to form key and break out damaged tarmac down to formation level cart away to tip.</w:t>
      </w:r>
    </w:p>
    <w:p w14:paraId="38D6C4C8" w14:textId="77777777" w:rsidR="00776B8A" w:rsidRPr="00776B8A" w:rsidRDefault="00776B8A" w:rsidP="00776B8A">
      <w:pPr>
        <w:numPr>
          <w:ilvl w:val="0"/>
          <w:numId w:val="318"/>
        </w:numPr>
        <w:contextualSpacing/>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Supply and consolidate limestone to form new levels.</w:t>
      </w:r>
    </w:p>
    <w:p w14:paraId="2247FE68" w14:textId="77777777" w:rsidR="00776B8A" w:rsidRPr="00776B8A" w:rsidRDefault="00776B8A" w:rsidP="00776B8A">
      <w:pPr>
        <w:numPr>
          <w:ilvl w:val="0"/>
          <w:numId w:val="318"/>
        </w:numPr>
        <w:contextualSpacing/>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Paint joints with hot bitumen to form bond to existing forecourt.</w:t>
      </w:r>
    </w:p>
    <w:p w14:paraId="3EF795C7" w14:textId="77777777" w:rsidR="00776B8A" w:rsidRPr="00776B8A" w:rsidRDefault="00776B8A" w:rsidP="00776B8A">
      <w:pPr>
        <w:numPr>
          <w:ilvl w:val="0"/>
          <w:numId w:val="318"/>
        </w:numPr>
        <w:contextualSpacing/>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Supply lay and roll 50mm of 20mm dense bit base course and 30mm of S.M.A. wearing course to form new surface.</w:t>
      </w:r>
    </w:p>
    <w:p w14:paraId="3B39BD66" w14:textId="77777777" w:rsidR="00776B8A" w:rsidRPr="00776B8A" w:rsidRDefault="00776B8A" w:rsidP="00776B8A">
      <w:pPr>
        <w:numPr>
          <w:ilvl w:val="0"/>
          <w:numId w:val="318"/>
        </w:numPr>
        <w:contextualSpacing/>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Seal joint with hot bitumen.</w:t>
      </w:r>
    </w:p>
    <w:p w14:paraId="3123BE2F" w14:textId="77777777" w:rsidR="00776B8A" w:rsidRPr="00776B8A" w:rsidRDefault="00776B8A" w:rsidP="00776B8A">
      <w:pPr>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Cost</w:t>
      </w:r>
      <w:r w:rsidRPr="00776B8A">
        <w:rPr>
          <w:rFonts w:ascii="Calibri" w:eastAsia="Arial" w:hAnsi="Calibri" w:cs="Calibri"/>
          <w:color w:val="000000"/>
          <w:sz w:val="22"/>
          <w:szCs w:val="22"/>
          <w:lang w:eastAsia="en-GB"/>
        </w:rPr>
        <w:tab/>
      </w:r>
      <w:r w:rsidRPr="00776B8A">
        <w:rPr>
          <w:rFonts w:ascii="Calibri" w:eastAsia="Arial" w:hAnsi="Calibri" w:cs="Calibri"/>
          <w:color w:val="000000"/>
          <w:sz w:val="22"/>
          <w:szCs w:val="22"/>
          <w:lang w:eastAsia="en-GB"/>
        </w:rPr>
        <w:tab/>
        <w:t>£3045.00</w:t>
      </w:r>
    </w:p>
    <w:p w14:paraId="4343D988" w14:textId="77777777" w:rsidR="00776B8A" w:rsidRPr="00776B8A" w:rsidRDefault="00776B8A" w:rsidP="00776B8A">
      <w:pPr>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20% VAT</w:t>
      </w:r>
      <w:r w:rsidRPr="00776B8A">
        <w:rPr>
          <w:rFonts w:ascii="Calibri" w:eastAsia="Arial" w:hAnsi="Calibri" w:cs="Calibri"/>
          <w:color w:val="000000"/>
          <w:sz w:val="22"/>
          <w:szCs w:val="22"/>
          <w:lang w:eastAsia="en-GB"/>
        </w:rPr>
        <w:tab/>
        <w:t>£609.00</w:t>
      </w:r>
    </w:p>
    <w:p w14:paraId="1CFD02B0" w14:textId="77777777" w:rsidR="00776B8A" w:rsidRPr="00776B8A" w:rsidRDefault="00776B8A" w:rsidP="00776B8A">
      <w:pPr>
        <w:jc w:val="left"/>
        <w:rPr>
          <w:rFonts w:ascii="Calibri" w:eastAsia="Arial" w:hAnsi="Calibri" w:cs="Calibri"/>
          <w:color w:val="000000"/>
          <w:sz w:val="22"/>
          <w:szCs w:val="22"/>
          <w:lang w:eastAsia="en-GB"/>
        </w:rPr>
      </w:pPr>
      <w:r w:rsidRPr="00776B8A">
        <w:rPr>
          <w:rFonts w:ascii="Calibri" w:eastAsia="Arial" w:hAnsi="Calibri" w:cs="Calibri"/>
          <w:color w:val="000000"/>
          <w:sz w:val="22"/>
          <w:szCs w:val="22"/>
          <w:lang w:eastAsia="en-GB"/>
        </w:rPr>
        <w:t>Total</w:t>
      </w:r>
      <w:r w:rsidRPr="00776B8A">
        <w:rPr>
          <w:rFonts w:ascii="Calibri" w:eastAsia="Arial" w:hAnsi="Calibri" w:cs="Calibri"/>
          <w:color w:val="000000"/>
          <w:sz w:val="22"/>
          <w:szCs w:val="22"/>
          <w:lang w:eastAsia="en-GB"/>
        </w:rPr>
        <w:tab/>
      </w:r>
      <w:r w:rsidRPr="00776B8A">
        <w:rPr>
          <w:rFonts w:ascii="Calibri" w:eastAsia="Arial" w:hAnsi="Calibri" w:cs="Calibri"/>
          <w:color w:val="000000"/>
          <w:sz w:val="22"/>
          <w:szCs w:val="22"/>
          <w:lang w:eastAsia="en-GB"/>
        </w:rPr>
        <w:tab/>
      </w:r>
      <w:r w:rsidRPr="00776B8A">
        <w:rPr>
          <w:rFonts w:ascii="Calibri" w:eastAsia="Arial" w:hAnsi="Calibri" w:cs="Calibri"/>
          <w:b/>
          <w:bCs/>
          <w:color w:val="000000"/>
          <w:sz w:val="22"/>
          <w:szCs w:val="22"/>
          <w:u w:val="single"/>
          <w:lang w:eastAsia="en-GB"/>
        </w:rPr>
        <w:t>£3654.00</w:t>
      </w:r>
    </w:p>
    <w:p w14:paraId="315CC9F8" w14:textId="77777777" w:rsidR="00776B8A" w:rsidRPr="00776B8A" w:rsidRDefault="00776B8A" w:rsidP="00776B8A">
      <w:pPr>
        <w:ind w:left="10" w:hanging="10"/>
        <w:jc w:val="center"/>
        <w:rPr>
          <w:rFonts w:ascii="Arial" w:eastAsia="Arial" w:hAnsi="Arial" w:cs="Arial"/>
          <w:color w:val="000000"/>
          <w:szCs w:val="22"/>
          <w:lang w:eastAsia="en-GB"/>
        </w:rPr>
      </w:pPr>
      <w:r w:rsidRPr="00776B8A">
        <w:rPr>
          <w:rFonts w:ascii="Arial" w:eastAsia="Arial" w:hAnsi="Arial" w:cs="Arial"/>
          <w:b/>
          <w:color w:val="000000"/>
          <w:szCs w:val="22"/>
          <w:lang w:eastAsia="en-GB"/>
        </w:rPr>
        <w:t xml:space="preserve"> </w:t>
      </w:r>
    </w:p>
    <w:p w14:paraId="4FBCF321" w14:textId="77777777" w:rsidR="00776B8A" w:rsidRPr="00776B8A" w:rsidRDefault="00776B8A" w:rsidP="00776B8A">
      <w:pPr>
        <w:rPr>
          <w:rFonts w:ascii="Calibri" w:eastAsia="Times New Roman" w:hAnsi="Calibri" w:cs="Times New Roman"/>
          <w:b/>
          <w:bCs/>
          <w:u w:val="single"/>
        </w:rPr>
      </w:pPr>
    </w:p>
    <w:p w14:paraId="1EC81022" w14:textId="77777777" w:rsidR="00776B8A" w:rsidRPr="00776B8A" w:rsidRDefault="00776B8A" w:rsidP="00776B8A">
      <w:pPr>
        <w:rPr>
          <w:rFonts w:ascii="Calibri" w:eastAsia="Times New Roman" w:hAnsi="Calibri" w:cs="Times New Roman"/>
        </w:rPr>
      </w:pPr>
    </w:p>
    <w:p w14:paraId="7C1FA557" w14:textId="77777777" w:rsidR="00776B8A" w:rsidRPr="00776B8A" w:rsidRDefault="00776B8A" w:rsidP="00776B8A">
      <w:pPr>
        <w:rPr>
          <w:rFonts w:ascii="Calibri" w:eastAsia="Times New Roman" w:hAnsi="Calibri" w:cs="Times New Roman"/>
          <w:highlight w:val="yellow"/>
        </w:rPr>
      </w:pPr>
    </w:p>
    <w:p w14:paraId="6516F543" w14:textId="77777777" w:rsidR="00776B8A" w:rsidRPr="00776B8A" w:rsidRDefault="00776B8A" w:rsidP="00776B8A">
      <w:pPr>
        <w:rPr>
          <w:rFonts w:ascii="Calibri" w:eastAsia="Times New Roman" w:hAnsi="Calibri" w:cs="Times New Roman"/>
          <w:highlight w:val="yellow"/>
        </w:rPr>
      </w:pPr>
    </w:p>
    <w:p w14:paraId="3CCBF284" w14:textId="77777777" w:rsidR="00776B8A" w:rsidRPr="00776B8A" w:rsidRDefault="00776B8A" w:rsidP="00776B8A">
      <w:pPr>
        <w:rPr>
          <w:rFonts w:ascii="Calibri" w:eastAsia="Times New Roman" w:hAnsi="Calibri" w:cs="Times New Roman"/>
          <w:highlight w:val="yellow"/>
        </w:rPr>
      </w:pPr>
    </w:p>
    <w:p w14:paraId="7723905C" w14:textId="77777777" w:rsidR="00776B8A" w:rsidRPr="00776B8A" w:rsidRDefault="00776B8A" w:rsidP="00776B8A">
      <w:pPr>
        <w:rPr>
          <w:rFonts w:ascii="Calibri" w:eastAsia="Times New Roman" w:hAnsi="Calibri" w:cs="Times New Roman"/>
          <w:highlight w:val="yellow"/>
        </w:rPr>
      </w:pPr>
    </w:p>
    <w:p w14:paraId="2A661488" w14:textId="77777777" w:rsidR="00776B8A" w:rsidRPr="00776B8A" w:rsidRDefault="00776B8A" w:rsidP="00776B8A">
      <w:pPr>
        <w:rPr>
          <w:rFonts w:ascii="Calibri" w:eastAsia="Times New Roman" w:hAnsi="Calibri" w:cs="Times New Roman"/>
          <w:highlight w:val="yellow"/>
        </w:rPr>
      </w:pPr>
    </w:p>
    <w:p w14:paraId="292E69AB" w14:textId="77777777" w:rsidR="00776B8A" w:rsidRPr="00776B8A" w:rsidRDefault="00776B8A" w:rsidP="00776B8A">
      <w:pPr>
        <w:rPr>
          <w:rFonts w:ascii="Calibri" w:eastAsia="Times New Roman" w:hAnsi="Calibri" w:cs="Times New Roman"/>
          <w:highlight w:val="yellow"/>
        </w:rPr>
      </w:pPr>
    </w:p>
    <w:p w14:paraId="74988ACD" w14:textId="77777777" w:rsidR="00776B8A" w:rsidRPr="00776B8A" w:rsidRDefault="00776B8A" w:rsidP="00776B8A">
      <w:pPr>
        <w:rPr>
          <w:rFonts w:ascii="Calibri" w:eastAsia="Times New Roman" w:hAnsi="Calibri" w:cs="Times New Roman"/>
          <w:highlight w:val="yellow"/>
        </w:rPr>
      </w:pPr>
    </w:p>
    <w:p w14:paraId="1B11D7D5" w14:textId="77777777" w:rsidR="00776B8A" w:rsidRPr="00776B8A" w:rsidRDefault="00776B8A" w:rsidP="00776B8A">
      <w:pPr>
        <w:rPr>
          <w:rFonts w:ascii="Calibri" w:eastAsia="Times New Roman" w:hAnsi="Calibri" w:cs="Times New Roman"/>
          <w:highlight w:val="yellow"/>
        </w:rPr>
      </w:pPr>
    </w:p>
    <w:p w14:paraId="1691B583" w14:textId="77777777" w:rsidR="00776B8A" w:rsidRPr="00776B8A" w:rsidRDefault="00776B8A" w:rsidP="00776B8A">
      <w:pPr>
        <w:rPr>
          <w:rFonts w:ascii="Calibri" w:eastAsia="Times New Roman" w:hAnsi="Calibri" w:cs="Times New Roman"/>
          <w:highlight w:val="yellow"/>
        </w:rPr>
      </w:pPr>
    </w:p>
    <w:p w14:paraId="6EED1FBB" w14:textId="77777777" w:rsidR="00776B8A" w:rsidRPr="00776B8A" w:rsidRDefault="00776B8A" w:rsidP="00776B8A">
      <w:pPr>
        <w:keepNext/>
        <w:keepLines/>
        <w:spacing w:before="40" w:after="0"/>
        <w:outlineLvl w:val="2"/>
        <w:rPr>
          <w:rFonts w:ascii="Calibri Light" w:eastAsia="Times New Roman" w:hAnsi="Calibri Light" w:cs="Times New Roman"/>
          <w:sz w:val="24"/>
          <w:szCs w:val="24"/>
        </w:rPr>
      </w:pPr>
      <w:r w:rsidRPr="00776B8A">
        <w:rPr>
          <w:rFonts w:ascii="Calibri Light" w:eastAsia="Times New Roman" w:hAnsi="Calibri Light" w:cs="Times New Roman"/>
          <w:b/>
          <w:bCs/>
          <w:sz w:val="24"/>
          <w:szCs w:val="24"/>
        </w:rPr>
        <w:lastRenderedPageBreak/>
        <w:t xml:space="preserve">Appendix 8 </w:t>
      </w:r>
      <w:bookmarkEnd w:id="23"/>
      <w:r w:rsidRPr="00776B8A">
        <w:rPr>
          <w:rFonts w:ascii="Calibri Light" w:eastAsia="Times New Roman" w:hAnsi="Calibri Light" w:cs="Times New Roman"/>
          <w:b/>
          <w:bCs/>
          <w:sz w:val="24"/>
          <w:szCs w:val="24"/>
        </w:rPr>
        <w:t xml:space="preserve">–  </w:t>
      </w:r>
      <w:r w:rsidRPr="00776B8A">
        <w:rPr>
          <w:rFonts w:ascii="Calibri Light" w:eastAsia="Times New Roman" w:hAnsi="Calibri Light" w:cs="Times New Roman"/>
          <w:sz w:val="24"/>
          <w:szCs w:val="24"/>
        </w:rPr>
        <w:t>Correspondence received</w:t>
      </w:r>
      <w:r w:rsidRPr="00776B8A">
        <w:rPr>
          <w:rFonts w:ascii="Calibri Light" w:eastAsia="Times New Roman" w:hAnsi="Calibri Light" w:cs="Times New Roman"/>
          <w:b/>
          <w:bCs/>
          <w:sz w:val="24"/>
          <w:szCs w:val="24"/>
        </w:rPr>
        <w:t xml:space="preserve"> </w:t>
      </w:r>
      <w:r w:rsidRPr="00776B8A">
        <w:rPr>
          <w:rFonts w:ascii="Calibri Light" w:eastAsia="Times New Roman" w:hAnsi="Calibri Light" w:cs="Times New Roman"/>
          <w:sz w:val="24"/>
          <w:szCs w:val="24"/>
        </w:rPr>
        <w:t>Up 23/05/24.</w:t>
      </w:r>
    </w:p>
    <w:p w14:paraId="19E72B2B"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 xml:space="preserve">Emails/letters received from members of public: </w:t>
      </w:r>
    </w:p>
    <w:p w14:paraId="546FC931"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a meeting to discuss the no kerb surround ruling at Balmoral Road Cemetery – A confidential cemeteries committee meeting was held on the 8</w:t>
      </w:r>
      <w:r w:rsidRPr="00776B8A">
        <w:rPr>
          <w:rFonts w:ascii="Calibri" w:eastAsia="Times New Roman" w:hAnsi="Calibri" w:cs="Times New Roman"/>
          <w:vertAlign w:val="superscript"/>
        </w:rPr>
        <w:t>th.</w:t>
      </w:r>
      <w:r w:rsidRPr="00776B8A">
        <w:rPr>
          <w:rFonts w:ascii="Calibri" w:eastAsia="Times New Roman" w:hAnsi="Calibri" w:cs="Times New Roman"/>
        </w:rPr>
        <w:t xml:space="preserve"> May 2024. (1)</w:t>
      </w:r>
    </w:p>
    <w:p w14:paraId="5F863BF5"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Confirmation request that the Borrowash male toilet has had its hand washing water supply looked into by the Parish Council – the toilets are still being managed by EBC so I contacted them to look into this. (2)</w:t>
      </w:r>
    </w:p>
    <w:p w14:paraId="3BB71A12"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information as to when the Parish Council will manage the public toilets – can’t give a date as at this point the lease hadn’t been returned by EBC. (3)</w:t>
      </w:r>
    </w:p>
    <w:p w14:paraId="7A6FE5E0"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Numerous emails Complaining about the brook banks running passed their house – I contacted EBC they are awaiting advice from the Environment Agency, told them to contact EBC for any further information. (4)</w:t>
      </w:r>
    </w:p>
    <w:p w14:paraId="31D2AB33"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information on the ground works to be done within Balmoral Road Cemetery – information forwarded. (5)</w:t>
      </w:r>
    </w:p>
    <w:p w14:paraId="79FEA1DC"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Copied into emails between a resident and DCC regarding a flooding issue in their back garden. (6)</w:t>
      </w:r>
    </w:p>
    <w:p w14:paraId="38946910"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Copied into emails between a resident and EBC regarding their land. (7)</w:t>
      </w:r>
    </w:p>
    <w:p w14:paraId="308F5345"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Complaint about the grass being left on the headstones in Balmoral Road Cemetery and a request that the team do not mow around their plot – responded that we can’t request them not to mow around certain graves and that Cllr G Markwell will talk to Fox about cleaning the graves after they have mowed. (8)</w:t>
      </w:r>
    </w:p>
    <w:p w14:paraId="057A4A59"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Numerous emails received regarding the proposed discontinuation of the allotment rent discount – all emails forwarded to Cllr S Creswell, this was discussed in Mays meeting. (9)</w:t>
      </w:r>
    </w:p>
    <w:p w14:paraId="3F82E85D"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an internal investigation to be carried out of the Parish Office due to information they requested not being in the office – inspection conducted by Cllr G Maskalick. (10)</w:t>
      </w:r>
    </w:p>
    <w:p w14:paraId="1C18FBD3"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Thank you received for holding the confidential cemeteries committee meeting – forwarded to the committee members. (11)</w:t>
      </w:r>
    </w:p>
    <w:p w14:paraId="05817E6F"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Numerous complaints, request for more information and updates regarding the letters sent out about ornaments and wooden crosses in Balmoral Road Cemetery – all responded to and then updated about the consultation on the 4</w:t>
      </w:r>
      <w:r w:rsidRPr="00776B8A">
        <w:rPr>
          <w:rFonts w:ascii="Calibri" w:eastAsia="Times New Roman" w:hAnsi="Calibri" w:cs="Times New Roman"/>
          <w:vertAlign w:val="superscript"/>
        </w:rPr>
        <w:t>th.</w:t>
      </w:r>
      <w:r w:rsidRPr="00776B8A">
        <w:rPr>
          <w:rFonts w:ascii="Calibri" w:eastAsia="Times New Roman" w:hAnsi="Calibri" w:cs="Times New Roman"/>
        </w:rPr>
        <w:t xml:space="preserve"> June. (12)</w:t>
      </w:r>
    </w:p>
    <w:p w14:paraId="53DC2551"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Complaint about the potholes and having problems logging them with DCC – I logged them with DCC. (13)</w:t>
      </w:r>
    </w:p>
    <w:p w14:paraId="3F9068B8"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Letters received regarding the weight limit campaign – all forwarded to Cllr G Maskalick. (14)</w:t>
      </w:r>
    </w:p>
    <w:p w14:paraId="220E41F2"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Copied into an email between a resident and EBC regarding Bare Lane playpark. (15)</w:t>
      </w:r>
    </w:p>
    <w:p w14:paraId="1804B85C"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 xml:space="preserve">Request for information as to what the Parish Council are doing regarding potholes on Green Lane, Ockbrook – they get logged with DCC and we are running a weight limit campaign. (16)   </w:t>
      </w:r>
    </w:p>
    <w:p w14:paraId="082153ED"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Copied into emails between residents and Cllr G Maskalick regarding potholes, speeding and grass verges. (17)</w:t>
      </w:r>
    </w:p>
    <w:p w14:paraId="019D6EE9"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a grant form – forwarded. (18)</w:t>
      </w:r>
    </w:p>
    <w:p w14:paraId="0FB4A2E2"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Copied into emails between a resident and Cllr W Major regarding Green Lane potholes. (19)</w:t>
      </w:r>
    </w:p>
    <w:p w14:paraId="1FD98176"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Complaint regarding no mow May – they need to email EBC. (20)</w:t>
      </w:r>
    </w:p>
    <w:p w14:paraId="7648442C"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Numerous complaints and requests for the Parish Council to deal with the grass verges – all responded to. (21)</w:t>
      </w:r>
    </w:p>
    <w:p w14:paraId="4D6C4C4C"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weeds/bushes growing from Balmoral Road Cemetery into their garden to be cut back – emailed Cllr G Markwell. (22)</w:t>
      </w:r>
    </w:p>
    <w:p w14:paraId="4EB7EF07"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Update from the scarecrow trail that they have been able to cover this years trail with the insurance the Parish Council funded last year. (23)</w:t>
      </w:r>
    </w:p>
    <w:p w14:paraId="0159BD35"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Copied into emails between a resident and Cllr W Major regarding Church Street parking. (24)</w:t>
      </w:r>
    </w:p>
    <w:p w14:paraId="6ABC4FAD"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Interest in being a litter picker for the Parish if the Parish Council decide to employ one – kept on file. (25)</w:t>
      </w:r>
    </w:p>
    <w:p w14:paraId="55498D3E"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Hall hiring enquiries and updates. (26)</w:t>
      </w:r>
    </w:p>
    <w:p w14:paraId="01BC7053"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lastRenderedPageBreak/>
        <w:t>Allotment enquiries and updates. (27)</w:t>
      </w:r>
    </w:p>
    <w:p w14:paraId="352DC9BD" w14:textId="77777777" w:rsidR="00776B8A" w:rsidRPr="00776B8A" w:rsidRDefault="00776B8A" w:rsidP="00776B8A">
      <w:pPr>
        <w:numPr>
          <w:ilvl w:val="0"/>
          <w:numId w:val="5"/>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Cemetery enquires. (28)</w:t>
      </w:r>
    </w:p>
    <w:p w14:paraId="38A12A3C" w14:textId="77777777" w:rsidR="00776B8A" w:rsidRPr="00776B8A" w:rsidRDefault="00776B8A" w:rsidP="00776B8A">
      <w:pPr>
        <w:ind w:left="360"/>
        <w:rPr>
          <w:rFonts w:ascii="Calibri" w:eastAsia="Times New Roman" w:hAnsi="Calibri" w:cs="Times New Roman"/>
        </w:rPr>
      </w:pPr>
      <w:r w:rsidRPr="00776B8A">
        <w:rPr>
          <w:rFonts w:ascii="Calibri" w:eastAsia="Times New Roman" w:hAnsi="Calibri" w:cs="Times New Roman"/>
        </w:rPr>
        <w:t xml:space="preserve">Other emails received: </w:t>
      </w:r>
    </w:p>
    <w:p w14:paraId="19DE10B9"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East Midlands Airport community flyer – on Facebook. (29)</w:t>
      </w:r>
    </w:p>
    <w:p w14:paraId="77344346"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Derbyshire police, request for emails of local groups within the community – due to GDPR I am unable to send the emails but can forward their email to them, heard nothing back. (30)</w:t>
      </w:r>
    </w:p>
    <w:p w14:paraId="2B05CBDE"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Music license, confirmation that the Ashbrook Centre has been removed from our account. (31)</w:t>
      </w:r>
    </w:p>
    <w:p w14:paraId="186ACBCF" w14:textId="22DA0A96"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Update on the timeview website. (32)</w:t>
      </w:r>
    </w:p>
    <w:p w14:paraId="5419749A"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Cuttlefish will be updating our website to cover the new accessibility rules for free. (33)</w:t>
      </w:r>
    </w:p>
    <w:p w14:paraId="6F9B1ED2"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Email from Paulin Latham regarding an email she received about the Clerk changing the cemetery ruling on headstones – informed her it wasn’t a decision made by the Clerk these have always been in the rules and I was acting on the say so of the Parish Council. (34)</w:t>
      </w:r>
    </w:p>
    <w:p w14:paraId="2CFA4731"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Email regarding a local choir group – forwarded to Cllr J Fraser-Burton. (35)</w:t>
      </w:r>
    </w:p>
    <w:p w14:paraId="1889E1AB"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FA report on Deans Drive field. (36)</w:t>
      </w:r>
    </w:p>
    <w:p w14:paraId="7CA31FCE"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Email from Pauline Latham regarding an email she received about the request for the removal of ornaments – informed her the terms and conditions state no memorabilia and that there is a consultation about this on the 4</w:t>
      </w:r>
      <w:r w:rsidRPr="00776B8A">
        <w:rPr>
          <w:rFonts w:ascii="Calibri" w:eastAsia="Times New Roman" w:hAnsi="Calibri" w:cs="Times New Roman"/>
          <w:vertAlign w:val="superscript"/>
        </w:rPr>
        <w:t>th.</w:t>
      </w:r>
      <w:r w:rsidRPr="00776B8A">
        <w:rPr>
          <w:rFonts w:ascii="Calibri" w:eastAsia="Times New Roman" w:hAnsi="Calibri" w:cs="Times New Roman"/>
        </w:rPr>
        <w:t xml:space="preserve"> June. (37) </w:t>
      </w:r>
    </w:p>
    <w:p w14:paraId="19081501"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 xml:space="preserve">Flood Resilience updated the removal of old Councillors from the flood warden scheme. (38) </w:t>
      </w:r>
    </w:p>
    <w:p w14:paraId="661A81E1"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Update on the Commonwealth War Grave Sign to be installed at Balmoral Road Cemetery, should take between 4-12 months. (39)</w:t>
      </w:r>
    </w:p>
    <w:p w14:paraId="21F58F9F"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Emails regarding a misquoted letter – forwarded to Cllr G Maskalick. (40)</w:t>
      </w:r>
    </w:p>
    <w:p w14:paraId="64939C67"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Emails regarding the National Grid proposal for a new overhead electricity transmission line. (41)</w:t>
      </w:r>
    </w:p>
    <w:p w14:paraId="0DE40CDD" w14:textId="77777777" w:rsidR="00776B8A" w:rsidRPr="00776B8A" w:rsidRDefault="00776B8A" w:rsidP="00776B8A">
      <w:pPr>
        <w:numPr>
          <w:ilvl w:val="0"/>
          <w:numId w:val="11"/>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Defib safety notice – all our defibs are working correctly. (42)</w:t>
      </w:r>
    </w:p>
    <w:p w14:paraId="00CE2DEA"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Emails received from EBC:</w:t>
      </w:r>
    </w:p>
    <w:p w14:paraId="00C42342"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Planning applications/amendments/appeal decisions:</w:t>
      </w:r>
    </w:p>
    <w:p w14:paraId="7F8945C2" w14:textId="77777777" w:rsidR="00776B8A" w:rsidRPr="00776B8A" w:rsidRDefault="00776B8A" w:rsidP="00776B8A">
      <w:pPr>
        <w:numPr>
          <w:ilvl w:val="1"/>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ERE/0723/0028 1 The Settlement, Ockbrook – Demolition of existing dwelling and erection of a new dwelling including landscaping, associated external works and creation of new vehicular access. (43)</w:t>
      </w:r>
    </w:p>
    <w:p w14:paraId="50462450" w14:textId="77777777" w:rsidR="00776B8A" w:rsidRPr="00776B8A" w:rsidRDefault="00776B8A" w:rsidP="00776B8A">
      <w:pPr>
        <w:numPr>
          <w:ilvl w:val="1"/>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ERE/0923/0024 Land West of Dale Road, Spondon – amendment to residential development of 259 dwellings, associated landscaping, open space, infrastructure and enabling earthworks. (44)</w:t>
      </w:r>
    </w:p>
    <w:p w14:paraId="2DEBF3E5" w14:textId="77777777" w:rsidR="00776B8A" w:rsidRPr="00776B8A" w:rsidRDefault="00776B8A" w:rsidP="00776B8A">
      <w:pPr>
        <w:numPr>
          <w:ilvl w:val="1"/>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 xml:space="preserve">ERE/1023/0013 Brook Close House, Nottingham Riad, Borrowash – Two storey and single storey side extensions, loft conversion and addition of dormers. (45) </w:t>
      </w:r>
    </w:p>
    <w:p w14:paraId="4FF86212"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Home improvement grant information – on Facebook and notice boards. (46)</w:t>
      </w:r>
    </w:p>
    <w:p w14:paraId="06D72A21"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Core Strategy review – sent to Councillors. (47)</w:t>
      </w:r>
    </w:p>
    <w:p w14:paraId="0777E273"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unpaid bill to be paid – the bill belongs to the Ashbrook Centre this was removed from our account on the 31/07/23. (48)</w:t>
      </w:r>
    </w:p>
    <w:p w14:paraId="1D36FA92"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for the Parish Council to join the public right of way minor maintenance agreement – declined the request. (49)</w:t>
      </w:r>
    </w:p>
    <w:p w14:paraId="61376DA2"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Response to the Clerks email regarding a residents complaint about foliage growing from Bare Lane playpark through their fence – the team have been asked to cut it back and spray it off, updated the resident. (50)</w:t>
      </w:r>
    </w:p>
    <w:p w14:paraId="2675BB57"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 xml:space="preserve">Media releases: new lampposts to be installed at West Park, refurbishment of the old stable block. (51) </w:t>
      </w:r>
      <w:r w:rsidRPr="00776B8A">
        <w:rPr>
          <w:rFonts w:ascii="Calibri" w:eastAsia="Times New Roman" w:hAnsi="Calibri" w:cs="Times New Roman"/>
        </w:rPr>
        <w:tab/>
      </w:r>
    </w:p>
    <w:p w14:paraId="0DA0CA21" w14:textId="77777777" w:rsidR="00776B8A" w:rsidRPr="00776B8A" w:rsidRDefault="00776B8A" w:rsidP="00776B8A">
      <w:pPr>
        <w:numPr>
          <w:ilvl w:val="0"/>
          <w:numId w:val="10"/>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Planning meeting agenda and minutes. (52)</w:t>
      </w:r>
    </w:p>
    <w:p w14:paraId="6C771F70"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 xml:space="preserve">Emails received from DCC: </w:t>
      </w:r>
    </w:p>
    <w:p w14:paraId="30FE0885" w14:textId="77777777" w:rsidR="00776B8A" w:rsidRPr="00776B8A" w:rsidRDefault="00776B8A" w:rsidP="00776B8A">
      <w:pPr>
        <w:numPr>
          <w:ilvl w:val="0"/>
          <w:numId w:val="6"/>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Request to check council contact details – all are correct. (53)</w:t>
      </w:r>
    </w:p>
    <w:p w14:paraId="1C99A179" w14:textId="77777777" w:rsidR="00776B8A" w:rsidRPr="00776B8A" w:rsidRDefault="00776B8A" w:rsidP="00776B8A">
      <w:pPr>
        <w:numPr>
          <w:ilvl w:val="0"/>
          <w:numId w:val="6"/>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Response to the Clerks request regarding the dangerous pavement on Green Lane – this is not actionable. (54)</w:t>
      </w:r>
    </w:p>
    <w:p w14:paraId="4CD4598D" w14:textId="77777777" w:rsidR="00776B8A" w:rsidRPr="00776B8A" w:rsidRDefault="00776B8A" w:rsidP="00776B8A">
      <w:pPr>
        <w:numPr>
          <w:ilvl w:val="0"/>
          <w:numId w:val="6"/>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lastRenderedPageBreak/>
        <w:t>Confirmation that the DD signs can go onto the lampposts in June. (55)</w:t>
      </w:r>
    </w:p>
    <w:p w14:paraId="097C51B7" w14:textId="77777777" w:rsidR="00776B8A" w:rsidRPr="00776B8A" w:rsidRDefault="00776B8A" w:rsidP="00776B8A">
      <w:pPr>
        <w:numPr>
          <w:ilvl w:val="0"/>
          <w:numId w:val="6"/>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Response to the letter sent by the Clerk regarding Briar Close Care Home – it has been recorded for the consultation. (56)</w:t>
      </w:r>
    </w:p>
    <w:p w14:paraId="015784A5" w14:textId="77777777" w:rsidR="00776B8A" w:rsidRPr="00776B8A" w:rsidRDefault="00776B8A" w:rsidP="00776B8A">
      <w:pPr>
        <w:numPr>
          <w:ilvl w:val="0"/>
          <w:numId w:val="6"/>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Community news x 5 – on website and Facebook. (57)</w:t>
      </w:r>
    </w:p>
    <w:p w14:paraId="15885309"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 xml:space="preserve">DALC May newsletter – Forwarded to Cllrs (58) </w:t>
      </w:r>
    </w:p>
    <w:p w14:paraId="29E63060"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 xml:space="preserve">Numerous emails received from NALC -  forwarded to Cllrs. (59)  </w:t>
      </w:r>
    </w:p>
    <w:p w14:paraId="7EDAA960"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SLCC updates and news bulletins. (60)</w:t>
      </w:r>
    </w:p>
    <w:p w14:paraId="25A0CFE9"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ICO updates. (61)</w:t>
      </w:r>
    </w:p>
    <w:p w14:paraId="2554DB76"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ICCM updates. (62)</w:t>
      </w:r>
    </w:p>
    <w:p w14:paraId="43741216"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Rural action newsletters. (63)</w:t>
      </w:r>
    </w:p>
    <w:p w14:paraId="56E6B620"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Mentall newsletters. (64)</w:t>
      </w:r>
    </w:p>
    <w:p w14:paraId="6BE5C52F"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BRAMM newsletters. (65)</w:t>
      </w:r>
    </w:p>
    <w:p w14:paraId="68CA9AED" w14:textId="77777777" w:rsidR="00776B8A" w:rsidRPr="00776B8A" w:rsidRDefault="00776B8A" w:rsidP="00776B8A">
      <w:pPr>
        <w:rPr>
          <w:rFonts w:ascii="Calibri" w:eastAsia="Times New Roman" w:hAnsi="Calibri" w:cs="Times New Roman"/>
        </w:rPr>
      </w:pPr>
      <w:r w:rsidRPr="00776B8A">
        <w:rPr>
          <w:rFonts w:ascii="Calibri" w:eastAsia="Times New Roman" w:hAnsi="Calibri" w:cs="Times New Roman"/>
        </w:rPr>
        <w:t>Magazines:</w:t>
      </w:r>
    </w:p>
    <w:p w14:paraId="3FA663DE" w14:textId="77777777" w:rsidR="00776B8A" w:rsidRPr="00776B8A" w:rsidRDefault="00776B8A" w:rsidP="00776B8A">
      <w:pPr>
        <w:numPr>
          <w:ilvl w:val="0"/>
          <w:numId w:val="319"/>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Clerks and Councils Direct. (66)</w:t>
      </w:r>
    </w:p>
    <w:p w14:paraId="6D521975" w14:textId="77777777" w:rsidR="00776B8A" w:rsidRPr="00776B8A" w:rsidRDefault="00776B8A" w:rsidP="00776B8A">
      <w:pPr>
        <w:numPr>
          <w:ilvl w:val="0"/>
          <w:numId w:val="319"/>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Allotment Gardener. (67)</w:t>
      </w:r>
    </w:p>
    <w:p w14:paraId="01A7873B" w14:textId="77777777" w:rsidR="00776B8A" w:rsidRPr="00776B8A" w:rsidRDefault="00776B8A" w:rsidP="00776B8A">
      <w:pPr>
        <w:numPr>
          <w:ilvl w:val="0"/>
          <w:numId w:val="319"/>
        </w:numPr>
        <w:spacing w:after="160" w:line="259" w:lineRule="auto"/>
        <w:contextualSpacing/>
        <w:jc w:val="left"/>
        <w:rPr>
          <w:rFonts w:ascii="Calibri" w:eastAsia="Times New Roman" w:hAnsi="Calibri" w:cs="Times New Roman"/>
        </w:rPr>
      </w:pPr>
      <w:r w:rsidRPr="00776B8A">
        <w:rPr>
          <w:rFonts w:ascii="Calibri" w:eastAsia="Times New Roman" w:hAnsi="Calibri" w:cs="Times New Roman"/>
        </w:rPr>
        <w:t>The Clerk. (68)</w:t>
      </w:r>
    </w:p>
    <w:p w14:paraId="12FBA14D" w14:textId="77777777" w:rsidR="00776B8A" w:rsidRPr="00776B8A" w:rsidRDefault="00776B8A" w:rsidP="00776B8A">
      <w:pPr>
        <w:rPr>
          <w:rFonts w:ascii="Calibri" w:eastAsia="Times New Roman" w:hAnsi="Calibri" w:cs="Times New Roman"/>
        </w:rPr>
      </w:pPr>
    </w:p>
    <w:p w14:paraId="5A67C9A9" w14:textId="77777777" w:rsidR="00776B8A" w:rsidRPr="00776B8A" w:rsidRDefault="00776B8A" w:rsidP="00776B8A">
      <w:pPr>
        <w:rPr>
          <w:rFonts w:ascii="Calibri" w:eastAsia="Times New Roman" w:hAnsi="Calibri" w:cs="Times New Roman"/>
        </w:rPr>
      </w:pPr>
    </w:p>
    <w:p w14:paraId="0D96D847" w14:textId="77777777" w:rsidR="00711184" w:rsidRDefault="00711184" w:rsidP="00711184">
      <w:pPr>
        <w:rPr>
          <w:rFonts w:eastAsia="Times New Roman"/>
        </w:rPr>
      </w:pPr>
    </w:p>
    <w:p w14:paraId="1891B0B1" w14:textId="77777777" w:rsidR="00711184" w:rsidRDefault="00711184" w:rsidP="00711184">
      <w:pPr>
        <w:rPr>
          <w:rFonts w:eastAsia="Times New Roman"/>
        </w:rPr>
      </w:pPr>
    </w:p>
    <w:p w14:paraId="76726F19" w14:textId="77777777" w:rsidR="00711184" w:rsidRDefault="00711184" w:rsidP="00711184">
      <w:pPr>
        <w:rPr>
          <w:rFonts w:eastAsia="Times New Roman"/>
        </w:rPr>
      </w:pPr>
    </w:p>
    <w:bookmarkEnd w:id="1"/>
    <w:bookmarkEnd w:id="3"/>
    <w:p w14:paraId="36792D1E" w14:textId="77777777" w:rsidR="00711184" w:rsidRDefault="00711184" w:rsidP="00711184">
      <w:pPr>
        <w:rPr>
          <w:rFonts w:eastAsia="Times New Roman"/>
        </w:rPr>
      </w:pPr>
    </w:p>
    <w:sectPr w:rsidR="00711184" w:rsidSect="00F832EB">
      <w:headerReference w:type="default" r:id="rId11"/>
      <w:pgSz w:w="11906" w:h="16838" w:code="9"/>
      <w:pgMar w:top="1440" w:right="1440" w:bottom="1440" w:left="1440" w:header="709" w:footer="709" w:gutter="0"/>
      <w:pgNumType w:start="1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42505" w14:textId="77777777" w:rsidR="000F53A1" w:rsidRDefault="000F53A1" w:rsidP="00845EE1">
      <w:pPr>
        <w:spacing w:after="0" w:line="240" w:lineRule="auto"/>
      </w:pPr>
      <w:r>
        <w:separator/>
      </w:r>
    </w:p>
  </w:endnote>
  <w:endnote w:type="continuationSeparator" w:id="0">
    <w:p w14:paraId="487AD8A1" w14:textId="77777777" w:rsidR="000F53A1" w:rsidRDefault="000F53A1"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CF48" w14:textId="77777777" w:rsidR="00776B8A" w:rsidRDefault="00776B8A">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DF7B2" w14:textId="77777777" w:rsidR="000F53A1" w:rsidRDefault="000F53A1" w:rsidP="00845EE1">
      <w:pPr>
        <w:spacing w:after="0" w:line="240" w:lineRule="auto"/>
      </w:pPr>
      <w:r>
        <w:separator/>
      </w:r>
    </w:p>
  </w:footnote>
  <w:footnote w:type="continuationSeparator" w:id="0">
    <w:p w14:paraId="3E0871A2" w14:textId="77777777" w:rsidR="000F53A1" w:rsidRDefault="000F53A1"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054344"/>
      <w:docPartObj>
        <w:docPartGallery w:val="Page Numbers (Top of Page)"/>
        <w:docPartUnique/>
      </w:docPartObj>
    </w:sdtPr>
    <w:sdtEndPr>
      <w:rPr>
        <w:noProof/>
      </w:rPr>
    </w:sdtEndPr>
    <w:sdtContent>
      <w:p w14:paraId="02ECBB6F" w14:textId="12A9BC4E" w:rsidR="00F832EB" w:rsidRDefault="00F832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223204" w14:textId="77777777" w:rsidR="00F832EB" w:rsidRDefault="00F83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AF35" w14:textId="23592F8A" w:rsidR="006F3EFB" w:rsidRPr="003078EC" w:rsidRDefault="00A81273">
    <w:pPr>
      <w:pStyle w:val="Header"/>
      <w:rPr>
        <w:sz w:val="2"/>
        <w:szCs w:val="2"/>
      </w:rPr>
    </w:pPr>
    <w:r>
      <w:tab/>
    </w:r>
    <w:r>
      <w:tab/>
    </w:r>
    <w:r w:rsidR="002F1765" w:rsidRPr="00F832EB">
      <w:rPr>
        <w:rStyle w:val="PageNumber"/>
      </w:rPr>
      <w:fldChar w:fldCharType="begin"/>
    </w:r>
    <w:r w:rsidR="002F1765" w:rsidRPr="00F832EB">
      <w:rPr>
        <w:rStyle w:val="PageNumber"/>
      </w:rPr>
      <w:instrText xml:space="preserve"> PAGE </w:instrText>
    </w:r>
    <w:r w:rsidR="002F1765" w:rsidRPr="00F832EB">
      <w:rPr>
        <w:rStyle w:val="PageNumber"/>
      </w:rPr>
      <w:fldChar w:fldCharType="separate"/>
    </w:r>
    <w:r w:rsidR="002F1765" w:rsidRPr="00F832EB">
      <w:rPr>
        <w:rStyle w:val="PageNumber"/>
        <w:noProof/>
      </w:rPr>
      <w:t>76</w:t>
    </w:r>
    <w:r w:rsidR="002F1765" w:rsidRPr="00F832EB">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8269D"/>
    <w:multiLevelType w:val="hybridMultilevel"/>
    <w:tmpl w:val="9EC440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F13AEA"/>
    <w:multiLevelType w:val="multilevel"/>
    <w:tmpl w:val="DFD0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21"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2" w15:restartNumberingAfterBreak="0">
    <w:nsid w:val="095662C1"/>
    <w:multiLevelType w:val="hybridMultilevel"/>
    <w:tmpl w:val="58D4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B062222"/>
    <w:multiLevelType w:val="hybridMultilevel"/>
    <w:tmpl w:val="693454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0CDB58B9"/>
    <w:multiLevelType w:val="hybridMultilevel"/>
    <w:tmpl w:val="2EEA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DEB12C7"/>
    <w:multiLevelType w:val="hybridMultilevel"/>
    <w:tmpl w:val="08C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0FB307E2"/>
    <w:multiLevelType w:val="hybridMultilevel"/>
    <w:tmpl w:val="3FC4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0A3038F"/>
    <w:multiLevelType w:val="hybridMultilevel"/>
    <w:tmpl w:val="6A1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0C2141A"/>
    <w:multiLevelType w:val="hybridMultilevel"/>
    <w:tmpl w:val="A490D870"/>
    <w:lvl w:ilvl="0" w:tplc="C9AA18CA">
      <w:start w:val="1"/>
      <w:numFmt w:val="lowerRoman"/>
      <w:lvlText w:val="%1."/>
      <w:lvlJc w:val="left"/>
      <w:pPr>
        <w:ind w:left="1528" w:hanging="406"/>
        <w:jc w:val="right"/>
      </w:pPr>
      <w:rPr>
        <w:rFonts w:ascii="Arial" w:eastAsia="Arial" w:hAnsi="Arial" w:cs="Arial" w:hint="default"/>
        <w:spacing w:val="-5"/>
        <w:w w:val="102"/>
        <w:sz w:val="22"/>
        <w:szCs w:val="22"/>
        <w:lang w:val="en-US" w:eastAsia="en-US" w:bidi="ar-SA"/>
      </w:rPr>
    </w:lvl>
    <w:lvl w:ilvl="1" w:tplc="80B8A2A4">
      <w:numFmt w:val="bullet"/>
      <w:lvlText w:val="•"/>
      <w:lvlJc w:val="left"/>
      <w:pPr>
        <w:ind w:left="2293" w:hanging="406"/>
      </w:pPr>
      <w:rPr>
        <w:rFonts w:hint="default"/>
        <w:lang w:val="en-US" w:eastAsia="en-US" w:bidi="ar-SA"/>
      </w:rPr>
    </w:lvl>
    <w:lvl w:ilvl="2" w:tplc="19149C6C">
      <w:numFmt w:val="bullet"/>
      <w:lvlText w:val="•"/>
      <w:lvlJc w:val="left"/>
      <w:pPr>
        <w:ind w:left="3066" w:hanging="406"/>
      </w:pPr>
      <w:rPr>
        <w:rFonts w:hint="default"/>
        <w:lang w:val="en-US" w:eastAsia="en-US" w:bidi="ar-SA"/>
      </w:rPr>
    </w:lvl>
    <w:lvl w:ilvl="3" w:tplc="6684379E">
      <w:numFmt w:val="bullet"/>
      <w:lvlText w:val="•"/>
      <w:lvlJc w:val="left"/>
      <w:pPr>
        <w:ind w:left="3839" w:hanging="406"/>
      </w:pPr>
      <w:rPr>
        <w:rFonts w:hint="default"/>
        <w:lang w:val="en-US" w:eastAsia="en-US" w:bidi="ar-SA"/>
      </w:rPr>
    </w:lvl>
    <w:lvl w:ilvl="4" w:tplc="16925E24">
      <w:numFmt w:val="bullet"/>
      <w:lvlText w:val="•"/>
      <w:lvlJc w:val="left"/>
      <w:pPr>
        <w:ind w:left="4612" w:hanging="406"/>
      </w:pPr>
      <w:rPr>
        <w:rFonts w:hint="default"/>
        <w:lang w:val="en-US" w:eastAsia="en-US" w:bidi="ar-SA"/>
      </w:rPr>
    </w:lvl>
    <w:lvl w:ilvl="5" w:tplc="047A375E">
      <w:numFmt w:val="bullet"/>
      <w:lvlText w:val="•"/>
      <w:lvlJc w:val="left"/>
      <w:pPr>
        <w:ind w:left="5385" w:hanging="406"/>
      </w:pPr>
      <w:rPr>
        <w:rFonts w:hint="default"/>
        <w:lang w:val="en-US" w:eastAsia="en-US" w:bidi="ar-SA"/>
      </w:rPr>
    </w:lvl>
    <w:lvl w:ilvl="6" w:tplc="6AC8095A">
      <w:numFmt w:val="bullet"/>
      <w:lvlText w:val="•"/>
      <w:lvlJc w:val="left"/>
      <w:pPr>
        <w:ind w:left="6158" w:hanging="406"/>
      </w:pPr>
      <w:rPr>
        <w:rFonts w:hint="default"/>
        <w:lang w:val="en-US" w:eastAsia="en-US" w:bidi="ar-SA"/>
      </w:rPr>
    </w:lvl>
    <w:lvl w:ilvl="7" w:tplc="31F29EB0">
      <w:numFmt w:val="bullet"/>
      <w:lvlText w:val="•"/>
      <w:lvlJc w:val="left"/>
      <w:pPr>
        <w:ind w:left="6931" w:hanging="406"/>
      </w:pPr>
      <w:rPr>
        <w:rFonts w:hint="default"/>
        <w:lang w:val="en-US" w:eastAsia="en-US" w:bidi="ar-SA"/>
      </w:rPr>
    </w:lvl>
    <w:lvl w:ilvl="8" w:tplc="39FCD314">
      <w:numFmt w:val="bullet"/>
      <w:lvlText w:val="•"/>
      <w:lvlJc w:val="left"/>
      <w:pPr>
        <w:ind w:left="7704" w:hanging="406"/>
      </w:pPr>
      <w:rPr>
        <w:rFonts w:hint="default"/>
        <w:lang w:val="en-US" w:eastAsia="en-US" w:bidi="ar-SA"/>
      </w:rPr>
    </w:lvl>
  </w:abstractNum>
  <w:abstractNum w:abstractNumId="42"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10105AF"/>
    <w:multiLevelType w:val="hybridMultilevel"/>
    <w:tmpl w:val="1270A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1B45BF6"/>
    <w:multiLevelType w:val="hybridMultilevel"/>
    <w:tmpl w:val="56D8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133C14DD"/>
    <w:multiLevelType w:val="hybridMultilevel"/>
    <w:tmpl w:val="446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52"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6242003"/>
    <w:multiLevelType w:val="multilevel"/>
    <w:tmpl w:val="94B6A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168073DA"/>
    <w:multiLevelType w:val="hybridMultilevel"/>
    <w:tmpl w:val="6044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179B5C71"/>
    <w:multiLevelType w:val="hybridMultilevel"/>
    <w:tmpl w:val="2494CD34"/>
    <w:lvl w:ilvl="0" w:tplc="F9689354">
      <w:start w:val="1"/>
      <w:numFmt w:val="lowerRoman"/>
      <w:lvlText w:val="%1."/>
      <w:lvlJc w:val="left"/>
      <w:pPr>
        <w:ind w:left="1543" w:hanging="421"/>
        <w:jc w:val="right"/>
      </w:pPr>
      <w:rPr>
        <w:rFonts w:ascii="Arial" w:eastAsia="Arial" w:hAnsi="Arial" w:cs="Arial" w:hint="default"/>
        <w:spacing w:val="-5"/>
        <w:w w:val="102"/>
        <w:sz w:val="22"/>
        <w:szCs w:val="22"/>
        <w:lang w:val="en-US" w:eastAsia="en-US" w:bidi="ar-SA"/>
      </w:rPr>
    </w:lvl>
    <w:lvl w:ilvl="1" w:tplc="806045B6">
      <w:numFmt w:val="bullet"/>
      <w:lvlText w:val="•"/>
      <w:lvlJc w:val="left"/>
      <w:pPr>
        <w:ind w:left="2311" w:hanging="421"/>
      </w:pPr>
      <w:rPr>
        <w:rFonts w:hint="default"/>
        <w:lang w:val="en-US" w:eastAsia="en-US" w:bidi="ar-SA"/>
      </w:rPr>
    </w:lvl>
    <w:lvl w:ilvl="2" w:tplc="C31C8A2C">
      <w:numFmt w:val="bullet"/>
      <w:lvlText w:val="•"/>
      <w:lvlJc w:val="left"/>
      <w:pPr>
        <w:ind w:left="3082" w:hanging="421"/>
      </w:pPr>
      <w:rPr>
        <w:rFonts w:hint="default"/>
        <w:lang w:val="en-US" w:eastAsia="en-US" w:bidi="ar-SA"/>
      </w:rPr>
    </w:lvl>
    <w:lvl w:ilvl="3" w:tplc="2A903702">
      <w:numFmt w:val="bullet"/>
      <w:lvlText w:val="•"/>
      <w:lvlJc w:val="left"/>
      <w:pPr>
        <w:ind w:left="3853" w:hanging="421"/>
      </w:pPr>
      <w:rPr>
        <w:rFonts w:hint="default"/>
        <w:lang w:val="en-US" w:eastAsia="en-US" w:bidi="ar-SA"/>
      </w:rPr>
    </w:lvl>
    <w:lvl w:ilvl="4" w:tplc="D0A62C86">
      <w:numFmt w:val="bullet"/>
      <w:lvlText w:val="•"/>
      <w:lvlJc w:val="left"/>
      <w:pPr>
        <w:ind w:left="4624" w:hanging="421"/>
      </w:pPr>
      <w:rPr>
        <w:rFonts w:hint="default"/>
        <w:lang w:val="en-US" w:eastAsia="en-US" w:bidi="ar-SA"/>
      </w:rPr>
    </w:lvl>
    <w:lvl w:ilvl="5" w:tplc="7276B60A">
      <w:numFmt w:val="bullet"/>
      <w:lvlText w:val="•"/>
      <w:lvlJc w:val="left"/>
      <w:pPr>
        <w:ind w:left="5395" w:hanging="421"/>
      </w:pPr>
      <w:rPr>
        <w:rFonts w:hint="default"/>
        <w:lang w:val="en-US" w:eastAsia="en-US" w:bidi="ar-SA"/>
      </w:rPr>
    </w:lvl>
    <w:lvl w:ilvl="6" w:tplc="33F6E87A">
      <w:numFmt w:val="bullet"/>
      <w:lvlText w:val="•"/>
      <w:lvlJc w:val="left"/>
      <w:pPr>
        <w:ind w:left="6166" w:hanging="421"/>
      </w:pPr>
      <w:rPr>
        <w:rFonts w:hint="default"/>
        <w:lang w:val="en-US" w:eastAsia="en-US" w:bidi="ar-SA"/>
      </w:rPr>
    </w:lvl>
    <w:lvl w:ilvl="7" w:tplc="3B50B8CC">
      <w:numFmt w:val="bullet"/>
      <w:lvlText w:val="•"/>
      <w:lvlJc w:val="left"/>
      <w:pPr>
        <w:ind w:left="6937" w:hanging="421"/>
      </w:pPr>
      <w:rPr>
        <w:rFonts w:hint="default"/>
        <w:lang w:val="en-US" w:eastAsia="en-US" w:bidi="ar-SA"/>
      </w:rPr>
    </w:lvl>
    <w:lvl w:ilvl="8" w:tplc="0108D75E">
      <w:numFmt w:val="bullet"/>
      <w:lvlText w:val="•"/>
      <w:lvlJc w:val="left"/>
      <w:pPr>
        <w:ind w:left="7708" w:hanging="421"/>
      </w:pPr>
      <w:rPr>
        <w:rFonts w:hint="default"/>
        <w:lang w:val="en-US" w:eastAsia="en-US" w:bidi="ar-SA"/>
      </w:rPr>
    </w:lvl>
  </w:abstractNum>
  <w:abstractNum w:abstractNumId="62"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1974345C"/>
    <w:multiLevelType w:val="hybridMultilevel"/>
    <w:tmpl w:val="C168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1" w15:restartNumberingAfterBreak="0">
    <w:nsid w:val="19E9456E"/>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72"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CBE651B"/>
    <w:multiLevelType w:val="multilevel"/>
    <w:tmpl w:val="A09E48AC"/>
    <w:lvl w:ilvl="0">
      <w:start w:val="10"/>
      <w:numFmt w:val="decimal"/>
      <w:lvlText w:val="%1."/>
      <w:lvlJc w:val="left"/>
      <w:pPr>
        <w:ind w:left="462" w:hanging="361"/>
      </w:pPr>
      <w:rPr>
        <w:rFonts w:ascii="Arial" w:eastAsia="Arial" w:hAnsi="Arial" w:cs="Arial" w:hint="default"/>
        <w:b/>
        <w:bCs/>
        <w:spacing w:val="-6"/>
        <w:w w:val="65"/>
        <w:sz w:val="22"/>
        <w:szCs w:val="22"/>
      </w:rPr>
    </w:lvl>
    <w:lvl w:ilvl="1">
      <w:start w:val="10"/>
      <w:numFmt w:val="decimal"/>
      <w:lvlText w:val="%1.%2."/>
      <w:lvlJc w:val="left"/>
      <w:pPr>
        <w:ind w:left="958" w:hanging="511"/>
      </w:pPr>
      <w:rPr>
        <w:rFonts w:ascii="Arial" w:eastAsia="Arial" w:hAnsi="Arial" w:cs="Arial" w:hint="default"/>
        <w:spacing w:val="-6"/>
        <w:w w:val="79"/>
        <w:sz w:val="22"/>
        <w:szCs w:val="22"/>
      </w:rPr>
    </w:lvl>
    <w:lvl w:ilvl="2">
      <w:numFmt w:val="bullet"/>
      <w:lvlText w:val=""/>
      <w:lvlJc w:val="left"/>
      <w:pPr>
        <w:ind w:left="1378" w:hanging="286"/>
      </w:pPr>
      <w:rPr>
        <w:rFonts w:ascii="Symbol" w:eastAsia="Symbol" w:hAnsi="Symbol" w:cs="Symbol" w:hint="default"/>
        <w:w w:val="101"/>
        <w:sz w:val="22"/>
        <w:szCs w:val="22"/>
      </w:rPr>
    </w:lvl>
    <w:lvl w:ilvl="3">
      <w:numFmt w:val="bullet"/>
      <w:lvlText w:val="•"/>
      <w:lvlJc w:val="left"/>
      <w:pPr>
        <w:ind w:left="1260" w:hanging="286"/>
      </w:pPr>
      <w:rPr>
        <w:rFonts w:hint="default"/>
      </w:rPr>
    </w:lvl>
    <w:lvl w:ilvl="4">
      <w:numFmt w:val="bullet"/>
      <w:lvlText w:val="•"/>
      <w:lvlJc w:val="left"/>
      <w:pPr>
        <w:ind w:left="1380" w:hanging="286"/>
      </w:pPr>
      <w:rPr>
        <w:rFonts w:hint="default"/>
      </w:rPr>
    </w:lvl>
    <w:lvl w:ilvl="5">
      <w:numFmt w:val="bullet"/>
      <w:lvlText w:val="•"/>
      <w:lvlJc w:val="left"/>
      <w:pPr>
        <w:ind w:left="2691" w:hanging="286"/>
      </w:pPr>
      <w:rPr>
        <w:rFonts w:hint="default"/>
      </w:rPr>
    </w:lvl>
    <w:lvl w:ilvl="6">
      <w:numFmt w:val="bullet"/>
      <w:lvlText w:val="•"/>
      <w:lvlJc w:val="left"/>
      <w:pPr>
        <w:ind w:left="4003" w:hanging="286"/>
      </w:pPr>
      <w:rPr>
        <w:rFonts w:hint="default"/>
      </w:rPr>
    </w:lvl>
    <w:lvl w:ilvl="7">
      <w:numFmt w:val="bullet"/>
      <w:lvlText w:val="•"/>
      <w:lvlJc w:val="left"/>
      <w:pPr>
        <w:ind w:left="5315" w:hanging="286"/>
      </w:pPr>
      <w:rPr>
        <w:rFonts w:hint="default"/>
      </w:rPr>
    </w:lvl>
    <w:lvl w:ilvl="8">
      <w:numFmt w:val="bullet"/>
      <w:lvlText w:val="•"/>
      <w:lvlJc w:val="left"/>
      <w:pPr>
        <w:ind w:left="6626" w:hanging="286"/>
      </w:pPr>
      <w:rPr>
        <w:rFonts w:hint="default"/>
      </w:rPr>
    </w:lvl>
  </w:abstractNum>
  <w:abstractNum w:abstractNumId="76" w15:restartNumberingAfterBreak="0">
    <w:nsid w:val="1CD70A6B"/>
    <w:multiLevelType w:val="hybridMultilevel"/>
    <w:tmpl w:val="9794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81" w15:restartNumberingAfterBreak="0">
    <w:nsid w:val="1EE03DA6"/>
    <w:multiLevelType w:val="hybridMultilevel"/>
    <w:tmpl w:val="B5D67D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2"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3" w15:restartNumberingAfterBreak="0">
    <w:nsid w:val="1F216A71"/>
    <w:multiLevelType w:val="hybridMultilevel"/>
    <w:tmpl w:val="7BC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87"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8"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21CE1216"/>
    <w:multiLevelType w:val="hybridMultilevel"/>
    <w:tmpl w:val="F23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24860D7"/>
    <w:multiLevelType w:val="hybridMultilevel"/>
    <w:tmpl w:val="D3C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2666A10"/>
    <w:multiLevelType w:val="hybridMultilevel"/>
    <w:tmpl w:val="FA60D0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2" w15:restartNumberingAfterBreak="0">
    <w:nsid w:val="22D74117"/>
    <w:multiLevelType w:val="hybridMultilevel"/>
    <w:tmpl w:val="BA3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3134B37"/>
    <w:multiLevelType w:val="hybridMultilevel"/>
    <w:tmpl w:val="67662D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4" w15:restartNumberingAfterBreak="0">
    <w:nsid w:val="234418E0"/>
    <w:multiLevelType w:val="hybridMultilevel"/>
    <w:tmpl w:val="1C9CEC5C"/>
    <w:lvl w:ilvl="0" w:tplc="3104B912">
      <w:start w:val="1"/>
      <w:numFmt w:val="lowerLetter"/>
      <w:lvlText w:val="%1)"/>
      <w:lvlJc w:val="left"/>
      <w:pPr>
        <w:ind w:left="1183" w:hanging="361"/>
      </w:pPr>
      <w:rPr>
        <w:rFonts w:ascii="Arial" w:eastAsia="Arial" w:hAnsi="Arial" w:cs="Arial" w:hint="default"/>
        <w:spacing w:val="-6"/>
        <w:w w:val="102"/>
        <w:sz w:val="22"/>
        <w:szCs w:val="22"/>
        <w:lang w:val="en-US" w:eastAsia="en-US" w:bidi="ar-SA"/>
      </w:rPr>
    </w:lvl>
    <w:lvl w:ilvl="1" w:tplc="557E438E">
      <w:numFmt w:val="bullet"/>
      <w:lvlText w:val="•"/>
      <w:lvlJc w:val="left"/>
      <w:pPr>
        <w:ind w:left="1987" w:hanging="361"/>
      </w:pPr>
      <w:rPr>
        <w:rFonts w:hint="default"/>
        <w:lang w:val="en-US" w:eastAsia="en-US" w:bidi="ar-SA"/>
      </w:rPr>
    </w:lvl>
    <w:lvl w:ilvl="2" w:tplc="1B10908A">
      <w:numFmt w:val="bullet"/>
      <w:lvlText w:val="•"/>
      <w:lvlJc w:val="left"/>
      <w:pPr>
        <w:ind w:left="2794" w:hanging="361"/>
      </w:pPr>
      <w:rPr>
        <w:rFonts w:hint="default"/>
        <w:lang w:val="en-US" w:eastAsia="en-US" w:bidi="ar-SA"/>
      </w:rPr>
    </w:lvl>
    <w:lvl w:ilvl="3" w:tplc="77683D38">
      <w:numFmt w:val="bullet"/>
      <w:lvlText w:val="•"/>
      <w:lvlJc w:val="left"/>
      <w:pPr>
        <w:ind w:left="3601" w:hanging="361"/>
      </w:pPr>
      <w:rPr>
        <w:rFonts w:hint="default"/>
        <w:lang w:val="en-US" w:eastAsia="en-US" w:bidi="ar-SA"/>
      </w:rPr>
    </w:lvl>
    <w:lvl w:ilvl="4" w:tplc="0916ED5A">
      <w:numFmt w:val="bullet"/>
      <w:lvlText w:val="•"/>
      <w:lvlJc w:val="left"/>
      <w:pPr>
        <w:ind w:left="4408" w:hanging="361"/>
      </w:pPr>
      <w:rPr>
        <w:rFonts w:hint="default"/>
        <w:lang w:val="en-US" w:eastAsia="en-US" w:bidi="ar-SA"/>
      </w:rPr>
    </w:lvl>
    <w:lvl w:ilvl="5" w:tplc="46EA0CE2">
      <w:numFmt w:val="bullet"/>
      <w:lvlText w:val="•"/>
      <w:lvlJc w:val="left"/>
      <w:pPr>
        <w:ind w:left="5215" w:hanging="361"/>
      </w:pPr>
      <w:rPr>
        <w:rFonts w:hint="default"/>
        <w:lang w:val="en-US" w:eastAsia="en-US" w:bidi="ar-SA"/>
      </w:rPr>
    </w:lvl>
    <w:lvl w:ilvl="6" w:tplc="ADDA3A4E">
      <w:numFmt w:val="bullet"/>
      <w:lvlText w:val="•"/>
      <w:lvlJc w:val="left"/>
      <w:pPr>
        <w:ind w:left="6022" w:hanging="361"/>
      </w:pPr>
      <w:rPr>
        <w:rFonts w:hint="default"/>
        <w:lang w:val="en-US" w:eastAsia="en-US" w:bidi="ar-SA"/>
      </w:rPr>
    </w:lvl>
    <w:lvl w:ilvl="7" w:tplc="2108B3FA">
      <w:numFmt w:val="bullet"/>
      <w:lvlText w:val="•"/>
      <w:lvlJc w:val="left"/>
      <w:pPr>
        <w:ind w:left="6829" w:hanging="361"/>
      </w:pPr>
      <w:rPr>
        <w:rFonts w:hint="default"/>
        <w:lang w:val="en-US" w:eastAsia="en-US" w:bidi="ar-SA"/>
      </w:rPr>
    </w:lvl>
    <w:lvl w:ilvl="8" w:tplc="FDBC9994">
      <w:numFmt w:val="bullet"/>
      <w:lvlText w:val="•"/>
      <w:lvlJc w:val="left"/>
      <w:pPr>
        <w:ind w:left="7636" w:hanging="361"/>
      </w:pPr>
      <w:rPr>
        <w:rFonts w:hint="default"/>
        <w:lang w:val="en-US" w:eastAsia="en-US" w:bidi="ar-SA"/>
      </w:rPr>
    </w:lvl>
  </w:abstractNum>
  <w:abstractNum w:abstractNumId="95"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98" w15:restartNumberingAfterBreak="0">
    <w:nsid w:val="23FB01F3"/>
    <w:multiLevelType w:val="hybridMultilevel"/>
    <w:tmpl w:val="DC8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47E2284"/>
    <w:multiLevelType w:val="multilevel"/>
    <w:tmpl w:val="F5B83AC6"/>
    <w:lvl w:ilvl="0">
      <w:start w:val="1"/>
      <w:numFmt w:val="decimal"/>
      <w:lvlText w:val="%1."/>
      <w:lvlJc w:val="left"/>
      <w:pPr>
        <w:ind w:left="462" w:hanging="361"/>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01" w15:restartNumberingAfterBreak="0">
    <w:nsid w:val="25544FB4"/>
    <w:multiLevelType w:val="multilevel"/>
    <w:tmpl w:val="C9B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5EE5D32"/>
    <w:multiLevelType w:val="hybridMultilevel"/>
    <w:tmpl w:val="46709E72"/>
    <w:lvl w:ilvl="0" w:tplc="08090001">
      <w:start w:val="1"/>
      <w:numFmt w:val="bullet"/>
      <w:lvlText w:val=""/>
      <w:lvlJc w:val="left"/>
      <w:pPr>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26720F84"/>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107"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29044635"/>
    <w:multiLevelType w:val="hybridMultilevel"/>
    <w:tmpl w:val="275E85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9"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10"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B8A047E"/>
    <w:multiLevelType w:val="hybridMultilevel"/>
    <w:tmpl w:val="A606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D3E52C2"/>
    <w:multiLevelType w:val="hybridMultilevel"/>
    <w:tmpl w:val="44F0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4"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301A037D"/>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26"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129" w15:restartNumberingAfterBreak="0">
    <w:nsid w:val="320A63A3"/>
    <w:multiLevelType w:val="hybridMultilevel"/>
    <w:tmpl w:val="62A01CA4"/>
    <w:lvl w:ilvl="0" w:tplc="16D08D24">
      <w:start w:val="1"/>
      <w:numFmt w:val="decimal"/>
      <w:lvlText w:val="%1."/>
      <w:lvlJc w:val="left"/>
      <w:pPr>
        <w:ind w:left="826" w:hanging="720"/>
      </w:pPr>
      <w:rPr>
        <w:rFonts w:hint="default"/>
        <w:spacing w:val="-27"/>
        <w:w w:val="100"/>
        <w:lang w:val="en-US" w:eastAsia="en-US" w:bidi="ar-SA"/>
      </w:rPr>
    </w:lvl>
    <w:lvl w:ilvl="1" w:tplc="48AEBBFA">
      <w:start w:val="1"/>
      <w:numFmt w:val="lowerLetter"/>
      <w:lvlText w:val="(%2)"/>
      <w:lvlJc w:val="left"/>
      <w:pPr>
        <w:ind w:left="1546" w:hanging="720"/>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130"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38B0C7A"/>
    <w:multiLevelType w:val="hybridMultilevel"/>
    <w:tmpl w:val="C314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134"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135"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353616DB"/>
    <w:multiLevelType w:val="hybridMultilevel"/>
    <w:tmpl w:val="BD8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60A4CB7"/>
    <w:multiLevelType w:val="hybridMultilevel"/>
    <w:tmpl w:val="8BEEC2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8"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2"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3"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77A0987"/>
    <w:multiLevelType w:val="hybridMultilevel"/>
    <w:tmpl w:val="7A2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9967258"/>
    <w:multiLevelType w:val="multilevel"/>
    <w:tmpl w:val="EFB0C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7"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9"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A8A732B"/>
    <w:multiLevelType w:val="multilevel"/>
    <w:tmpl w:val="38846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1"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B5163B5"/>
    <w:multiLevelType w:val="hybridMultilevel"/>
    <w:tmpl w:val="A134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BC94618"/>
    <w:multiLevelType w:val="hybridMultilevel"/>
    <w:tmpl w:val="5E6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C0724F2"/>
    <w:multiLevelType w:val="hybridMultilevel"/>
    <w:tmpl w:val="24D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57"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0"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3" w15:restartNumberingAfterBreak="0">
    <w:nsid w:val="3E783B5D"/>
    <w:multiLevelType w:val="multilevel"/>
    <w:tmpl w:val="F5B83AC6"/>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64"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70"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1"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2" w15:restartNumberingAfterBreak="0">
    <w:nsid w:val="426553AE"/>
    <w:multiLevelType w:val="hybridMultilevel"/>
    <w:tmpl w:val="0362135E"/>
    <w:lvl w:ilvl="0" w:tplc="46FCA584">
      <w:start w:val="1"/>
      <w:numFmt w:val="decimal"/>
      <w:lvlText w:val="%1)"/>
      <w:lvlJc w:val="left"/>
      <w:pPr>
        <w:ind w:left="462" w:hanging="361"/>
      </w:pPr>
      <w:rPr>
        <w:rFonts w:ascii="Arial" w:eastAsia="Arial" w:hAnsi="Arial" w:cs="Arial" w:hint="default"/>
        <w:spacing w:val="-6"/>
        <w:w w:val="66"/>
        <w:sz w:val="22"/>
        <w:szCs w:val="22"/>
        <w:lang w:val="en-US" w:eastAsia="en-US" w:bidi="ar-SA"/>
      </w:rPr>
    </w:lvl>
    <w:lvl w:ilvl="1" w:tplc="2E18C274">
      <w:start w:val="1"/>
      <w:numFmt w:val="lowerLetter"/>
      <w:lvlText w:val="%2)"/>
      <w:lvlJc w:val="left"/>
      <w:pPr>
        <w:ind w:left="822" w:hanging="360"/>
      </w:pPr>
      <w:rPr>
        <w:rFonts w:ascii="Arial" w:eastAsia="Arial" w:hAnsi="Arial" w:cs="Arial" w:hint="default"/>
        <w:spacing w:val="-6"/>
        <w:w w:val="80"/>
        <w:sz w:val="22"/>
        <w:szCs w:val="22"/>
        <w:lang w:val="en-US" w:eastAsia="en-US" w:bidi="ar-SA"/>
      </w:rPr>
    </w:lvl>
    <w:lvl w:ilvl="2" w:tplc="7A625F72">
      <w:numFmt w:val="bullet"/>
      <w:lvlText w:val="•"/>
      <w:lvlJc w:val="left"/>
      <w:pPr>
        <w:ind w:left="1756" w:hanging="360"/>
      </w:pPr>
      <w:rPr>
        <w:rFonts w:hint="default"/>
        <w:lang w:val="en-US" w:eastAsia="en-US" w:bidi="ar-SA"/>
      </w:rPr>
    </w:lvl>
    <w:lvl w:ilvl="3" w:tplc="177E82D4">
      <w:numFmt w:val="bullet"/>
      <w:lvlText w:val="•"/>
      <w:lvlJc w:val="left"/>
      <w:pPr>
        <w:ind w:left="2693" w:hanging="360"/>
      </w:pPr>
      <w:rPr>
        <w:rFonts w:hint="default"/>
        <w:lang w:val="en-US" w:eastAsia="en-US" w:bidi="ar-SA"/>
      </w:rPr>
    </w:lvl>
    <w:lvl w:ilvl="4" w:tplc="939A07BA">
      <w:numFmt w:val="bullet"/>
      <w:lvlText w:val="•"/>
      <w:lvlJc w:val="left"/>
      <w:pPr>
        <w:ind w:left="3630" w:hanging="360"/>
      </w:pPr>
      <w:rPr>
        <w:rFonts w:hint="default"/>
        <w:lang w:val="en-US" w:eastAsia="en-US" w:bidi="ar-SA"/>
      </w:rPr>
    </w:lvl>
    <w:lvl w:ilvl="5" w:tplc="D854A9B4">
      <w:numFmt w:val="bullet"/>
      <w:lvlText w:val="•"/>
      <w:lvlJc w:val="left"/>
      <w:pPr>
        <w:ind w:left="4566" w:hanging="360"/>
      </w:pPr>
      <w:rPr>
        <w:rFonts w:hint="default"/>
        <w:lang w:val="en-US" w:eastAsia="en-US" w:bidi="ar-SA"/>
      </w:rPr>
    </w:lvl>
    <w:lvl w:ilvl="6" w:tplc="FBEAD6A6">
      <w:numFmt w:val="bullet"/>
      <w:lvlText w:val="•"/>
      <w:lvlJc w:val="left"/>
      <w:pPr>
        <w:ind w:left="5503" w:hanging="360"/>
      </w:pPr>
      <w:rPr>
        <w:rFonts w:hint="default"/>
        <w:lang w:val="en-US" w:eastAsia="en-US" w:bidi="ar-SA"/>
      </w:rPr>
    </w:lvl>
    <w:lvl w:ilvl="7" w:tplc="31A024EA">
      <w:numFmt w:val="bullet"/>
      <w:lvlText w:val="•"/>
      <w:lvlJc w:val="left"/>
      <w:pPr>
        <w:ind w:left="6440" w:hanging="360"/>
      </w:pPr>
      <w:rPr>
        <w:rFonts w:hint="default"/>
        <w:lang w:val="en-US" w:eastAsia="en-US" w:bidi="ar-SA"/>
      </w:rPr>
    </w:lvl>
    <w:lvl w:ilvl="8" w:tplc="662C1A0E">
      <w:numFmt w:val="bullet"/>
      <w:lvlText w:val="•"/>
      <w:lvlJc w:val="left"/>
      <w:pPr>
        <w:ind w:left="7376" w:hanging="360"/>
      </w:pPr>
      <w:rPr>
        <w:rFonts w:hint="default"/>
        <w:lang w:val="en-US" w:eastAsia="en-US" w:bidi="ar-SA"/>
      </w:rPr>
    </w:lvl>
  </w:abstractNum>
  <w:abstractNum w:abstractNumId="173"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78D40D3"/>
    <w:multiLevelType w:val="hybridMultilevel"/>
    <w:tmpl w:val="5AB8BA3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3"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5"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6" w15:restartNumberingAfterBreak="0">
    <w:nsid w:val="48AA6217"/>
    <w:multiLevelType w:val="hybridMultilevel"/>
    <w:tmpl w:val="8F8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9272062"/>
    <w:multiLevelType w:val="hybridMultilevel"/>
    <w:tmpl w:val="1E2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89"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93"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4"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4CDF5C97"/>
    <w:multiLevelType w:val="hybridMultilevel"/>
    <w:tmpl w:val="9A7C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4D7E0E23"/>
    <w:multiLevelType w:val="hybridMultilevel"/>
    <w:tmpl w:val="EA7C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0"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E485E1F"/>
    <w:multiLevelType w:val="hybridMultilevel"/>
    <w:tmpl w:val="05584B7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02" w15:restartNumberingAfterBreak="0">
    <w:nsid w:val="4E583C84"/>
    <w:multiLevelType w:val="hybridMultilevel"/>
    <w:tmpl w:val="A0C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5"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8"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308253E"/>
    <w:multiLevelType w:val="hybridMultilevel"/>
    <w:tmpl w:val="D7D8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34B1852"/>
    <w:multiLevelType w:val="hybridMultilevel"/>
    <w:tmpl w:val="6010B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7"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6AB17F7"/>
    <w:multiLevelType w:val="hybridMultilevel"/>
    <w:tmpl w:val="11A8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20" w15:restartNumberingAfterBreak="0">
    <w:nsid w:val="59235C94"/>
    <w:multiLevelType w:val="hybridMultilevel"/>
    <w:tmpl w:val="DF4AD5B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1"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3"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59E31E3D"/>
    <w:multiLevelType w:val="hybridMultilevel"/>
    <w:tmpl w:val="A4D6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5DD74E16"/>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5E940CEA"/>
    <w:multiLevelType w:val="hybridMultilevel"/>
    <w:tmpl w:val="38B6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E995551"/>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238"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0"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0DC1520"/>
    <w:multiLevelType w:val="hybridMultilevel"/>
    <w:tmpl w:val="308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4" w15:restartNumberingAfterBreak="0">
    <w:nsid w:val="61F53138"/>
    <w:multiLevelType w:val="hybridMultilevel"/>
    <w:tmpl w:val="F4AC12F4"/>
    <w:lvl w:ilvl="0" w:tplc="89109A80">
      <w:start w:val="1"/>
      <w:numFmt w:val="decimal"/>
      <w:lvlText w:val="%1."/>
      <w:lvlJc w:val="left"/>
      <w:pPr>
        <w:ind w:left="582" w:hanging="481"/>
      </w:pPr>
      <w:rPr>
        <w:rFonts w:ascii="Arial" w:eastAsia="Arial" w:hAnsi="Arial" w:cs="Arial" w:hint="default"/>
        <w:spacing w:val="-6"/>
        <w:w w:val="65"/>
        <w:sz w:val="22"/>
        <w:szCs w:val="22"/>
        <w:lang w:val="en-US" w:eastAsia="en-US" w:bidi="ar-SA"/>
      </w:rPr>
    </w:lvl>
    <w:lvl w:ilvl="1" w:tplc="BF7A4676">
      <w:numFmt w:val="bullet"/>
      <w:lvlText w:val="•"/>
      <w:lvlJc w:val="left"/>
      <w:pPr>
        <w:ind w:left="1447" w:hanging="481"/>
      </w:pPr>
      <w:rPr>
        <w:rFonts w:hint="default"/>
        <w:lang w:val="en-US" w:eastAsia="en-US" w:bidi="ar-SA"/>
      </w:rPr>
    </w:lvl>
    <w:lvl w:ilvl="2" w:tplc="A5B83312">
      <w:numFmt w:val="bullet"/>
      <w:lvlText w:val="•"/>
      <w:lvlJc w:val="left"/>
      <w:pPr>
        <w:ind w:left="2314" w:hanging="481"/>
      </w:pPr>
      <w:rPr>
        <w:rFonts w:hint="default"/>
        <w:lang w:val="en-US" w:eastAsia="en-US" w:bidi="ar-SA"/>
      </w:rPr>
    </w:lvl>
    <w:lvl w:ilvl="3" w:tplc="8DFECA10">
      <w:numFmt w:val="bullet"/>
      <w:lvlText w:val="•"/>
      <w:lvlJc w:val="left"/>
      <w:pPr>
        <w:ind w:left="3181" w:hanging="481"/>
      </w:pPr>
      <w:rPr>
        <w:rFonts w:hint="default"/>
        <w:lang w:val="en-US" w:eastAsia="en-US" w:bidi="ar-SA"/>
      </w:rPr>
    </w:lvl>
    <w:lvl w:ilvl="4" w:tplc="6C72E656">
      <w:numFmt w:val="bullet"/>
      <w:lvlText w:val="•"/>
      <w:lvlJc w:val="left"/>
      <w:pPr>
        <w:ind w:left="4048" w:hanging="481"/>
      </w:pPr>
      <w:rPr>
        <w:rFonts w:hint="default"/>
        <w:lang w:val="en-US" w:eastAsia="en-US" w:bidi="ar-SA"/>
      </w:rPr>
    </w:lvl>
    <w:lvl w:ilvl="5" w:tplc="351E142E">
      <w:numFmt w:val="bullet"/>
      <w:lvlText w:val="•"/>
      <w:lvlJc w:val="left"/>
      <w:pPr>
        <w:ind w:left="4915" w:hanging="481"/>
      </w:pPr>
      <w:rPr>
        <w:rFonts w:hint="default"/>
        <w:lang w:val="en-US" w:eastAsia="en-US" w:bidi="ar-SA"/>
      </w:rPr>
    </w:lvl>
    <w:lvl w:ilvl="6" w:tplc="9BF8E636">
      <w:numFmt w:val="bullet"/>
      <w:lvlText w:val="•"/>
      <w:lvlJc w:val="left"/>
      <w:pPr>
        <w:ind w:left="5782" w:hanging="481"/>
      </w:pPr>
      <w:rPr>
        <w:rFonts w:hint="default"/>
        <w:lang w:val="en-US" w:eastAsia="en-US" w:bidi="ar-SA"/>
      </w:rPr>
    </w:lvl>
    <w:lvl w:ilvl="7" w:tplc="2172623C">
      <w:numFmt w:val="bullet"/>
      <w:lvlText w:val="•"/>
      <w:lvlJc w:val="left"/>
      <w:pPr>
        <w:ind w:left="6649" w:hanging="481"/>
      </w:pPr>
      <w:rPr>
        <w:rFonts w:hint="default"/>
        <w:lang w:val="en-US" w:eastAsia="en-US" w:bidi="ar-SA"/>
      </w:rPr>
    </w:lvl>
    <w:lvl w:ilvl="8" w:tplc="13062FDE">
      <w:numFmt w:val="bullet"/>
      <w:lvlText w:val="•"/>
      <w:lvlJc w:val="left"/>
      <w:pPr>
        <w:ind w:left="7516" w:hanging="481"/>
      </w:pPr>
      <w:rPr>
        <w:rFonts w:hint="default"/>
        <w:lang w:val="en-US" w:eastAsia="en-US" w:bidi="ar-SA"/>
      </w:rPr>
    </w:lvl>
  </w:abstractNum>
  <w:abstractNum w:abstractNumId="245"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62E82F09"/>
    <w:multiLevelType w:val="hybridMultilevel"/>
    <w:tmpl w:val="407E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8"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3A9071E"/>
    <w:multiLevelType w:val="hybridMultilevel"/>
    <w:tmpl w:val="1F4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4B36962"/>
    <w:multiLevelType w:val="hybridMultilevel"/>
    <w:tmpl w:val="39A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4FA1BCA"/>
    <w:multiLevelType w:val="hybridMultilevel"/>
    <w:tmpl w:val="ABA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65215FC3"/>
    <w:multiLevelType w:val="hybridMultilevel"/>
    <w:tmpl w:val="2292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7D53501"/>
    <w:multiLevelType w:val="hybridMultilevel"/>
    <w:tmpl w:val="64E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1"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9D13C3F"/>
    <w:multiLevelType w:val="hybridMultilevel"/>
    <w:tmpl w:val="E0F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4"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F25327A"/>
    <w:multiLevelType w:val="hybridMultilevel"/>
    <w:tmpl w:val="9214A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74"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6"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1843710"/>
    <w:multiLevelType w:val="hybridMultilevel"/>
    <w:tmpl w:val="59DA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9" w15:restartNumberingAfterBreak="0">
    <w:nsid w:val="72840A1F"/>
    <w:multiLevelType w:val="hybridMultilevel"/>
    <w:tmpl w:val="05D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282"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50C120B"/>
    <w:multiLevelType w:val="hybridMultilevel"/>
    <w:tmpl w:val="C5A0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7"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8551E22"/>
    <w:multiLevelType w:val="hybridMultilevel"/>
    <w:tmpl w:val="4C1AF874"/>
    <w:lvl w:ilvl="0" w:tplc="1A1AA396">
      <w:start w:val="1"/>
      <w:numFmt w:val="decimal"/>
      <w:lvlText w:val="%1)"/>
      <w:lvlJc w:val="left"/>
      <w:pPr>
        <w:ind w:left="807" w:hanging="361"/>
      </w:pPr>
      <w:rPr>
        <w:rFonts w:ascii="Arial" w:eastAsia="Arial" w:hAnsi="Arial" w:cs="Arial" w:hint="default"/>
        <w:spacing w:val="-6"/>
        <w:w w:val="102"/>
        <w:sz w:val="22"/>
        <w:szCs w:val="22"/>
        <w:lang w:val="en-US" w:eastAsia="en-US" w:bidi="ar-SA"/>
      </w:rPr>
    </w:lvl>
    <w:lvl w:ilvl="1" w:tplc="64B284B0">
      <w:numFmt w:val="bullet"/>
      <w:lvlText w:val="•"/>
      <w:lvlJc w:val="left"/>
      <w:pPr>
        <w:ind w:left="1645" w:hanging="361"/>
      </w:pPr>
      <w:rPr>
        <w:rFonts w:hint="default"/>
        <w:lang w:val="en-US" w:eastAsia="en-US" w:bidi="ar-SA"/>
      </w:rPr>
    </w:lvl>
    <w:lvl w:ilvl="2" w:tplc="F348A0DC">
      <w:numFmt w:val="bullet"/>
      <w:lvlText w:val="•"/>
      <w:lvlJc w:val="left"/>
      <w:pPr>
        <w:ind w:left="2490" w:hanging="361"/>
      </w:pPr>
      <w:rPr>
        <w:rFonts w:hint="default"/>
        <w:lang w:val="en-US" w:eastAsia="en-US" w:bidi="ar-SA"/>
      </w:rPr>
    </w:lvl>
    <w:lvl w:ilvl="3" w:tplc="B4C2283A">
      <w:numFmt w:val="bullet"/>
      <w:lvlText w:val="•"/>
      <w:lvlJc w:val="left"/>
      <w:pPr>
        <w:ind w:left="3335" w:hanging="361"/>
      </w:pPr>
      <w:rPr>
        <w:rFonts w:hint="default"/>
        <w:lang w:val="en-US" w:eastAsia="en-US" w:bidi="ar-SA"/>
      </w:rPr>
    </w:lvl>
    <w:lvl w:ilvl="4" w:tplc="81CE2AC4">
      <w:numFmt w:val="bullet"/>
      <w:lvlText w:val="•"/>
      <w:lvlJc w:val="left"/>
      <w:pPr>
        <w:ind w:left="4180" w:hanging="361"/>
      </w:pPr>
      <w:rPr>
        <w:rFonts w:hint="default"/>
        <w:lang w:val="en-US" w:eastAsia="en-US" w:bidi="ar-SA"/>
      </w:rPr>
    </w:lvl>
    <w:lvl w:ilvl="5" w:tplc="17686C60">
      <w:numFmt w:val="bullet"/>
      <w:lvlText w:val="•"/>
      <w:lvlJc w:val="left"/>
      <w:pPr>
        <w:ind w:left="5025" w:hanging="361"/>
      </w:pPr>
      <w:rPr>
        <w:rFonts w:hint="default"/>
        <w:lang w:val="en-US" w:eastAsia="en-US" w:bidi="ar-SA"/>
      </w:rPr>
    </w:lvl>
    <w:lvl w:ilvl="6" w:tplc="224E6852">
      <w:numFmt w:val="bullet"/>
      <w:lvlText w:val="•"/>
      <w:lvlJc w:val="left"/>
      <w:pPr>
        <w:ind w:left="5870" w:hanging="361"/>
      </w:pPr>
      <w:rPr>
        <w:rFonts w:hint="default"/>
        <w:lang w:val="en-US" w:eastAsia="en-US" w:bidi="ar-SA"/>
      </w:rPr>
    </w:lvl>
    <w:lvl w:ilvl="7" w:tplc="ACB07306">
      <w:numFmt w:val="bullet"/>
      <w:lvlText w:val="•"/>
      <w:lvlJc w:val="left"/>
      <w:pPr>
        <w:ind w:left="6715" w:hanging="361"/>
      </w:pPr>
      <w:rPr>
        <w:rFonts w:hint="default"/>
        <w:lang w:val="en-US" w:eastAsia="en-US" w:bidi="ar-SA"/>
      </w:rPr>
    </w:lvl>
    <w:lvl w:ilvl="8" w:tplc="2786980E">
      <w:numFmt w:val="bullet"/>
      <w:lvlText w:val="•"/>
      <w:lvlJc w:val="left"/>
      <w:pPr>
        <w:ind w:left="7560" w:hanging="361"/>
      </w:pPr>
      <w:rPr>
        <w:rFonts w:hint="default"/>
        <w:lang w:val="en-US" w:eastAsia="en-US" w:bidi="ar-SA"/>
      </w:rPr>
    </w:lvl>
  </w:abstractNum>
  <w:abstractNum w:abstractNumId="292"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3"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15:restartNumberingAfterBreak="0">
    <w:nsid w:val="79091AEB"/>
    <w:multiLevelType w:val="hybridMultilevel"/>
    <w:tmpl w:val="A72816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6" w15:restartNumberingAfterBreak="0">
    <w:nsid w:val="79157E03"/>
    <w:multiLevelType w:val="hybridMultilevel"/>
    <w:tmpl w:val="F918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7"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8"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0" w15:restartNumberingAfterBreak="0">
    <w:nsid w:val="7A1E2445"/>
    <w:multiLevelType w:val="hybridMultilevel"/>
    <w:tmpl w:val="2F48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7A2C3ECF"/>
    <w:multiLevelType w:val="multilevel"/>
    <w:tmpl w:val="ACD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2"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5"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6"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7C786476"/>
    <w:multiLevelType w:val="hybridMultilevel"/>
    <w:tmpl w:val="5C080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312" w15:restartNumberingAfterBreak="0">
    <w:nsid w:val="7F40186E"/>
    <w:multiLevelType w:val="multilevel"/>
    <w:tmpl w:val="D92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F485217"/>
    <w:multiLevelType w:val="hybridMultilevel"/>
    <w:tmpl w:val="2A22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16"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23"/>
  </w:num>
  <w:num w:numId="2" w16cid:durableId="403112188">
    <w:abstractNumId w:val="0"/>
  </w:num>
  <w:num w:numId="3" w16cid:durableId="144856082">
    <w:abstractNumId w:val="95"/>
  </w:num>
  <w:num w:numId="4" w16cid:durableId="1429540454">
    <w:abstractNumId w:val="91"/>
  </w:num>
  <w:num w:numId="5" w16cid:durableId="458184052">
    <w:abstractNumId w:val="210"/>
  </w:num>
  <w:num w:numId="6" w16cid:durableId="840045649">
    <w:abstractNumId w:val="283"/>
  </w:num>
  <w:num w:numId="7" w16cid:durableId="266043387">
    <w:abstractNumId w:val="2"/>
  </w:num>
  <w:num w:numId="8" w16cid:durableId="462580389">
    <w:abstractNumId w:val="180"/>
  </w:num>
  <w:num w:numId="9" w16cid:durableId="128938442">
    <w:abstractNumId w:val="11"/>
  </w:num>
  <w:num w:numId="10" w16cid:durableId="1515801839">
    <w:abstractNumId w:val="47"/>
  </w:num>
  <w:num w:numId="11" w16cid:durableId="1253782790">
    <w:abstractNumId w:val="178"/>
  </w:num>
  <w:num w:numId="12" w16cid:durableId="586232563">
    <w:abstractNumId w:val="247"/>
  </w:num>
  <w:num w:numId="13" w16cid:durableId="1211110982">
    <w:abstractNumId w:val="110"/>
  </w:num>
  <w:num w:numId="14" w16cid:durableId="1138523746">
    <w:abstractNumId w:val="160"/>
  </w:num>
  <w:num w:numId="15" w16cid:durableId="973364994">
    <w:abstractNumId w:val="56"/>
  </w:num>
  <w:num w:numId="16" w16cid:durableId="446899464">
    <w:abstractNumId w:val="308"/>
  </w:num>
  <w:num w:numId="17" w16cid:durableId="1547715076">
    <w:abstractNumId w:val="183"/>
  </w:num>
  <w:num w:numId="18" w16cid:durableId="1505432612">
    <w:abstractNumId w:val="215"/>
  </w:num>
  <w:num w:numId="19" w16cid:durableId="2091191171">
    <w:abstractNumId w:val="307"/>
  </w:num>
  <w:num w:numId="20" w16cid:durableId="1343127084">
    <w:abstractNumId w:val="86"/>
  </w:num>
  <w:num w:numId="21" w16cid:durableId="554971265">
    <w:abstractNumId w:val="7"/>
  </w:num>
  <w:num w:numId="22" w16cid:durableId="2137985134">
    <w:abstractNumId w:val="310"/>
  </w:num>
  <w:num w:numId="23" w16cid:durableId="2031835895">
    <w:abstractNumId w:val="5"/>
  </w:num>
  <w:num w:numId="24" w16cid:durableId="2123958324">
    <w:abstractNumId w:val="245"/>
  </w:num>
  <w:num w:numId="25" w16cid:durableId="1113787024">
    <w:abstractNumId w:val="269"/>
  </w:num>
  <w:num w:numId="26" w16cid:durableId="999772010">
    <w:abstractNumId w:val="30"/>
  </w:num>
  <w:num w:numId="27" w16cid:durableId="1454517745">
    <w:abstractNumId w:val="89"/>
  </w:num>
  <w:num w:numId="28" w16cid:durableId="1524132779">
    <w:abstractNumId w:val="198"/>
  </w:num>
  <w:num w:numId="29" w16cid:durableId="1416511819">
    <w:abstractNumId w:val="40"/>
  </w:num>
  <w:num w:numId="30" w16cid:durableId="436370230">
    <w:abstractNumId w:val="93"/>
  </w:num>
  <w:num w:numId="31" w16cid:durableId="579173935">
    <w:abstractNumId w:val="108"/>
  </w:num>
  <w:num w:numId="32" w16cid:durableId="495153334">
    <w:abstractNumId w:val="138"/>
  </w:num>
  <w:num w:numId="33" w16cid:durableId="1298685127">
    <w:abstractNumId w:val="117"/>
  </w:num>
  <w:num w:numId="34" w16cid:durableId="395276974">
    <w:abstractNumId w:val="238"/>
  </w:num>
  <w:num w:numId="35" w16cid:durableId="1468817383">
    <w:abstractNumId w:val="197"/>
  </w:num>
  <w:num w:numId="36" w16cid:durableId="1852838850">
    <w:abstractNumId w:val="137"/>
  </w:num>
  <w:num w:numId="37" w16cid:durableId="1067149367">
    <w:abstractNumId w:val="250"/>
  </w:num>
  <w:num w:numId="38" w16cid:durableId="197864933">
    <w:abstractNumId w:val="298"/>
  </w:num>
  <w:num w:numId="39" w16cid:durableId="1456097503">
    <w:abstractNumId w:val="173"/>
  </w:num>
  <w:num w:numId="40" w16cid:durableId="1598101391">
    <w:abstractNumId w:val="280"/>
  </w:num>
  <w:num w:numId="41" w16cid:durableId="147478436">
    <w:abstractNumId w:val="109"/>
  </w:num>
  <w:num w:numId="42" w16cid:durableId="1721006280">
    <w:abstractNumId w:val="168"/>
  </w:num>
  <w:num w:numId="43" w16cid:durableId="1848715961">
    <w:abstractNumId w:val="225"/>
  </w:num>
  <w:num w:numId="44" w16cid:durableId="990714238">
    <w:abstractNumId w:val="153"/>
  </w:num>
  <w:num w:numId="45" w16cid:durableId="891619659">
    <w:abstractNumId w:val="144"/>
  </w:num>
  <w:num w:numId="46" w16cid:durableId="583221074">
    <w:abstractNumId w:val="17"/>
  </w:num>
  <w:num w:numId="47" w16cid:durableId="2113357699">
    <w:abstractNumId w:val="88"/>
  </w:num>
  <w:num w:numId="48" w16cid:durableId="999775307">
    <w:abstractNumId w:val="274"/>
  </w:num>
  <w:num w:numId="49" w16cid:durableId="1711569556">
    <w:abstractNumId w:val="126"/>
  </w:num>
  <w:num w:numId="50" w16cid:durableId="1446344327">
    <w:abstractNumId w:val="287"/>
  </w:num>
  <w:num w:numId="51" w16cid:durableId="1897621656">
    <w:abstractNumId w:val="123"/>
  </w:num>
  <w:num w:numId="52" w16cid:durableId="1381630780">
    <w:abstractNumId w:val="254"/>
  </w:num>
  <w:num w:numId="53" w16cid:durableId="911037902">
    <w:abstractNumId w:val="171"/>
  </w:num>
  <w:num w:numId="54" w16cid:durableId="1958221846">
    <w:abstractNumId w:val="135"/>
  </w:num>
  <w:num w:numId="55" w16cid:durableId="1211188510">
    <w:abstractNumId w:val="294"/>
  </w:num>
  <w:num w:numId="56" w16cid:durableId="1574269714">
    <w:abstractNumId w:val="147"/>
  </w:num>
  <w:num w:numId="57" w16cid:durableId="1113983991">
    <w:abstractNumId w:val="107"/>
  </w:num>
  <w:num w:numId="58" w16cid:durableId="855385181">
    <w:abstractNumId w:val="78"/>
  </w:num>
  <w:num w:numId="59" w16cid:durableId="862287644">
    <w:abstractNumId w:val="228"/>
  </w:num>
  <w:num w:numId="60" w16cid:durableId="819075210">
    <w:abstractNumId w:val="229"/>
  </w:num>
  <w:num w:numId="61" w16cid:durableId="511993939">
    <w:abstractNumId w:val="120"/>
  </w:num>
  <w:num w:numId="62" w16cid:durableId="1929923244">
    <w:abstractNumId w:val="161"/>
  </w:num>
  <w:num w:numId="63" w16cid:durableId="1558589662">
    <w:abstractNumId w:val="70"/>
  </w:num>
  <w:num w:numId="64" w16cid:durableId="1957371930">
    <w:abstractNumId w:val="285"/>
  </w:num>
  <w:num w:numId="65" w16cid:durableId="1267154345">
    <w:abstractNumId w:val="261"/>
  </w:num>
  <w:num w:numId="66" w16cid:durableId="1180580025">
    <w:abstractNumId w:val="292"/>
  </w:num>
  <w:num w:numId="67" w16cid:durableId="1102072972">
    <w:abstractNumId w:val="52"/>
  </w:num>
  <w:num w:numId="68" w16cid:durableId="1440905944">
    <w:abstractNumId w:val="66"/>
  </w:num>
  <w:num w:numId="69" w16cid:durableId="214243166">
    <w:abstractNumId w:val="63"/>
  </w:num>
  <w:num w:numId="70" w16cid:durableId="451676875">
    <w:abstractNumId w:val="79"/>
  </w:num>
  <w:num w:numId="71" w16cid:durableId="1341739050">
    <w:abstractNumId w:val="18"/>
  </w:num>
  <w:num w:numId="72" w16cid:durableId="639726180">
    <w:abstractNumId w:val="62"/>
  </w:num>
  <w:num w:numId="73" w16cid:durableId="1022241723">
    <w:abstractNumId w:val="256"/>
  </w:num>
  <w:num w:numId="74" w16cid:durableId="1723138550">
    <w:abstractNumId w:val="272"/>
  </w:num>
  <w:num w:numId="75" w16cid:durableId="1674186536">
    <w:abstractNumId w:val="224"/>
  </w:num>
  <w:num w:numId="76" w16cid:durableId="882980275">
    <w:abstractNumId w:val="3"/>
  </w:num>
  <w:num w:numId="77" w16cid:durableId="1408769112">
    <w:abstractNumId w:val="73"/>
  </w:num>
  <w:num w:numId="78" w16cid:durableId="585849523">
    <w:abstractNumId w:val="64"/>
  </w:num>
  <w:num w:numId="79" w16cid:durableId="1532649097">
    <w:abstractNumId w:val="115"/>
  </w:num>
  <w:num w:numId="80" w16cid:durableId="2090348836">
    <w:abstractNumId w:val="111"/>
  </w:num>
  <w:num w:numId="81" w16cid:durableId="1623686866">
    <w:abstractNumId w:val="129"/>
  </w:num>
  <w:num w:numId="82" w16cid:durableId="670528685">
    <w:abstractNumId w:val="259"/>
  </w:num>
  <w:num w:numId="83" w16cid:durableId="749501887">
    <w:abstractNumId w:val="213"/>
  </w:num>
  <w:num w:numId="84" w16cid:durableId="2129928903">
    <w:abstractNumId w:val="296"/>
  </w:num>
  <w:num w:numId="85" w16cid:durableId="1402406052">
    <w:abstractNumId w:val="104"/>
  </w:num>
  <w:num w:numId="86" w16cid:durableId="2024041245">
    <w:abstractNumId w:val="4"/>
  </w:num>
  <w:num w:numId="87" w16cid:durableId="655887462">
    <w:abstractNumId w:val="205"/>
  </w:num>
  <w:num w:numId="88" w16cid:durableId="1504316746">
    <w:abstractNumId w:val="296"/>
  </w:num>
  <w:num w:numId="89" w16cid:durableId="258106349">
    <w:abstractNumId w:val="201"/>
  </w:num>
  <w:num w:numId="90" w16cid:durableId="1978104464">
    <w:abstractNumId w:val="186"/>
  </w:num>
  <w:num w:numId="91" w16cid:durableId="947855916">
    <w:abstractNumId w:val="81"/>
  </w:num>
  <w:num w:numId="92" w16cid:durableId="1177042314">
    <w:abstractNumId w:val="35"/>
  </w:num>
  <w:num w:numId="93" w16cid:durableId="556664611">
    <w:abstractNumId w:val="313"/>
  </w:num>
  <w:num w:numId="94" w16cid:durableId="2050565591">
    <w:abstractNumId w:val="262"/>
  </w:num>
  <w:num w:numId="95" w16cid:durableId="1572764907">
    <w:abstractNumId w:val="49"/>
  </w:num>
  <w:num w:numId="96" w16cid:durableId="1834105400">
    <w:abstractNumId w:val="136"/>
  </w:num>
  <w:num w:numId="97" w16cid:durableId="403070555">
    <w:abstractNumId w:val="32"/>
  </w:num>
  <w:num w:numId="98" w16cid:durableId="1502894526">
    <w:abstractNumId w:val="92"/>
  </w:num>
  <w:num w:numId="99" w16cid:durableId="1369406620">
    <w:abstractNumId w:val="301"/>
  </w:num>
  <w:num w:numId="100" w16cid:durableId="862591484">
    <w:abstractNumId w:val="146"/>
  </w:num>
  <w:num w:numId="101" w16cid:durableId="553661513">
    <w:abstractNumId w:val="13"/>
  </w:num>
  <w:num w:numId="102" w16cid:durableId="1013186921">
    <w:abstractNumId w:val="58"/>
  </w:num>
  <w:num w:numId="103" w16cid:durableId="1644578055">
    <w:abstractNumId w:val="150"/>
  </w:num>
  <w:num w:numId="104" w16cid:durableId="1541092799">
    <w:abstractNumId w:val="90"/>
  </w:num>
  <w:num w:numId="105" w16cid:durableId="351033009">
    <w:abstractNumId w:val="37"/>
  </w:num>
  <w:num w:numId="106" w16cid:durableId="1244488562">
    <w:abstractNumId w:val="196"/>
  </w:num>
  <w:num w:numId="107" w16cid:durableId="24017952">
    <w:abstractNumId w:val="145"/>
  </w:num>
  <w:num w:numId="108" w16cid:durableId="72432674">
    <w:abstractNumId w:val="309"/>
  </w:num>
  <w:num w:numId="109" w16cid:durableId="1567374802">
    <w:abstractNumId w:val="234"/>
  </w:num>
  <w:num w:numId="110" w16cid:durableId="1941714647">
    <w:abstractNumId w:val="103"/>
  </w:num>
  <w:num w:numId="111" w16cid:durableId="256794066">
    <w:abstractNumId w:val="101"/>
  </w:num>
  <w:num w:numId="112" w16cid:durableId="1366171785">
    <w:abstractNumId w:val="252"/>
  </w:num>
  <w:num w:numId="113" w16cid:durableId="1758745053">
    <w:abstractNumId w:val="195"/>
  </w:num>
  <w:num w:numId="114" w16cid:durableId="1820883702">
    <w:abstractNumId w:val="55"/>
  </w:num>
  <w:num w:numId="115" w16cid:durableId="873468031">
    <w:abstractNumId w:val="128"/>
  </w:num>
  <w:num w:numId="116" w16cid:durableId="972293242">
    <w:abstractNumId w:val="148"/>
  </w:num>
  <w:num w:numId="117" w16cid:durableId="974532646">
    <w:abstractNumId w:val="170"/>
  </w:num>
  <w:num w:numId="118" w16cid:durableId="697512930">
    <w:abstractNumId w:val="157"/>
  </w:num>
  <w:num w:numId="119" w16cid:durableId="1695374733">
    <w:abstractNumId w:val="68"/>
  </w:num>
  <w:num w:numId="120" w16cid:durableId="890533166">
    <w:abstractNumId w:val="77"/>
  </w:num>
  <w:num w:numId="121" w16cid:durableId="1953971662">
    <w:abstractNumId w:val="28"/>
  </w:num>
  <w:num w:numId="122" w16cid:durableId="1142575072">
    <w:abstractNumId w:val="34"/>
  </w:num>
  <w:num w:numId="123" w16cid:durableId="908879055">
    <w:abstractNumId w:val="305"/>
  </w:num>
  <w:num w:numId="124" w16cid:durableId="852185768">
    <w:abstractNumId w:val="156"/>
  </w:num>
  <w:num w:numId="125" w16cid:durableId="717441029">
    <w:abstractNumId w:val="255"/>
  </w:num>
  <w:num w:numId="126" w16cid:durableId="1933975683">
    <w:abstractNumId w:val="122"/>
  </w:num>
  <w:num w:numId="127" w16cid:durableId="595481972">
    <w:abstractNumId w:val="227"/>
  </w:num>
  <w:num w:numId="128" w16cid:durableId="305814771">
    <w:abstractNumId w:val="302"/>
  </w:num>
  <w:num w:numId="129" w16cid:durableId="212398756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5594584">
    <w:abstractNumId w:val="185"/>
  </w:num>
  <w:num w:numId="131" w16cid:durableId="1247693226">
    <w:abstractNumId w:val="143"/>
  </w:num>
  <w:num w:numId="132" w16cid:durableId="1216046323">
    <w:abstractNumId w:val="112"/>
  </w:num>
  <w:num w:numId="133" w16cid:durableId="391539080">
    <w:abstractNumId w:val="72"/>
  </w:num>
  <w:num w:numId="134" w16cid:durableId="1644045960">
    <w:abstractNumId w:val="190"/>
  </w:num>
  <w:num w:numId="135" w16cid:durableId="1664510184">
    <w:abstractNumId w:val="26"/>
  </w:num>
  <w:num w:numId="136" w16cid:durableId="1229613474">
    <w:abstractNumId w:val="44"/>
  </w:num>
  <w:num w:numId="137" w16cid:durableId="1244874901">
    <w:abstractNumId w:val="203"/>
  </w:num>
  <w:num w:numId="138" w16cid:durableId="814033571">
    <w:abstractNumId w:val="48"/>
  </w:num>
  <w:num w:numId="139" w16cid:durableId="1802267921">
    <w:abstractNumId w:val="258"/>
  </w:num>
  <w:num w:numId="140" w16cid:durableId="1762875741">
    <w:abstractNumId w:val="273"/>
  </w:num>
  <w:num w:numId="141" w16cid:durableId="414211553">
    <w:abstractNumId w:val="12"/>
  </w:num>
  <w:num w:numId="142" w16cid:durableId="1220629021">
    <w:abstractNumId w:val="290"/>
  </w:num>
  <w:num w:numId="143" w16cid:durableId="1987776740">
    <w:abstractNumId w:val="118"/>
  </w:num>
  <w:num w:numId="144" w16cid:durableId="859002910">
    <w:abstractNumId w:val="282"/>
  </w:num>
  <w:num w:numId="145" w16cid:durableId="1107387870">
    <w:abstractNumId w:val="179"/>
  </w:num>
  <w:num w:numId="146"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147" w16cid:durableId="1007559463">
    <w:abstractNumId w:val="233"/>
  </w:num>
  <w:num w:numId="148" w16cid:durableId="1296377871">
    <w:abstractNumId w:val="133"/>
  </w:num>
  <w:num w:numId="149" w16cid:durableId="158277248">
    <w:abstractNumId w:val="281"/>
  </w:num>
  <w:num w:numId="150" w16cid:durableId="1185248303">
    <w:abstractNumId w:val="74"/>
  </w:num>
  <w:num w:numId="151" w16cid:durableId="2090035285">
    <w:abstractNumId w:val="164"/>
  </w:num>
  <w:num w:numId="152" w16cid:durableId="1520002759">
    <w:abstractNumId w:val="232"/>
  </w:num>
  <w:num w:numId="153" w16cid:durableId="985664562">
    <w:abstractNumId w:val="151"/>
  </w:num>
  <w:num w:numId="154" w16cid:durableId="214396676">
    <w:abstractNumId w:val="85"/>
  </w:num>
  <w:num w:numId="155" w16cid:durableId="746348269">
    <w:abstractNumId w:val="240"/>
  </w:num>
  <w:num w:numId="156" w16cid:durableId="2015105552">
    <w:abstractNumId w:val="84"/>
  </w:num>
  <w:num w:numId="157" w16cid:durableId="430393805">
    <w:abstractNumId w:val="208"/>
  </w:num>
  <w:num w:numId="158" w16cid:durableId="2055343501">
    <w:abstractNumId w:val="314"/>
  </w:num>
  <w:num w:numId="159" w16cid:durableId="2145467229">
    <w:abstractNumId w:val="139"/>
  </w:num>
  <w:num w:numId="160" w16cid:durableId="800926544">
    <w:abstractNumId w:val="193"/>
  </w:num>
  <w:num w:numId="161" w16cid:durableId="1688361902">
    <w:abstractNumId w:val="199"/>
  </w:num>
  <w:num w:numId="162" w16cid:durableId="1761218650">
    <w:abstractNumId w:val="181"/>
  </w:num>
  <w:num w:numId="163" w16cid:durableId="2093239464">
    <w:abstractNumId w:val="276"/>
  </w:num>
  <w:num w:numId="164" w16cid:durableId="2074542877">
    <w:abstractNumId w:val="219"/>
  </w:num>
  <w:num w:numId="165" w16cid:durableId="299768305">
    <w:abstractNumId w:val="216"/>
  </w:num>
  <w:num w:numId="166" w16cid:durableId="1792161648">
    <w:abstractNumId w:val="21"/>
  </w:num>
  <w:num w:numId="167" w16cid:durableId="91165818">
    <w:abstractNumId w:val="19"/>
  </w:num>
  <w:num w:numId="168" w16cid:durableId="1065107236">
    <w:abstractNumId w:val="275"/>
  </w:num>
  <w:num w:numId="169" w16cid:durableId="38290725">
    <w:abstractNumId w:val="223"/>
  </w:num>
  <w:num w:numId="170" w16cid:durableId="1312827598">
    <w:abstractNumId w:val="15"/>
  </w:num>
  <w:num w:numId="171" w16cid:durableId="573276091">
    <w:abstractNumId w:val="8"/>
  </w:num>
  <w:num w:numId="172" w16cid:durableId="270623700">
    <w:abstractNumId w:val="159"/>
  </w:num>
  <w:num w:numId="173" w16cid:durableId="185678119">
    <w:abstractNumId w:val="99"/>
  </w:num>
  <w:num w:numId="174" w16cid:durableId="1277523026">
    <w:abstractNumId w:val="260"/>
  </w:num>
  <w:num w:numId="175" w16cid:durableId="1285428494">
    <w:abstractNumId w:val="124"/>
  </w:num>
  <w:num w:numId="176" w16cid:durableId="1947542626">
    <w:abstractNumId w:val="239"/>
  </w:num>
  <w:num w:numId="177" w16cid:durableId="107749443">
    <w:abstractNumId w:val="25"/>
  </w:num>
  <w:num w:numId="178" w16cid:durableId="1618413382">
    <w:abstractNumId w:val="286"/>
  </w:num>
  <w:num w:numId="179" w16cid:durableId="765854486">
    <w:abstractNumId w:val="53"/>
  </w:num>
  <w:num w:numId="180" w16cid:durableId="285434754">
    <w:abstractNumId w:val="162"/>
  </w:num>
  <w:num w:numId="181" w16cid:durableId="778376792">
    <w:abstractNumId w:val="297"/>
  </w:num>
  <w:num w:numId="182" w16cid:durableId="1831748531">
    <w:abstractNumId w:val="140"/>
  </w:num>
  <w:num w:numId="183" w16cid:durableId="1652783384">
    <w:abstractNumId w:val="263"/>
  </w:num>
  <w:num w:numId="184" w16cid:durableId="1931087623">
    <w:abstractNumId w:val="207"/>
  </w:num>
  <w:num w:numId="185" w16cid:durableId="722872905">
    <w:abstractNumId w:val="204"/>
  </w:num>
  <w:num w:numId="186" w16cid:durableId="1835561213">
    <w:abstractNumId w:val="105"/>
  </w:num>
  <w:num w:numId="187" w16cid:durableId="2007784004">
    <w:abstractNumId w:val="114"/>
  </w:num>
  <w:num w:numId="188" w16cid:durableId="469321706">
    <w:abstractNumId w:val="87"/>
  </w:num>
  <w:num w:numId="189" w16cid:durableId="628558066">
    <w:abstractNumId w:val="29"/>
  </w:num>
  <w:num w:numId="190" w16cid:durableId="86998041">
    <w:abstractNumId w:val="42"/>
  </w:num>
  <w:num w:numId="191" w16cid:durableId="522013196">
    <w:abstractNumId w:val="14"/>
  </w:num>
  <w:num w:numId="192" w16cid:durableId="2010668251">
    <w:abstractNumId w:val="288"/>
  </w:num>
  <w:num w:numId="193" w16cid:durableId="1863274536">
    <w:abstractNumId w:val="212"/>
  </w:num>
  <w:num w:numId="194" w16cid:durableId="1929733782">
    <w:abstractNumId w:val="176"/>
  </w:num>
  <w:num w:numId="195" w16cid:durableId="748188393">
    <w:abstractNumId w:val="194"/>
  </w:num>
  <w:num w:numId="196" w16cid:durableId="827788311">
    <w:abstractNumId w:val="257"/>
  </w:num>
  <w:num w:numId="197" w16cid:durableId="2050716041">
    <w:abstractNumId w:val="33"/>
  </w:num>
  <w:num w:numId="198" w16cid:durableId="534274158">
    <w:abstractNumId w:val="231"/>
  </w:num>
  <w:num w:numId="199" w16cid:durableId="498616971">
    <w:abstractNumId w:val="289"/>
  </w:num>
  <w:num w:numId="200" w16cid:durableId="660159097">
    <w:abstractNumId w:val="121"/>
  </w:num>
  <w:num w:numId="201" w16cid:durableId="716592169">
    <w:abstractNumId w:val="222"/>
  </w:num>
  <w:num w:numId="202" w16cid:durableId="871455780">
    <w:abstractNumId w:val="214"/>
  </w:num>
  <w:num w:numId="203" w16cid:durableId="1043098301">
    <w:abstractNumId w:val="130"/>
  </w:num>
  <w:num w:numId="204" w16cid:durableId="27032420">
    <w:abstractNumId w:val="67"/>
  </w:num>
  <w:num w:numId="205" w16cid:durableId="1693258118">
    <w:abstractNumId w:val="266"/>
  </w:num>
  <w:num w:numId="206" w16cid:durableId="716247942">
    <w:abstractNumId w:val="149"/>
  </w:num>
  <w:num w:numId="207" w16cid:durableId="229581435">
    <w:abstractNumId w:val="188"/>
  </w:num>
  <w:num w:numId="208" w16cid:durableId="532496208">
    <w:abstractNumId w:val="315"/>
  </w:num>
  <w:num w:numId="209" w16cid:durableId="206339729">
    <w:abstractNumId w:val="141"/>
  </w:num>
  <w:num w:numId="210" w16cid:durableId="1815676092">
    <w:abstractNumId w:val="54"/>
  </w:num>
  <w:num w:numId="211" w16cid:durableId="1898322947">
    <w:abstractNumId w:val="119"/>
  </w:num>
  <w:num w:numId="212" w16cid:durableId="883907337">
    <w:abstractNumId w:val="142"/>
  </w:num>
  <w:num w:numId="213" w16cid:durableId="198976600">
    <w:abstractNumId w:val="306"/>
  </w:num>
  <w:num w:numId="214" w16cid:durableId="1319111036">
    <w:abstractNumId w:val="65"/>
  </w:num>
  <w:num w:numId="215" w16cid:durableId="420218149">
    <w:abstractNumId w:val="293"/>
  </w:num>
  <w:num w:numId="216" w16cid:durableId="616177674">
    <w:abstractNumId w:val="24"/>
  </w:num>
  <w:num w:numId="217" w16cid:durableId="101925837">
    <w:abstractNumId w:val="278"/>
  </w:num>
  <w:num w:numId="218" w16cid:durableId="1173103390">
    <w:abstractNumId w:val="299"/>
  </w:num>
  <w:num w:numId="219" w16cid:durableId="332034767">
    <w:abstractNumId w:val="36"/>
  </w:num>
  <w:num w:numId="220" w16cid:durableId="1085036572">
    <w:abstractNumId w:val="10"/>
  </w:num>
  <w:num w:numId="221" w16cid:durableId="600264482">
    <w:abstractNumId w:val="46"/>
  </w:num>
  <w:num w:numId="222" w16cid:durableId="1867596916">
    <w:abstractNumId w:val="166"/>
  </w:num>
  <w:num w:numId="223" w16cid:durableId="1316642024">
    <w:abstractNumId w:val="304"/>
  </w:num>
  <w:num w:numId="224" w16cid:durableId="2089307473">
    <w:abstractNumId w:val="167"/>
  </w:num>
  <w:num w:numId="225" w16cid:durableId="1602831551">
    <w:abstractNumId w:val="270"/>
  </w:num>
  <w:num w:numId="226" w16cid:durableId="1977291817">
    <w:abstractNumId w:val="316"/>
  </w:num>
  <w:num w:numId="227" w16cid:durableId="1381904757">
    <w:abstractNumId w:val="248"/>
  </w:num>
  <w:num w:numId="228" w16cid:durableId="903490755">
    <w:abstractNumId w:val="267"/>
  </w:num>
  <w:num w:numId="229" w16cid:durableId="1460299841">
    <w:abstractNumId w:val="158"/>
  </w:num>
  <w:num w:numId="230" w16cid:durableId="1649672346">
    <w:abstractNumId w:val="6"/>
  </w:num>
  <w:num w:numId="231" w16cid:durableId="1689480921">
    <w:abstractNumId w:val="38"/>
  </w:num>
  <w:num w:numId="232" w16cid:durableId="706875510">
    <w:abstractNumId w:val="189"/>
  </w:num>
  <w:num w:numId="233" w16cid:durableId="781338600">
    <w:abstractNumId w:val="50"/>
  </w:num>
  <w:num w:numId="234" w16cid:durableId="1277830626">
    <w:abstractNumId w:val="174"/>
  </w:num>
  <w:num w:numId="235" w16cid:durableId="1217159951">
    <w:abstractNumId w:val="127"/>
  </w:num>
  <w:num w:numId="236" w16cid:durableId="656344253">
    <w:abstractNumId w:val="57"/>
  </w:num>
  <w:num w:numId="237" w16cid:durableId="483551043">
    <w:abstractNumId w:val="217"/>
  </w:num>
  <w:num w:numId="238" w16cid:durableId="1573276784">
    <w:abstractNumId w:val="177"/>
  </w:num>
  <w:num w:numId="239" w16cid:durableId="966663332">
    <w:abstractNumId w:val="235"/>
  </w:num>
  <w:num w:numId="240" w16cid:durableId="1061559202">
    <w:abstractNumId w:val="60"/>
  </w:num>
  <w:num w:numId="241" w16cid:durableId="1398438076">
    <w:abstractNumId w:val="265"/>
  </w:num>
  <w:num w:numId="242" w16cid:durableId="1316493260">
    <w:abstractNumId w:val="242"/>
  </w:num>
  <w:num w:numId="243" w16cid:durableId="1605655063">
    <w:abstractNumId w:val="175"/>
  </w:num>
  <w:num w:numId="244" w16cid:durableId="1308894812">
    <w:abstractNumId w:val="303"/>
  </w:num>
  <w:num w:numId="245" w16cid:durableId="87235762">
    <w:abstractNumId w:val="206"/>
  </w:num>
  <w:num w:numId="246" w16cid:durableId="1012756533">
    <w:abstractNumId w:val="243"/>
  </w:num>
  <w:num w:numId="247" w16cid:durableId="1174106309">
    <w:abstractNumId w:val="221"/>
  </w:num>
  <w:num w:numId="248" w16cid:durableId="2025545725">
    <w:abstractNumId w:val="165"/>
  </w:num>
  <w:num w:numId="249" w16cid:durableId="875581649">
    <w:abstractNumId w:val="82"/>
  </w:num>
  <w:num w:numId="250" w16cid:durableId="543911683">
    <w:abstractNumId w:val="97"/>
  </w:num>
  <w:num w:numId="251" w16cid:durableId="829904597">
    <w:abstractNumId w:val="264"/>
  </w:num>
  <w:num w:numId="252" w16cid:durableId="2037535738">
    <w:abstractNumId w:val="279"/>
  </w:num>
  <w:num w:numId="253" w16cid:durableId="2063944238">
    <w:abstractNumId w:val="76"/>
  </w:num>
  <w:num w:numId="254" w16cid:durableId="535045046">
    <w:abstractNumId w:val="187"/>
  </w:num>
  <w:num w:numId="255" w16cid:durableId="217938120">
    <w:abstractNumId w:val="277"/>
  </w:num>
  <w:num w:numId="256" w16cid:durableId="1703941366">
    <w:abstractNumId w:val="253"/>
  </w:num>
  <w:num w:numId="257" w16cid:durableId="809634425">
    <w:abstractNumId w:val="271"/>
  </w:num>
  <w:num w:numId="258" w16cid:durableId="336032890">
    <w:abstractNumId w:val="131"/>
  </w:num>
  <w:num w:numId="259" w16cid:durableId="1786577174">
    <w:abstractNumId w:val="134"/>
  </w:num>
  <w:num w:numId="260" w16cid:durableId="110907610">
    <w:abstractNumId w:val="192"/>
  </w:num>
  <w:num w:numId="261" w16cid:durableId="1902447012">
    <w:abstractNumId w:val="311"/>
  </w:num>
  <w:num w:numId="262" w16cid:durableId="1956516631">
    <w:abstractNumId w:val="80"/>
  </w:num>
  <w:num w:numId="263" w16cid:durableId="745765250">
    <w:abstractNumId w:val="169"/>
  </w:num>
  <w:num w:numId="264" w16cid:durableId="1039279219">
    <w:abstractNumId w:val="51"/>
  </w:num>
  <w:num w:numId="265" w16cid:durableId="1330475605">
    <w:abstractNumId w:val="20"/>
  </w:num>
  <w:num w:numId="266" w16cid:durableId="261230713">
    <w:abstractNumId w:val="106"/>
  </w:num>
  <w:num w:numId="267" w16cid:durableId="957029089">
    <w:abstractNumId w:val="230"/>
  </w:num>
  <w:num w:numId="268" w16cid:durableId="1261914552">
    <w:abstractNumId w:val="191"/>
  </w:num>
  <w:num w:numId="269" w16cid:durableId="208031477">
    <w:abstractNumId w:val="200"/>
  </w:num>
  <w:num w:numId="270" w16cid:durableId="1696273742">
    <w:abstractNumId w:val="39"/>
  </w:num>
  <w:num w:numId="271" w16cid:durableId="306786690">
    <w:abstractNumId w:val="16"/>
  </w:num>
  <w:num w:numId="272" w16cid:durableId="2003503307">
    <w:abstractNumId w:val="96"/>
  </w:num>
  <w:num w:numId="273" w16cid:durableId="7600287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42862618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2038383382">
    <w:abstractNumId w:val="31"/>
  </w:num>
  <w:num w:numId="276" w16cid:durableId="383717872">
    <w:abstractNumId w:val="209"/>
  </w:num>
  <w:num w:numId="277" w16cid:durableId="1584141953">
    <w:abstractNumId w:val="69"/>
  </w:num>
  <w:num w:numId="278" w16cid:durableId="474570883">
    <w:abstractNumId w:val="211"/>
  </w:num>
  <w:num w:numId="279" w16cid:durableId="1578779894">
    <w:abstractNumId w:val="251"/>
  </w:num>
  <w:num w:numId="280" w16cid:durableId="1680503047">
    <w:abstractNumId w:val="249"/>
  </w:num>
  <w:num w:numId="281" w16cid:durableId="1879508268">
    <w:abstractNumId w:val="43"/>
  </w:num>
  <w:num w:numId="282" w16cid:durableId="727385480">
    <w:abstractNumId w:val="241"/>
  </w:num>
  <w:num w:numId="283" w16cid:durableId="1136340383">
    <w:abstractNumId w:val="218"/>
  </w:num>
  <w:num w:numId="284" w16cid:durableId="1599406223">
    <w:abstractNumId w:val="27"/>
  </w:num>
  <w:num w:numId="285" w16cid:durableId="38868479">
    <w:abstractNumId w:val="59"/>
  </w:num>
  <w:num w:numId="286" w16cid:durableId="1022710138">
    <w:abstractNumId w:val="284"/>
  </w:num>
  <w:num w:numId="287" w16cid:durableId="1909146177">
    <w:abstractNumId w:val="22"/>
  </w:num>
  <w:num w:numId="288" w16cid:durableId="931813392">
    <w:abstractNumId w:val="9"/>
  </w:num>
  <w:num w:numId="289" w16cid:durableId="682900034">
    <w:abstractNumId w:val="154"/>
  </w:num>
  <w:num w:numId="290" w16cid:durableId="373846296">
    <w:abstractNumId w:val="295"/>
  </w:num>
  <w:num w:numId="291" w16cid:durableId="1990866751">
    <w:abstractNumId w:val="155"/>
  </w:num>
  <w:num w:numId="292" w16cid:durableId="1178276103">
    <w:abstractNumId w:val="246"/>
  </w:num>
  <w:num w:numId="293" w16cid:durableId="380907581">
    <w:abstractNumId w:val="182"/>
  </w:num>
  <w:num w:numId="294" w16cid:durableId="1167941173">
    <w:abstractNumId w:val="312"/>
  </w:num>
  <w:num w:numId="295" w16cid:durableId="1605501972">
    <w:abstractNumId w:val="132"/>
  </w:num>
  <w:num w:numId="296" w16cid:durableId="1092237861">
    <w:abstractNumId w:val="220"/>
  </w:num>
  <w:num w:numId="297" w16cid:durableId="64572905">
    <w:abstractNumId w:val="116"/>
  </w:num>
  <w:num w:numId="298" w16cid:durableId="1404598958">
    <w:abstractNumId w:val="113"/>
  </w:num>
  <w:num w:numId="299" w16cid:durableId="895816245">
    <w:abstractNumId w:val="98"/>
  </w:num>
  <w:num w:numId="300" w16cid:durableId="973173364">
    <w:abstractNumId w:val="45"/>
  </w:num>
  <w:num w:numId="301" w16cid:durableId="799348266">
    <w:abstractNumId w:val="268"/>
  </w:num>
  <w:num w:numId="302" w16cid:durableId="761537155">
    <w:abstractNumId w:val="152"/>
  </w:num>
  <w:num w:numId="303" w16cid:durableId="177894843">
    <w:abstractNumId w:val="226"/>
  </w:num>
  <w:num w:numId="304" w16cid:durableId="973750158">
    <w:abstractNumId w:val="300"/>
  </w:num>
  <w:num w:numId="305" w16cid:durableId="670067935">
    <w:abstractNumId w:val="291"/>
  </w:num>
  <w:num w:numId="306" w16cid:durableId="524907882">
    <w:abstractNumId w:val="94"/>
  </w:num>
  <w:num w:numId="307" w16cid:durableId="8145281">
    <w:abstractNumId w:val="41"/>
  </w:num>
  <w:num w:numId="308" w16cid:durableId="2096630686">
    <w:abstractNumId w:val="61"/>
  </w:num>
  <w:num w:numId="309" w16cid:durableId="1012026041">
    <w:abstractNumId w:val="125"/>
  </w:num>
  <w:num w:numId="310" w16cid:durableId="246501639">
    <w:abstractNumId w:val="244"/>
  </w:num>
  <w:num w:numId="311" w16cid:durableId="744107562">
    <w:abstractNumId w:val="172"/>
  </w:num>
  <w:num w:numId="312" w16cid:durableId="1911034568">
    <w:abstractNumId w:val="100"/>
  </w:num>
  <w:num w:numId="313" w16cid:durableId="1081173225">
    <w:abstractNumId w:val="75"/>
  </w:num>
  <w:num w:numId="314" w16cid:durableId="1756585851">
    <w:abstractNumId w:val="163"/>
  </w:num>
  <w:num w:numId="315" w16cid:durableId="731082568">
    <w:abstractNumId w:val="237"/>
  </w:num>
  <w:num w:numId="316" w16cid:durableId="1872566600">
    <w:abstractNumId w:val="71"/>
  </w:num>
  <w:num w:numId="317" w16cid:durableId="441649080">
    <w:abstractNumId w:val="102"/>
  </w:num>
  <w:num w:numId="318" w16cid:durableId="154224810">
    <w:abstractNumId w:val="236"/>
  </w:num>
  <w:num w:numId="319" w16cid:durableId="959533265">
    <w:abstractNumId w:val="83"/>
  </w:num>
  <w:num w:numId="320" w16cid:durableId="1341159653">
    <w:abstractNumId w:val="20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0303F"/>
    <w:rsid w:val="0001087F"/>
    <w:rsid w:val="000117BF"/>
    <w:rsid w:val="00014A1E"/>
    <w:rsid w:val="00016175"/>
    <w:rsid w:val="00016CBE"/>
    <w:rsid w:val="00023DA2"/>
    <w:rsid w:val="00025C44"/>
    <w:rsid w:val="00031577"/>
    <w:rsid w:val="0003207C"/>
    <w:rsid w:val="0003261E"/>
    <w:rsid w:val="00033348"/>
    <w:rsid w:val="00040698"/>
    <w:rsid w:val="0004124F"/>
    <w:rsid w:val="00041ABD"/>
    <w:rsid w:val="0004269A"/>
    <w:rsid w:val="000431F2"/>
    <w:rsid w:val="0004323F"/>
    <w:rsid w:val="000450EE"/>
    <w:rsid w:val="0005355B"/>
    <w:rsid w:val="000545D6"/>
    <w:rsid w:val="0005587A"/>
    <w:rsid w:val="000565B6"/>
    <w:rsid w:val="00057A16"/>
    <w:rsid w:val="00057B13"/>
    <w:rsid w:val="000605ED"/>
    <w:rsid w:val="00062CAD"/>
    <w:rsid w:val="00062DB1"/>
    <w:rsid w:val="00064C18"/>
    <w:rsid w:val="00070BF9"/>
    <w:rsid w:val="00074AEA"/>
    <w:rsid w:val="00074E5D"/>
    <w:rsid w:val="00075FE4"/>
    <w:rsid w:val="00077D20"/>
    <w:rsid w:val="00077E1F"/>
    <w:rsid w:val="00081EAC"/>
    <w:rsid w:val="00082F0F"/>
    <w:rsid w:val="000850A4"/>
    <w:rsid w:val="000857C9"/>
    <w:rsid w:val="00087716"/>
    <w:rsid w:val="00087B05"/>
    <w:rsid w:val="000920DE"/>
    <w:rsid w:val="000928E7"/>
    <w:rsid w:val="0009346A"/>
    <w:rsid w:val="00094ACF"/>
    <w:rsid w:val="000955B8"/>
    <w:rsid w:val="00096498"/>
    <w:rsid w:val="0009724A"/>
    <w:rsid w:val="000A0E36"/>
    <w:rsid w:val="000A1617"/>
    <w:rsid w:val="000A16A1"/>
    <w:rsid w:val="000A5981"/>
    <w:rsid w:val="000A605A"/>
    <w:rsid w:val="000B0A22"/>
    <w:rsid w:val="000B1009"/>
    <w:rsid w:val="000B2BDD"/>
    <w:rsid w:val="000B2FA9"/>
    <w:rsid w:val="000B4AE2"/>
    <w:rsid w:val="000B586A"/>
    <w:rsid w:val="000B5950"/>
    <w:rsid w:val="000B7D86"/>
    <w:rsid w:val="000C1455"/>
    <w:rsid w:val="000C17C9"/>
    <w:rsid w:val="000C1D74"/>
    <w:rsid w:val="000C220F"/>
    <w:rsid w:val="000C5760"/>
    <w:rsid w:val="000C7120"/>
    <w:rsid w:val="000C7178"/>
    <w:rsid w:val="000C7C9B"/>
    <w:rsid w:val="000D14E8"/>
    <w:rsid w:val="000D19A0"/>
    <w:rsid w:val="000D20AE"/>
    <w:rsid w:val="000D7A8A"/>
    <w:rsid w:val="000D7D61"/>
    <w:rsid w:val="000E02C0"/>
    <w:rsid w:val="000E02EB"/>
    <w:rsid w:val="000E184E"/>
    <w:rsid w:val="000E4B89"/>
    <w:rsid w:val="000E73F0"/>
    <w:rsid w:val="000E7B77"/>
    <w:rsid w:val="000F49D5"/>
    <w:rsid w:val="000F501F"/>
    <w:rsid w:val="000F53A1"/>
    <w:rsid w:val="000F5671"/>
    <w:rsid w:val="000F6764"/>
    <w:rsid w:val="001003AD"/>
    <w:rsid w:val="001029FE"/>
    <w:rsid w:val="00103DA3"/>
    <w:rsid w:val="001040BC"/>
    <w:rsid w:val="0010437F"/>
    <w:rsid w:val="00104D58"/>
    <w:rsid w:val="00110508"/>
    <w:rsid w:val="00110A4B"/>
    <w:rsid w:val="00112A73"/>
    <w:rsid w:val="00113320"/>
    <w:rsid w:val="001149C5"/>
    <w:rsid w:val="001164A1"/>
    <w:rsid w:val="00116625"/>
    <w:rsid w:val="00120BA4"/>
    <w:rsid w:val="001216E4"/>
    <w:rsid w:val="001244F9"/>
    <w:rsid w:val="001319F7"/>
    <w:rsid w:val="00131CFD"/>
    <w:rsid w:val="00132DAE"/>
    <w:rsid w:val="0013379D"/>
    <w:rsid w:val="00133857"/>
    <w:rsid w:val="00140491"/>
    <w:rsid w:val="001413F7"/>
    <w:rsid w:val="00141A8D"/>
    <w:rsid w:val="00143FA5"/>
    <w:rsid w:val="00150456"/>
    <w:rsid w:val="00152180"/>
    <w:rsid w:val="00152EC8"/>
    <w:rsid w:val="00155212"/>
    <w:rsid w:val="00155527"/>
    <w:rsid w:val="00155AD1"/>
    <w:rsid w:val="00155EAF"/>
    <w:rsid w:val="00160BF7"/>
    <w:rsid w:val="00161E62"/>
    <w:rsid w:val="00163363"/>
    <w:rsid w:val="0016376D"/>
    <w:rsid w:val="001638F0"/>
    <w:rsid w:val="00163A02"/>
    <w:rsid w:val="00165943"/>
    <w:rsid w:val="00166F75"/>
    <w:rsid w:val="00166FC4"/>
    <w:rsid w:val="001678C9"/>
    <w:rsid w:val="0017003E"/>
    <w:rsid w:val="00170850"/>
    <w:rsid w:val="0017164C"/>
    <w:rsid w:val="00172223"/>
    <w:rsid w:val="00172B54"/>
    <w:rsid w:val="00173754"/>
    <w:rsid w:val="00174BEE"/>
    <w:rsid w:val="00176987"/>
    <w:rsid w:val="00181423"/>
    <w:rsid w:val="00184154"/>
    <w:rsid w:val="0019005B"/>
    <w:rsid w:val="001911F9"/>
    <w:rsid w:val="00191204"/>
    <w:rsid w:val="00191209"/>
    <w:rsid w:val="00193569"/>
    <w:rsid w:val="00196E9E"/>
    <w:rsid w:val="001A0B32"/>
    <w:rsid w:val="001A4397"/>
    <w:rsid w:val="001A5E70"/>
    <w:rsid w:val="001A5EFA"/>
    <w:rsid w:val="001A6BA8"/>
    <w:rsid w:val="001A7F33"/>
    <w:rsid w:val="001B01CA"/>
    <w:rsid w:val="001B4B74"/>
    <w:rsid w:val="001B5007"/>
    <w:rsid w:val="001B604E"/>
    <w:rsid w:val="001B638D"/>
    <w:rsid w:val="001B6D34"/>
    <w:rsid w:val="001B7A02"/>
    <w:rsid w:val="001C2375"/>
    <w:rsid w:val="001C28DA"/>
    <w:rsid w:val="001C3030"/>
    <w:rsid w:val="001C3A98"/>
    <w:rsid w:val="001C4988"/>
    <w:rsid w:val="001C6D0F"/>
    <w:rsid w:val="001D07C2"/>
    <w:rsid w:val="001D19D0"/>
    <w:rsid w:val="001D2913"/>
    <w:rsid w:val="001D48EE"/>
    <w:rsid w:val="001D75D8"/>
    <w:rsid w:val="001E06BB"/>
    <w:rsid w:val="001E08C9"/>
    <w:rsid w:val="001E1333"/>
    <w:rsid w:val="001E1EAE"/>
    <w:rsid w:val="001E5A66"/>
    <w:rsid w:val="001E613A"/>
    <w:rsid w:val="001E6879"/>
    <w:rsid w:val="001F01A5"/>
    <w:rsid w:val="001F0EF9"/>
    <w:rsid w:val="001F1053"/>
    <w:rsid w:val="001F161B"/>
    <w:rsid w:val="001F2060"/>
    <w:rsid w:val="001F348E"/>
    <w:rsid w:val="001F3FE6"/>
    <w:rsid w:val="001F41F2"/>
    <w:rsid w:val="001F5488"/>
    <w:rsid w:val="00201E59"/>
    <w:rsid w:val="00201EEF"/>
    <w:rsid w:val="00202249"/>
    <w:rsid w:val="00202625"/>
    <w:rsid w:val="0020311A"/>
    <w:rsid w:val="00203797"/>
    <w:rsid w:val="00203FE9"/>
    <w:rsid w:val="00205783"/>
    <w:rsid w:val="00206502"/>
    <w:rsid w:val="002112E3"/>
    <w:rsid w:val="00211677"/>
    <w:rsid w:val="00211682"/>
    <w:rsid w:val="00212DE3"/>
    <w:rsid w:val="002130E9"/>
    <w:rsid w:val="00213712"/>
    <w:rsid w:val="00213C09"/>
    <w:rsid w:val="00215F18"/>
    <w:rsid w:val="0021666E"/>
    <w:rsid w:val="002202AE"/>
    <w:rsid w:val="00221922"/>
    <w:rsid w:val="002264FD"/>
    <w:rsid w:val="00226AEF"/>
    <w:rsid w:val="0023175E"/>
    <w:rsid w:val="0023191D"/>
    <w:rsid w:val="00231A5A"/>
    <w:rsid w:val="00231B9C"/>
    <w:rsid w:val="00231DA3"/>
    <w:rsid w:val="002337D5"/>
    <w:rsid w:val="00233FAD"/>
    <w:rsid w:val="002347DB"/>
    <w:rsid w:val="00235053"/>
    <w:rsid w:val="0023685E"/>
    <w:rsid w:val="0023789D"/>
    <w:rsid w:val="00241109"/>
    <w:rsid w:val="00241761"/>
    <w:rsid w:val="00241941"/>
    <w:rsid w:val="00241DE8"/>
    <w:rsid w:val="00244BC3"/>
    <w:rsid w:val="002458F2"/>
    <w:rsid w:val="0025013D"/>
    <w:rsid w:val="00250B05"/>
    <w:rsid w:val="00251A3A"/>
    <w:rsid w:val="00253FD6"/>
    <w:rsid w:val="0025411E"/>
    <w:rsid w:val="00254D23"/>
    <w:rsid w:val="00255ECF"/>
    <w:rsid w:val="00261292"/>
    <w:rsid w:val="002625F2"/>
    <w:rsid w:val="002640E2"/>
    <w:rsid w:val="0026416A"/>
    <w:rsid w:val="00265E00"/>
    <w:rsid w:val="00271A01"/>
    <w:rsid w:val="00272954"/>
    <w:rsid w:val="0027459B"/>
    <w:rsid w:val="002760E7"/>
    <w:rsid w:val="002769B3"/>
    <w:rsid w:val="002809C9"/>
    <w:rsid w:val="00281580"/>
    <w:rsid w:val="002839D8"/>
    <w:rsid w:val="00284BD9"/>
    <w:rsid w:val="0028530A"/>
    <w:rsid w:val="00290CE2"/>
    <w:rsid w:val="00292975"/>
    <w:rsid w:val="002935FB"/>
    <w:rsid w:val="002948B5"/>
    <w:rsid w:val="00296312"/>
    <w:rsid w:val="00297EF9"/>
    <w:rsid w:val="002A0816"/>
    <w:rsid w:val="002A6217"/>
    <w:rsid w:val="002A6750"/>
    <w:rsid w:val="002A6F93"/>
    <w:rsid w:val="002A7FC8"/>
    <w:rsid w:val="002B00D2"/>
    <w:rsid w:val="002B1B67"/>
    <w:rsid w:val="002B2172"/>
    <w:rsid w:val="002B32C3"/>
    <w:rsid w:val="002B32F7"/>
    <w:rsid w:val="002B4999"/>
    <w:rsid w:val="002B50D3"/>
    <w:rsid w:val="002B53F8"/>
    <w:rsid w:val="002B6AA0"/>
    <w:rsid w:val="002B6D18"/>
    <w:rsid w:val="002C0BA6"/>
    <w:rsid w:val="002C1112"/>
    <w:rsid w:val="002C2396"/>
    <w:rsid w:val="002C37C0"/>
    <w:rsid w:val="002C3C64"/>
    <w:rsid w:val="002C3CB6"/>
    <w:rsid w:val="002C5F6C"/>
    <w:rsid w:val="002D3394"/>
    <w:rsid w:val="002D431F"/>
    <w:rsid w:val="002D463B"/>
    <w:rsid w:val="002E06B0"/>
    <w:rsid w:val="002E1589"/>
    <w:rsid w:val="002E2B6D"/>
    <w:rsid w:val="002E2CD6"/>
    <w:rsid w:val="002E37C4"/>
    <w:rsid w:val="002E5011"/>
    <w:rsid w:val="002E65C1"/>
    <w:rsid w:val="002E7625"/>
    <w:rsid w:val="002F1765"/>
    <w:rsid w:val="002F215D"/>
    <w:rsid w:val="002F680F"/>
    <w:rsid w:val="002F7D28"/>
    <w:rsid w:val="00304B4D"/>
    <w:rsid w:val="00306995"/>
    <w:rsid w:val="00306C05"/>
    <w:rsid w:val="003078EC"/>
    <w:rsid w:val="003105E5"/>
    <w:rsid w:val="00310E27"/>
    <w:rsid w:val="00311327"/>
    <w:rsid w:val="00311F88"/>
    <w:rsid w:val="003123BA"/>
    <w:rsid w:val="0031549F"/>
    <w:rsid w:val="003160DE"/>
    <w:rsid w:val="003169D2"/>
    <w:rsid w:val="0031706E"/>
    <w:rsid w:val="00317EB9"/>
    <w:rsid w:val="0032237A"/>
    <w:rsid w:val="003237BC"/>
    <w:rsid w:val="00324001"/>
    <w:rsid w:val="003240CA"/>
    <w:rsid w:val="00326130"/>
    <w:rsid w:val="003274D5"/>
    <w:rsid w:val="00330B62"/>
    <w:rsid w:val="003314BB"/>
    <w:rsid w:val="003318FD"/>
    <w:rsid w:val="00331EB1"/>
    <w:rsid w:val="00333F6A"/>
    <w:rsid w:val="00335D19"/>
    <w:rsid w:val="00340C2C"/>
    <w:rsid w:val="00340F0E"/>
    <w:rsid w:val="00345DEC"/>
    <w:rsid w:val="0035068D"/>
    <w:rsid w:val="00351A9F"/>
    <w:rsid w:val="00354594"/>
    <w:rsid w:val="00354ECC"/>
    <w:rsid w:val="00362072"/>
    <w:rsid w:val="00362ACA"/>
    <w:rsid w:val="003636D0"/>
    <w:rsid w:val="003640E4"/>
    <w:rsid w:val="003663AD"/>
    <w:rsid w:val="0036705E"/>
    <w:rsid w:val="00367065"/>
    <w:rsid w:val="00370924"/>
    <w:rsid w:val="00370BE4"/>
    <w:rsid w:val="003736E5"/>
    <w:rsid w:val="003762AC"/>
    <w:rsid w:val="00376BEF"/>
    <w:rsid w:val="00377B4E"/>
    <w:rsid w:val="00380F63"/>
    <w:rsid w:val="00381813"/>
    <w:rsid w:val="003818CF"/>
    <w:rsid w:val="0038293A"/>
    <w:rsid w:val="00383003"/>
    <w:rsid w:val="003835C2"/>
    <w:rsid w:val="00383674"/>
    <w:rsid w:val="003838CE"/>
    <w:rsid w:val="0038643B"/>
    <w:rsid w:val="00386EEC"/>
    <w:rsid w:val="00390365"/>
    <w:rsid w:val="0039121C"/>
    <w:rsid w:val="00393DC0"/>
    <w:rsid w:val="00395560"/>
    <w:rsid w:val="003970D7"/>
    <w:rsid w:val="00397203"/>
    <w:rsid w:val="003A08E2"/>
    <w:rsid w:val="003A3CEB"/>
    <w:rsid w:val="003A4391"/>
    <w:rsid w:val="003A500A"/>
    <w:rsid w:val="003A720D"/>
    <w:rsid w:val="003A7F6F"/>
    <w:rsid w:val="003B453D"/>
    <w:rsid w:val="003B4598"/>
    <w:rsid w:val="003B533B"/>
    <w:rsid w:val="003B5801"/>
    <w:rsid w:val="003C127F"/>
    <w:rsid w:val="003C2C48"/>
    <w:rsid w:val="003C66FB"/>
    <w:rsid w:val="003C797C"/>
    <w:rsid w:val="003D1374"/>
    <w:rsid w:val="003D33D7"/>
    <w:rsid w:val="003D4B30"/>
    <w:rsid w:val="003D4F3D"/>
    <w:rsid w:val="003D7D0E"/>
    <w:rsid w:val="003E0E1E"/>
    <w:rsid w:val="003E1EE5"/>
    <w:rsid w:val="003E1F8E"/>
    <w:rsid w:val="003E2E37"/>
    <w:rsid w:val="003E30DA"/>
    <w:rsid w:val="003E47DD"/>
    <w:rsid w:val="003E5DC0"/>
    <w:rsid w:val="003E6FF7"/>
    <w:rsid w:val="003F2622"/>
    <w:rsid w:val="003F26F4"/>
    <w:rsid w:val="003F3F46"/>
    <w:rsid w:val="003F511F"/>
    <w:rsid w:val="003F58B4"/>
    <w:rsid w:val="003F641B"/>
    <w:rsid w:val="003F6A41"/>
    <w:rsid w:val="00403270"/>
    <w:rsid w:val="0040400D"/>
    <w:rsid w:val="00404E1F"/>
    <w:rsid w:val="0040665A"/>
    <w:rsid w:val="004101D8"/>
    <w:rsid w:val="0041103B"/>
    <w:rsid w:val="00412BBC"/>
    <w:rsid w:val="00414188"/>
    <w:rsid w:val="004154B3"/>
    <w:rsid w:val="0041569E"/>
    <w:rsid w:val="0041696F"/>
    <w:rsid w:val="00417596"/>
    <w:rsid w:val="00417FCF"/>
    <w:rsid w:val="00422228"/>
    <w:rsid w:val="00422E19"/>
    <w:rsid w:val="00423E98"/>
    <w:rsid w:val="004243BA"/>
    <w:rsid w:val="004244F3"/>
    <w:rsid w:val="004245C4"/>
    <w:rsid w:val="00425823"/>
    <w:rsid w:val="00426076"/>
    <w:rsid w:val="004322E9"/>
    <w:rsid w:val="004325DC"/>
    <w:rsid w:val="00432D07"/>
    <w:rsid w:val="00433FAE"/>
    <w:rsid w:val="0043453D"/>
    <w:rsid w:val="00435F60"/>
    <w:rsid w:val="00436316"/>
    <w:rsid w:val="004374E8"/>
    <w:rsid w:val="004424E7"/>
    <w:rsid w:val="00443C66"/>
    <w:rsid w:val="00444CD2"/>
    <w:rsid w:val="004459B2"/>
    <w:rsid w:val="00447C87"/>
    <w:rsid w:val="00447CCF"/>
    <w:rsid w:val="00453AFA"/>
    <w:rsid w:val="00457A3C"/>
    <w:rsid w:val="004604CE"/>
    <w:rsid w:val="0046096A"/>
    <w:rsid w:val="0046261B"/>
    <w:rsid w:val="00462CD0"/>
    <w:rsid w:val="00463B5D"/>
    <w:rsid w:val="00463F97"/>
    <w:rsid w:val="00464A23"/>
    <w:rsid w:val="00471098"/>
    <w:rsid w:val="00471680"/>
    <w:rsid w:val="00471E3D"/>
    <w:rsid w:val="0047552D"/>
    <w:rsid w:val="004757C5"/>
    <w:rsid w:val="00476569"/>
    <w:rsid w:val="004768A7"/>
    <w:rsid w:val="00476EF0"/>
    <w:rsid w:val="0047770C"/>
    <w:rsid w:val="004803DE"/>
    <w:rsid w:val="004807A1"/>
    <w:rsid w:val="00481507"/>
    <w:rsid w:val="00481EC9"/>
    <w:rsid w:val="00482050"/>
    <w:rsid w:val="00482146"/>
    <w:rsid w:val="00482CA1"/>
    <w:rsid w:val="00485090"/>
    <w:rsid w:val="0048575B"/>
    <w:rsid w:val="00485D4C"/>
    <w:rsid w:val="004868CF"/>
    <w:rsid w:val="00495D70"/>
    <w:rsid w:val="004A10E7"/>
    <w:rsid w:val="004A1410"/>
    <w:rsid w:val="004A1D33"/>
    <w:rsid w:val="004A21DB"/>
    <w:rsid w:val="004A2815"/>
    <w:rsid w:val="004A3758"/>
    <w:rsid w:val="004A43FD"/>
    <w:rsid w:val="004A4A43"/>
    <w:rsid w:val="004A59C4"/>
    <w:rsid w:val="004A6903"/>
    <w:rsid w:val="004A6B18"/>
    <w:rsid w:val="004B0067"/>
    <w:rsid w:val="004B0E00"/>
    <w:rsid w:val="004B20B9"/>
    <w:rsid w:val="004B4954"/>
    <w:rsid w:val="004B4F50"/>
    <w:rsid w:val="004B638D"/>
    <w:rsid w:val="004C23B1"/>
    <w:rsid w:val="004C243A"/>
    <w:rsid w:val="004C3333"/>
    <w:rsid w:val="004C3E6A"/>
    <w:rsid w:val="004C428A"/>
    <w:rsid w:val="004C4DC6"/>
    <w:rsid w:val="004C591E"/>
    <w:rsid w:val="004C620C"/>
    <w:rsid w:val="004C7763"/>
    <w:rsid w:val="004D0568"/>
    <w:rsid w:val="004D07E7"/>
    <w:rsid w:val="004D0CD1"/>
    <w:rsid w:val="004D10C5"/>
    <w:rsid w:val="004D19CE"/>
    <w:rsid w:val="004D22B1"/>
    <w:rsid w:val="004D2AD3"/>
    <w:rsid w:val="004D362B"/>
    <w:rsid w:val="004D47E7"/>
    <w:rsid w:val="004E37C1"/>
    <w:rsid w:val="004E3C05"/>
    <w:rsid w:val="004F07CB"/>
    <w:rsid w:val="004F123F"/>
    <w:rsid w:val="004F1F90"/>
    <w:rsid w:val="004F2366"/>
    <w:rsid w:val="004F2932"/>
    <w:rsid w:val="004F468E"/>
    <w:rsid w:val="004F5133"/>
    <w:rsid w:val="004F5D9F"/>
    <w:rsid w:val="004F7764"/>
    <w:rsid w:val="004F7F9E"/>
    <w:rsid w:val="00500448"/>
    <w:rsid w:val="00502F37"/>
    <w:rsid w:val="00507C83"/>
    <w:rsid w:val="005127AB"/>
    <w:rsid w:val="0051609E"/>
    <w:rsid w:val="00517CA7"/>
    <w:rsid w:val="00520117"/>
    <w:rsid w:val="00521D47"/>
    <w:rsid w:val="00523FE7"/>
    <w:rsid w:val="00526C79"/>
    <w:rsid w:val="00526E7C"/>
    <w:rsid w:val="00527645"/>
    <w:rsid w:val="00532D87"/>
    <w:rsid w:val="00533379"/>
    <w:rsid w:val="00534E4E"/>
    <w:rsid w:val="00535E49"/>
    <w:rsid w:val="00536DAE"/>
    <w:rsid w:val="00537E46"/>
    <w:rsid w:val="00540BDC"/>
    <w:rsid w:val="0054227C"/>
    <w:rsid w:val="005423D4"/>
    <w:rsid w:val="005428F4"/>
    <w:rsid w:val="00543BEE"/>
    <w:rsid w:val="00546DD1"/>
    <w:rsid w:val="0055157E"/>
    <w:rsid w:val="00551C68"/>
    <w:rsid w:val="00562656"/>
    <w:rsid w:val="00563DC9"/>
    <w:rsid w:val="005648DA"/>
    <w:rsid w:val="00564E74"/>
    <w:rsid w:val="00566453"/>
    <w:rsid w:val="00567B52"/>
    <w:rsid w:val="00570F53"/>
    <w:rsid w:val="00571041"/>
    <w:rsid w:val="005732CC"/>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2FD2"/>
    <w:rsid w:val="005A3CA1"/>
    <w:rsid w:val="005A4723"/>
    <w:rsid w:val="005A47A2"/>
    <w:rsid w:val="005A550D"/>
    <w:rsid w:val="005A66EA"/>
    <w:rsid w:val="005A7444"/>
    <w:rsid w:val="005B0DCB"/>
    <w:rsid w:val="005B42D4"/>
    <w:rsid w:val="005B46DF"/>
    <w:rsid w:val="005B4A41"/>
    <w:rsid w:val="005B58A3"/>
    <w:rsid w:val="005B6E41"/>
    <w:rsid w:val="005B6FFF"/>
    <w:rsid w:val="005B7B6C"/>
    <w:rsid w:val="005B7CEE"/>
    <w:rsid w:val="005C0705"/>
    <w:rsid w:val="005C1109"/>
    <w:rsid w:val="005C2EE7"/>
    <w:rsid w:val="005C3D0E"/>
    <w:rsid w:val="005C3E45"/>
    <w:rsid w:val="005C587B"/>
    <w:rsid w:val="005C604D"/>
    <w:rsid w:val="005C7F4B"/>
    <w:rsid w:val="005D0F16"/>
    <w:rsid w:val="005D35EF"/>
    <w:rsid w:val="005D45DA"/>
    <w:rsid w:val="005D4E8C"/>
    <w:rsid w:val="005D5AFF"/>
    <w:rsid w:val="005D5B3E"/>
    <w:rsid w:val="005D5B73"/>
    <w:rsid w:val="005D6388"/>
    <w:rsid w:val="005D684A"/>
    <w:rsid w:val="005D76EC"/>
    <w:rsid w:val="005E0EAD"/>
    <w:rsid w:val="005E321F"/>
    <w:rsid w:val="005E3DFA"/>
    <w:rsid w:val="005E4C92"/>
    <w:rsid w:val="005E55CD"/>
    <w:rsid w:val="005F0314"/>
    <w:rsid w:val="005F0BBC"/>
    <w:rsid w:val="005F2DD3"/>
    <w:rsid w:val="005F2E93"/>
    <w:rsid w:val="005F399F"/>
    <w:rsid w:val="005F415F"/>
    <w:rsid w:val="005F491D"/>
    <w:rsid w:val="005F7705"/>
    <w:rsid w:val="00601A0F"/>
    <w:rsid w:val="0060272D"/>
    <w:rsid w:val="006036AA"/>
    <w:rsid w:val="0060473D"/>
    <w:rsid w:val="006065C4"/>
    <w:rsid w:val="00606E39"/>
    <w:rsid w:val="00612298"/>
    <w:rsid w:val="006130E4"/>
    <w:rsid w:val="00614F7B"/>
    <w:rsid w:val="0061657C"/>
    <w:rsid w:val="006207A0"/>
    <w:rsid w:val="0062395E"/>
    <w:rsid w:val="00624478"/>
    <w:rsid w:val="006251D2"/>
    <w:rsid w:val="006265D9"/>
    <w:rsid w:val="00627274"/>
    <w:rsid w:val="00627625"/>
    <w:rsid w:val="00631573"/>
    <w:rsid w:val="00632102"/>
    <w:rsid w:val="00632E6C"/>
    <w:rsid w:val="006349A1"/>
    <w:rsid w:val="0063664A"/>
    <w:rsid w:val="00636982"/>
    <w:rsid w:val="00646120"/>
    <w:rsid w:val="00651F46"/>
    <w:rsid w:val="00654CE1"/>
    <w:rsid w:val="00655D36"/>
    <w:rsid w:val="00655E69"/>
    <w:rsid w:val="00656EDD"/>
    <w:rsid w:val="00657244"/>
    <w:rsid w:val="00657AE2"/>
    <w:rsid w:val="00661F56"/>
    <w:rsid w:val="00664342"/>
    <w:rsid w:val="00664CA9"/>
    <w:rsid w:val="00665C5B"/>
    <w:rsid w:val="006674BE"/>
    <w:rsid w:val="00667569"/>
    <w:rsid w:val="006679E9"/>
    <w:rsid w:val="006703C0"/>
    <w:rsid w:val="00671CDE"/>
    <w:rsid w:val="0067266A"/>
    <w:rsid w:val="00674099"/>
    <w:rsid w:val="00674216"/>
    <w:rsid w:val="00676071"/>
    <w:rsid w:val="0067671D"/>
    <w:rsid w:val="00677AAC"/>
    <w:rsid w:val="00682DE8"/>
    <w:rsid w:val="00683B8C"/>
    <w:rsid w:val="00683EE2"/>
    <w:rsid w:val="006863E5"/>
    <w:rsid w:val="00691707"/>
    <w:rsid w:val="00692011"/>
    <w:rsid w:val="0069336E"/>
    <w:rsid w:val="00696299"/>
    <w:rsid w:val="006A1552"/>
    <w:rsid w:val="006A2C86"/>
    <w:rsid w:val="006A395F"/>
    <w:rsid w:val="006A471C"/>
    <w:rsid w:val="006B2855"/>
    <w:rsid w:val="006B4530"/>
    <w:rsid w:val="006B50D5"/>
    <w:rsid w:val="006B61FF"/>
    <w:rsid w:val="006B6472"/>
    <w:rsid w:val="006B7378"/>
    <w:rsid w:val="006B77B9"/>
    <w:rsid w:val="006C0C2E"/>
    <w:rsid w:val="006C15D4"/>
    <w:rsid w:val="006C1A02"/>
    <w:rsid w:val="006C631A"/>
    <w:rsid w:val="006C73A6"/>
    <w:rsid w:val="006C7E12"/>
    <w:rsid w:val="006D00F8"/>
    <w:rsid w:val="006D21D5"/>
    <w:rsid w:val="006D4562"/>
    <w:rsid w:val="006D48BE"/>
    <w:rsid w:val="006D4D8E"/>
    <w:rsid w:val="006D7D85"/>
    <w:rsid w:val="006E1468"/>
    <w:rsid w:val="006E2215"/>
    <w:rsid w:val="006E2554"/>
    <w:rsid w:val="006E3686"/>
    <w:rsid w:val="006E5558"/>
    <w:rsid w:val="006E645D"/>
    <w:rsid w:val="006E6DE7"/>
    <w:rsid w:val="006E78E2"/>
    <w:rsid w:val="006F05B0"/>
    <w:rsid w:val="006F0B1D"/>
    <w:rsid w:val="006F28C5"/>
    <w:rsid w:val="006F3EFB"/>
    <w:rsid w:val="006F4BBF"/>
    <w:rsid w:val="006F4F78"/>
    <w:rsid w:val="006F6C77"/>
    <w:rsid w:val="006F7485"/>
    <w:rsid w:val="006F756A"/>
    <w:rsid w:val="00700430"/>
    <w:rsid w:val="00700EE4"/>
    <w:rsid w:val="0070175A"/>
    <w:rsid w:val="00701A7A"/>
    <w:rsid w:val="00701DBA"/>
    <w:rsid w:val="00702AE1"/>
    <w:rsid w:val="0070443D"/>
    <w:rsid w:val="00706EA4"/>
    <w:rsid w:val="007072DF"/>
    <w:rsid w:val="00711184"/>
    <w:rsid w:val="0071141B"/>
    <w:rsid w:val="007169FB"/>
    <w:rsid w:val="00720330"/>
    <w:rsid w:val="00723FA4"/>
    <w:rsid w:val="00723FD9"/>
    <w:rsid w:val="0072544E"/>
    <w:rsid w:val="007262F6"/>
    <w:rsid w:val="007269D2"/>
    <w:rsid w:val="00726F31"/>
    <w:rsid w:val="00730F9A"/>
    <w:rsid w:val="0073114A"/>
    <w:rsid w:val="00731C4C"/>
    <w:rsid w:val="00731E79"/>
    <w:rsid w:val="00733614"/>
    <w:rsid w:val="007338D8"/>
    <w:rsid w:val="007340F4"/>
    <w:rsid w:val="007408DF"/>
    <w:rsid w:val="00742E24"/>
    <w:rsid w:val="007462E6"/>
    <w:rsid w:val="00755022"/>
    <w:rsid w:val="00756429"/>
    <w:rsid w:val="00756FE7"/>
    <w:rsid w:val="00757388"/>
    <w:rsid w:val="00760751"/>
    <w:rsid w:val="00761297"/>
    <w:rsid w:val="00765A7C"/>
    <w:rsid w:val="00767938"/>
    <w:rsid w:val="00770553"/>
    <w:rsid w:val="00770BA5"/>
    <w:rsid w:val="00770EF8"/>
    <w:rsid w:val="007716DA"/>
    <w:rsid w:val="007741AA"/>
    <w:rsid w:val="0077482A"/>
    <w:rsid w:val="00775224"/>
    <w:rsid w:val="00776B8A"/>
    <w:rsid w:val="007800E6"/>
    <w:rsid w:val="00780846"/>
    <w:rsid w:val="007817B9"/>
    <w:rsid w:val="007818FD"/>
    <w:rsid w:val="00781B67"/>
    <w:rsid w:val="00783FD1"/>
    <w:rsid w:val="00784150"/>
    <w:rsid w:val="0078422A"/>
    <w:rsid w:val="00791148"/>
    <w:rsid w:val="007915E5"/>
    <w:rsid w:val="00791DB7"/>
    <w:rsid w:val="00792C61"/>
    <w:rsid w:val="00797241"/>
    <w:rsid w:val="00797849"/>
    <w:rsid w:val="007A0E92"/>
    <w:rsid w:val="007A1016"/>
    <w:rsid w:val="007A1829"/>
    <w:rsid w:val="007A3EA6"/>
    <w:rsid w:val="007A58AA"/>
    <w:rsid w:val="007A5BB2"/>
    <w:rsid w:val="007A6118"/>
    <w:rsid w:val="007B0F66"/>
    <w:rsid w:val="007B19B8"/>
    <w:rsid w:val="007B4B59"/>
    <w:rsid w:val="007B5B37"/>
    <w:rsid w:val="007B75B3"/>
    <w:rsid w:val="007C102F"/>
    <w:rsid w:val="007C2FA3"/>
    <w:rsid w:val="007C43C9"/>
    <w:rsid w:val="007C4A46"/>
    <w:rsid w:val="007C4C8F"/>
    <w:rsid w:val="007C6A0A"/>
    <w:rsid w:val="007C7040"/>
    <w:rsid w:val="007C7F0A"/>
    <w:rsid w:val="007D0662"/>
    <w:rsid w:val="007D3315"/>
    <w:rsid w:val="007D50CE"/>
    <w:rsid w:val="007D5560"/>
    <w:rsid w:val="007D57BB"/>
    <w:rsid w:val="007E1599"/>
    <w:rsid w:val="007E45D4"/>
    <w:rsid w:val="007E61DE"/>
    <w:rsid w:val="007E63C3"/>
    <w:rsid w:val="007F039C"/>
    <w:rsid w:val="007F28EE"/>
    <w:rsid w:val="00800DD4"/>
    <w:rsid w:val="0080135A"/>
    <w:rsid w:val="00801CB5"/>
    <w:rsid w:val="00801CF6"/>
    <w:rsid w:val="008024A4"/>
    <w:rsid w:val="0080254E"/>
    <w:rsid w:val="00802C19"/>
    <w:rsid w:val="00804438"/>
    <w:rsid w:val="00804824"/>
    <w:rsid w:val="00804DF9"/>
    <w:rsid w:val="00804E7C"/>
    <w:rsid w:val="00805181"/>
    <w:rsid w:val="008051C7"/>
    <w:rsid w:val="008068AC"/>
    <w:rsid w:val="00806903"/>
    <w:rsid w:val="008069AE"/>
    <w:rsid w:val="00807316"/>
    <w:rsid w:val="00810834"/>
    <w:rsid w:val="00810E62"/>
    <w:rsid w:val="00813307"/>
    <w:rsid w:val="008145B8"/>
    <w:rsid w:val="00817D0A"/>
    <w:rsid w:val="008203C7"/>
    <w:rsid w:val="0082301E"/>
    <w:rsid w:val="008236B2"/>
    <w:rsid w:val="00823CCE"/>
    <w:rsid w:val="00825C5F"/>
    <w:rsid w:val="008260C5"/>
    <w:rsid w:val="008274A0"/>
    <w:rsid w:val="008274F1"/>
    <w:rsid w:val="00827638"/>
    <w:rsid w:val="008322A1"/>
    <w:rsid w:val="00833B15"/>
    <w:rsid w:val="00836A11"/>
    <w:rsid w:val="00840E37"/>
    <w:rsid w:val="008415D1"/>
    <w:rsid w:val="00841C94"/>
    <w:rsid w:val="008430E8"/>
    <w:rsid w:val="00843EAB"/>
    <w:rsid w:val="00845B4F"/>
    <w:rsid w:val="00845B90"/>
    <w:rsid w:val="00845EE1"/>
    <w:rsid w:val="00850579"/>
    <w:rsid w:val="00851B99"/>
    <w:rsid w:val="00853222"/>
    <w:rsid w:val="00855302"/>
    <w:rsid w:val="00856B1A"/>
    <w:rsid w:val="00856C9D"/>
    <w:rsid w:val="00862C2F"/>
    <w:rsid w:val="00863539"/>
    <w:rsid w:val="008639FD"/>
    <w:rsid w:val="008646CE"/>
    <w:rsid w:val="008655DA"/>
    <w:rsid w:val="00865E93"/>
    <w:rsid w:val="008701B6"/>
    <w:rsid w:val="008709B0"/>
    <w:rsid w:val="00872C7E"/>
    <w:rsid w:val="00874C76"/>
    <w:rsid w:val="00875592"/>
    <w:rsid w:val="00880ACA"/>
    <w:rsid w:val="00882317"/>
    <w:rsid w:val="00882A6B"/>
    <w:rsid w:val="008868F2"/>
    <w:rsid w:val="0088751F"/>
    <w:rsid w:val="00890541"/>
    <w:rsid w:val="008911A6"/>
    <w:rsid w:val="00891550"/>
    <w:rsid w:val="00892B34"/>
    <w:rsid w:val="00894430"/>
    <w:rsid w:val="008944DF"/>
    <w:rsid w:val="00895918"/>
    <w:rsid w:val="008959F4"/>
    <w:rsid w:val="008A0B2F"/>
    <w:rsid w:val="008A39D0"/>
    <w:rsid w:val="008A4EA5"/>
    <w:rsid w:val="008A5C32"/>
    <w:rsid w:val="008A7BAE"/>
    <w:rsid w:val="008B159B"/>
    <w:rsid w:val="008B4BF3"/>
    <w:rsid w:val="008B52A7"/>
    <w:rsid w:val="008B5CB9"/>
    <w:rsid w:val="008B7499"/>
    <w:rsid w:val="008B7CCE"/>
    <w:rsid w:val="008C3F2F"/>
    <w:rsid w:val="008C4410"/>
    <w:rsid w:val="008C4C79"/>
    <w:rsid w:val="008C5898"/>
    <w:rsid w:val="008C6E06"/>
    <w:rsid w:val="008D1C56"/>
    <w:rsid w:val="008D1FA7"/>
    <w:rsid w:val="008D36CD"/>
    <w:rsid w:val="008D4172"/>
    <w:rsid w:val="008D4B58"/>
    <w:rsid w:val="008D4C83"/>
    <w:rsid w:val="008D54E0"/>
    <w:rsid w:val="008D77FB"/>
    <w:rsid w:val="008E0B63"/>
    <w:rsid w:val="008E0DB2"/>
    <w:rsid w:val="008E38BE"/>
    <w:rsid w:val="008E4F94"/>
    <w:rsid w:val="008E7F3A"/>
    <w:rsid w:val="008F23C2"/>
    <w:rsid w:val="008F310D"/>
    <w:rsid w:val="008F3CD6"/>
    <w:rsid w:val="008F4123"/>
    <w:rsid w:val="008F492E"/>
    <w:rsid w:val="008F493A"/>
    <w:rsid w:val="00901B44"/>
    <w:rsid w:val="00901D02"/>
    <w:rsid w:val="00903488"/>
    <w:rsid w:val="00905EEC"/>
    <w:rsid w:val="0090608F"/>
    <w:rsid w:val="00906479"/>
    <w:rsid w:val="00906A3F"/>
    <w:rsid w:val="00907BEE"/>
    <w:rsid w:val="00907CEF"/>
    <w:rsid w:val="00911C15"/>
    <w:rsid w:val="0091266A"/>
    <w:rsid w:val="00913BD6"/>
    <w:rsid w:val="009149AD"/>
    <w:rsid w:val="00917320"/>
    <w:rsid w:val="00920C0A"/>
    <w:rsid w:val="00920C99"/>
    <w:rsid w:val="009223DF"/>
    <w:rsid w:val="00922B8A"/>
    <w:rsid w:val="00922CBA"/>
    <w:rsid w:val="00922D04"/>
    <w:rsid w:val="00923009"/>
    <w:rsid w:val="00923626"/>
    <w:rsid w:val="00923BA9"/>
    <w:rsid w:val="00923EF0"/>
    <w:rsid w:val="0092648C"/>
    <w:rsid w:val="0092697C"/>
    <w:rsid w:val="00926A34"/>
    <w:rsid w:val="0092739B"/>
    <w:rsid w:val="009336ED"/>
    <w:rsid w:val="0093587C"/>
    <w:rsid w:val="00936E00"/>
    <w:rsid w:val="00937235"/>
    <w:rsid w:val="00937C2A"/>
    <w:rsid w:val="0094126F"/>
    <w:rsid w:val="00941AA0"/>
    <w:rsid w:val="00944C54"/>
    <w:rsid w:val="00944CC0"/>
    <w:rsid w:val="009457E0"/>
    <w:rsid w:val="00945E1D"/>
    <w:rsid w:val="0094606F"/>
    <w:rsid w:val="00947AD0"/>
    <w:rsid w:val="00952A00"/>
    <w:rsid w:val="00952BD6"/>
    <w:rsid w:val="00956FDE"/>
    <w:rsid w:val="009609AB"/>
    <w:rsid w:val="00961010"/>
    <w:rsid w:val="00961151"/>
    <w:rsid w:val="00964E9E"/>
    <w:rsid w:val="00964FC6"/>
    <w:rsid w:val="0096525D"/>
    <w:rsid w:val="0097047E"/>
    <w:rsid w:val="009726D2"/>
    <w:rsid w:val="009731F5"/>
    <w:rsid w:val="009744FB"/>
    <w:rsid w:val="009746D5"/>
    <w:rsid w:val="00974EEE"/>
    <w:rsid w:val="00976278"/>
    <w:rsid w:val="0097659E"/>
    <w:rsid w:val="00976F3A"/>
    <w:rsid w:val="00977035"/>
    <w:rsid w:val="00987CFD"/>
    <w:rsid w:val="00993B67"/>
    <w:rsid w:val="0099400B"/>
    <w:rsid w:val="009944E6"/>
    <w:rsid w:val="009945C3"/>
    <w:rsid w:val="009962F6"/>
    <w:rsid w:val="009A06ED"/>
    <w:rsid w:val="009A0A9D"/>
    <w:rsid w:val="009A1BB4"/>
    <w:rsid w:val="009A5566"/>
    <w:rsid w:val="009A5A5A"/>
    <w:rsid w:val="009A6191"/>
    <w:rsid w:val="009A7AD9"/>
    <w:rsid w:val="009B021C"/>
    <w:rsid w:val="009B11AE"/>
    <w:rsid w:val="009B1BE4"/>
    <w:rsid w:val="009B2296"/>
    <w:rsid w:val="009B29EA"/>
    <w:rsid w:val="009B3265"/>
    <w:rsid w:val="009B3751"/>
    <w:rsid w:val="009B37F4"/>
    <w:rsid w:val="009B5FD5"/>
    <w:rsid w:val="009B78EA"/>
    <w:rsid w:val="009B7DA6"/>
    <w:rsid w:val="009C58C4"/>
    <w:rsid w:val="009C6149"/>
    <w:rsid w:val="009C6A99"/>
    <w:rsid w:val="009D2092"/>
    <w:rsid w:val="009D244C"/>
    <w:rsid w:val="009D372D"/>
    <w:rsid w:val="009D4F2A"/>
    <w:rsid w:val="009E04E4"/>
    <w:rsid w:val="009E0530"/>
    <w:rsid w:val="009E1F75"/>
    <w:rsid w:val="009E24AE"/>
    <w:rsid w:val="009E3963"/>
    <w:rsid w:val="009E44E7"/>
    <w:rsid w:val="009E4A82"/>
    <w:rsid w:val="009E79F8"/>
    <w:rsid w:val="009E7E9B"/>
    <w:rsid w:val="009F1009"/>
    <w:rsid w:val="009F1C65"/>
    <w:rsid w:val="009F7590"/>
    <w:rsid w:val="00A00F90"/>
    <w:rsid w:val="00A01804"/>
    <w:rsid w:val="00A03EC6"/>
    <w:rsid w:val="00A042B8"/>
    <w:rsid w:val="00A05FDB"/>
    <w:rsid w:val="00A0613A"/>
    <w:rsid w:val="00A0692D"/>
    <w:rsid w:val="00A0697E"/>
    <w:rsid w:val="00A06FED"/>
    <w:rsid w:val="00A073A0"/>
    <w:rsid w:val="00A0749A"/>
    <w:rsid w:val="00A103B0"/>
    <w:rsid w:val="00A10BF8"/>
    <w:rsid w:val="00A1174A"/>
    <w:rsid w:val="00A11F07"/>
    <w:rsid w:val="00A13054"/>
    <w:rsid w:val="00A13B9B"/>
    <w:rsid w:val="00A13F32"/>
    <w:rsid w:val="00A14B98"/>
    <w:rsid w:val="00A15E74"/>
    <w:rsid w:val="00A15F31"/>
    <w:rsid w:val="00A16F97"/>
    <w:rsid w:val="00A17B16"/>
    <w:rsid w:val="00A2233C"/>
    <w:rsid w:val="00A22BBB"/>
    <w:rsid w:val="00A2354B"/>
    <w:rsid w:val="00A23858"/>
    <w:rsid w:val="00A25D81"/>
    <w:rsid w:val="00A27972"/>
    <w:rsid w:val="00A27C43"/>
    <w:rsid w:val="00A30F75"/>
    <w:rsid w:val="00A31CED"/>
    <w:rsid w:val="00A37974"/>
    <w:rsid w:val="00A41654"/>
    <w:rsid w:val="00A4527D"/>
    <w:rsid w:val="00A4542E"/>
    <w:rsid w:val="00A45909"/>
    <w:rsid w:val="00A501E0"/>
    <w:rsid w:val="00A509FF"/>
    <w:rsid w:val="00A517F4"/>
    <w:rsid w:val="00A5361E"/>
    <w:rsid w:val="00A574A8"/>
    <w:rsid w:val="00A57A0F"/>
    <w:rsid w:val="00A60367"/>
    <w:rsid w:val="00A6039F"/>
    <w:rsid w:val="00A60F87"/>
    <w:rsid w:val="00A61BA1"/>
    <w:rsid w:val="00A63292"/>
    <w:rsid w:val="00A6408E"/>
    <w:rsid w:val="00A648ED"/>
    <w:rsid w:val="00A656BA"/>
    <w:rsid w:val="00A71D9F"/>
    <w:rsid w:val="00A72797"/>
    <w:rsid w:val="00A727B1"/>
    <w:rsid w:val="00A72D0C"/>
    <w:rsid w:val="00A759D7"/>
    <w:rsid w:val="00A76154"/>
    <w:rsid w:val="00A80EC5"/>
    <w:rsid w:val="00A81273"/>
    <w:rsid w:val="00A81A3D"/>
    <w:rsid w:val="00A83A28"/>
    <w:rsid w:val="00A84726"/>
    <w:rsid w:val="00A92E83"/>
    <w:rsid w:val="00A948AC"/>
    <w:rsid w:val="00A9564B"/>
    <w:rsid w:val="00AA24B6"/>
    <w:rsid w:val="00AA2993"/>
    <w:rsid w:val="00AA2A7E"/>
    <w:rsid w:val="00AA4C47"/>
    <w:rsid w:val="00AB0D8B"/>
    <w:rsid w:val="00AB5637"/>
    <w:rsid w:val="00AB569C"/>
    <w:rsid w:val="00AC17D6"/>
    <w:rsid w:val="00AC1963"/>
    <w:rsid w:val="00AC7233"/>
    <w:rsid w:val="00AC7AAE"/>
    <w:rsid w:val="00AD174A"/>
    <w:rsid w:val="00AD24D3"/>
    <w:rsid w:val="00AD27F6"/>
    <w:rsid w:val="00AD75DB"/>
    <w:rsid w:val="00AE12FF"/>
    <w:rsid w:val="00AE2773"/>
    <w:rsid w:val="00AE39C7"/>
    <w:rsid w:val="00AE4819"/>
    <w:rsid w:val="00AE51D1"/>
    <w:rsid w:val="00AE5CBA"/>
    <w:rsid w:val="00AE605D"/>
    <w:rsid w:val="00AF0DFF"/>
    <w:rsid w:val="00AF0F79"/>
    <w:rsid w:val="00AF2180"/>
    <w:rsid w:val="00AF2558"/>
    <w:rsid w:val="00AF2CB9"/>
    <w:rsid w:val="00AF31C2"/>
    <w:rsid w:val="00AF4CA4"/>
    <w:rsid w:val="00AF586B"/>
    <w:rsid w:val="00AF70F0"/>
    <w:rsid w:val="00B005EB"/>
    <w:rsid w:val="00B03423"/>
    <w:rsid w:val="00B03A41"/>
    <w:rsid w:val="00B03AF8"/>
    <w:rsid w:val="00B05197"/>
    <w:rsid w:val="00B0628A"/>
    <w:rsid w:val="00B110AE"/>
    <w:rsid w:val="00B15DB5"/>
    <w:rsid w:val="00B201D3"/>
    <w:rsid w:val="00B22D42"/>
    <w:rsid w:val="00B22E52"/>
    <w:rsid w:val="00B231FD"/>
    <w:rsid w:val="00B23205"/>
    <w:rsid w:val="00B266B7"/>
    <w:rsid w:val="00B26BF9"/>
    <w:rsid w:val="00B26CA1"/>
    <w:rsid w:val="00B27791"/>
    <w:rsid w:val="00B300C8"/>
    <w:rsid w:val="00B31F05"/>
    <w:rsid w:val="00B34302"/>
    <w:rsid w:val="00B36333"/>
    <w:rsid w:val="00B40588"/>
    <w:rsid w:val="00B40E57"/>
    <w:rsid w:val="00B413DB"/>
    <w:rsid w:val="00B43CC5"/>
    <w:rsid w:val="00B46D5B"/>
    <w:rsid w:val="00B475B5"/>
    <w:rsid w:val="00B50099"/>
    <w:rsid w:val="00B50BF1"/>
    <w:rsid w:val="00B51B36"/>
    <w:rsid w:val="00B5580C"/>
    <w:rsid w:val="00B564BA"/>
    <w:rsid w:val="00B57627"/>
    <w:rsid w:val="00B57B4F"/>
    <w:rsid w:val="00B6108D"/>
    <w:rsid w:val="00B614DA"/>
    <w:rsid w:val="00B62BA9"/>
    <w:rsid w:val="00B62CCC"/>
    <w:rsid w:val="00B64AFC"/>
    <w:rsid w:val="00B65D27"/>
    <w:rsid w:val="00B672FB"/>
    <w:rsid w:val="00B67E77"/>
    <w:rsid w:val="00B70F7E"/>
    <w:rsid w:val="00B71986"/>
    <w:rsid w:val="00B71F93"/>
    <w:rsid w:val="00B729EC"/>
    <w:rsid w:val="00B73DD9"/>
    <w:rsid w:val="00B748C7"/>
    <w:rsid w:val="00B752A7"/>
    <w:rsid w:val="00B766F5"/>
    <w:rsid w:val="00B7756D"/>
    <w:rsid w:val="00B80A82"/>
    <w:rsid w:val="00B81878"/>
    <w:rsid w:val="00B82D41"/>
    <w:rsid w:val="00B83DDE"/>
    <w:rsid w:val="00B83EBE"/>
    <w:rsid w:val="00B84B58"/>
    <w:rsid w:val="00B84F16"/>
    <w:rsid w:val="00B932FF"/>
    <w:rsid w:val="00B936C6"/>
    <w:rsid w:val="00B93EB1"/>
    <w:rsid w:val="00B976E8"/>
    <w:rsid w:val="00BA20AE"/>
    <w:rsid w:val="00BA2660"/>
    <w:rsid w:val="00BA38C1"/>
    <w:rsid w:val="00BA3FA4"/>
    <w:rsid w:val="00BB2531"/>
    <w:rsid w:val="00BB3558"/>
    <w:rsid w:val="00BB443F"/>
    <w:rsid w:val="00BB4489"/>
    <w:rsid w:val="00BB580C"/>
    <w:rsid w:val="00BB753D"/>
    <w:rsid w:val="00BC1CAC"/>
    <w:rsid w:val="00BC3BBD"/>
    <w:rsid w:val="00BC54F9"/>
    <w:rsid w:val="00BC6F2C"/>
    <w:rsid w:val="00BD1EFD"/>
    <w:rsid w:val="00BD29C6"/>
    <w:rsid w:val="00BD3CA4"/>
    <w:rsid w:val="00BD59C9"/>
    <w:rsid w:val="00BD5D19"/>
    <w:rsid w:val="00BD6DF8"/>
    <w:rsid w:val="00BE3369"/>
    <w:rsid w:val="00BE4319"/>
    <w:rsid w:val="00BE43F2"/>
    <w:rsid w:val="00BE4D4B"/>
    <w:rsid w:val="00BE4FB4"/>
    <w:rsid w:val="00BE5414"/>
    <w:rsid w:val="00BE5C99"/>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1D0"/>
    <w:rsid w:val="00C067CD"/>
    <w:rsid w:val="00C06F2D"/>
    <w:rsid w:val="00C1064F"/>
    <w:rsid w:val="00C23FDB"/>
    <w:rsid w:val="00C24B70"/>
    <w:rsid w:val="00C31845"/>
    <w:rsid w:val="00C31FB7"/>
    <w:rsid w:val="00C33016"/>
    <w:rsid w:val="00C33BF3"/>
    <w:rsid w:val="00C35654"/>
    <w:rsid w:val="00C36D01"/>
    <w:rsid w:val="00C372F9"/>
    <w:rsid w:val="00C37381"/>
    <w:rsid w:val="00C3786C"/>
    <w:rsid w:val="00C41BDF"/>
    <w:rsid w:val="00C466ED"/>
    <w:rsid w:val="00C5247B"/>
    <w:rsid w:val="00C52883"/>
    <w:rsid w:val="00C53641"/>
    <w:rsid w:val="00C537DF"/>
    <w:rsid w:val="00C539BB"/>
    <w:rsid w:val="00C53A4B"/>
    <w:rsid w:val="00C54B94"/>
    <w:rsid w:val="00C5531D"/>
    <w:rsid w:val="00C55C5F"/>
    <w:rsid w:val="00C560E1"/>
    <w:rsid w:val="00C56B43"/>
    <w:rsid w:val="00C56FA5"/>
    <w:rsid w:val="00C616C4"/>
    <w:rsid w:val="00C61CE0"/>
    <w:rsid w:val="00C63C29"/>
    <w:rsid w:val="00C6482D"/>
    <w:rsid w:val="00C64B6D"/>
    <w:rsid w:val="00C64D32"/>
    <w:rsid w:val="00C64F52"/>
    <w:rsid w:val="00C66009"/>
    <w:rsid w:val="00C702D6"/>
    <w:rsid w:val="00C7259C"/>
    <w:rsid w:val="00C74A3C"/>
    <w:rsid w:val="00C8012D"/>
    <w:rsid w:val="00C80253"/>
    <w:rsid w:val="00C810D1"/>
    <w:rsid w:val="00C82617"/>
    <w:rsid w:val="00C82F9F"/>
    <w:rsid w:val="00C87BAF"/>
    <w:rsid w:val="00C93140"/>
    <w:rsid w:val="00C95A0F"/>
    <w:rsid w:val="00C95B82"/>
    <w:rsid w:val="00C97F31"/>
    <w:rsid w:val="00CA031F"/>
    <w:rsid w:val="00CA2EB1"/>
    <w:rsid w:val="00CA413B"/>
    <w:rsid w:val="00CA420F"/>
    <w:rsid w:val="00CB1B2B"/>
    <w:rsid w:val="00CB2BD9"/>
    <w:rsid w:val="00CB3113"/>
    <w:rsid w:val="00CB3D8F"/>
    <w:rsid w:val="00CB5256"/>
    <w:rsid w:val="00CB5669"/>
    <w:rsid w:val="00CB6F5F"/>
    <w:rsid w:val="00CC1E72"/>
    <w:rsid w:val="00CC2AAC"/>
    <w:rsid w:val="00CC3585"/>
    <w:rsid w:val="00CD0A80"/>
    <w:rsid w:val="00CD188E"/>
    <w:rsid w:val="00CD331E"/>
    <w:rsid w:val="00CD3943"/>
    <w:rsid w:val="00CD3F35"/>
    <w:rsid w:val="00CD5BBE"/>
    <w:rsid w:val="00CD6CE3"/>
    <w:rsid w:val="00CD79A0"/>
    <w:rsid w:val="00CD79C8"/>
    <w:rsid w:val="00CD7AE6"/>
    <w:rsid w:val="00CE0D35"/>
    <w:rsid w:val="00CE1505"/>
    <w:rsid w:val="00CE32A1"/>
    <w:rsid w:val="00CE401F"/>
    <w:rsid w:val="00CE4B4E"/>
    <w:rsid w:val="00CF3E1B"/>
    <w:rsid w:val="00CF4CD0"/>
    <w:rsid w:val="00CF5B42"/>
    <w:rsid w:val="00CF6038"/>
    <w:rsid w:val="00CF6229"/>
    <w:rsid w:val="00CF7719"/>
    <w:rsid w:val="00D01CCC"/>
    <w:rsid w:val="00D03DC6"/>
    <w:rsid w:val="00D04CDB"/>
    <w:rsid w:val="00D07220"/>
    <w:rsid w:val="00D079B0"/>
    <w:rsid w:val="00D07A8A"/>
    <w:rsid w:val="00D10065"/>
    <w:rsid w:val="00D11A5F"/>
    <w:rsid w:val="00D11B32"/>
    <w:rsid w:val="00D133E7"/>
    <w:rsid w:val="00D13569"/>
    <w:rsid w:val="00D13CBC"/>
    <w:rsid w:val="00D13E68"/>
    <w:rsid w:val="00D23CD8"/>
    <w:rsid w:val="00D26955"/>
    <w:rsid w:val="00D271E6"/>
    <w:rsid w:val="00D300B9"/>
    <w:rsid w:val="00D317D1"/>
    <w:rsid w:val="00D31B73"/>
    <w:rsid w:val="00D3231F"/>
    <w:rsid w:val="00D3392C"/>
    <w:rsid w:val="00D354E9"/>
    <w:rsid w:val="00D41A35"/>
    <w:rsid w:val="00D42035"/>
    <w:rsid w:val="00D42FB0"/>
    <w:rsid w:val="00D44DF7"/>
    <w:rsid w:val="00D47BBA"/>
    <w:rsid w:val="00D50746"/>
    <w:rsid w:val="00D51BA5"/>
    <w:rsid w:val="00D51CA9"/>
    <w:rsid w:val="00D520FC"/>
    <w:rsid w:val="00D553ED"/>
    <w:rsid w:val="00D55E1A"/>
    <w:rsid w:val="00D5638F"/>
    <w:rsid w:val="00D5652F"/>
    <w:rsid w:val="00D5738A"/>
    <w:rsid w:val="00D62834"/>
    <w:rsid w:val="00D64586"/>
    <w:rsid w:val="00D64DED"/>
    <w:rsid w:val="00D71279"/>
    <w:rsid w:val="00D716C7"/>
    <w:rsid w:val="00D71F31"/>
    <w:rsid w:val="00D7492A"/>
    <w:rsid w:val="00D74981"/>
    <w:rsid w:val="00D771E0"/>
    <w:rsid w:val="00D817BF"/>
    <w:rsid w:val="00D81C5E"/>
    <w:rsid w:val="00D81D1D"/>
    <w:rsid w:val="00D835FA"/>
    <w:rsid w:val="00D83888"/>
    <w:rsid w:val="00D83A33"/>
    <w:rsid w:val="00D87A55"/>
    <w:rsid w:val="00D87BC5"/>
    <w:rsid w:val="00D90BAB"/>
    <w:rsid w:val="00D924C4"/>
    <w:rsid w:val="00D97197"/>
    <w:rsid w:val="00DA01DB"/>
    <w:rsid w:val="00DA184F"/>
    <w:rsid w:val="00DA20B7"/>
    <w:rsid w:val="00DA4098"/>
    <w:rsid w:val="00DA4F19"/>
    <w:rsid w:val="00DA6A3B"/>
    <w:rsid w:val="00DA71EA"/>
    <w:rsid w:val="00DA77B9"/>
    <w:rsid w:val="00DA7F58"/>
    <w:rsid w:val="00DB0BA8"/>
    <w:rsid w:val="00DB0EF3"/>
    <w:rsid w:val="00DB10F8"/>
    <w:rsid w:val="00DB2BBC"/>
    <w:rsid w:val="00DB59DD"/>
    <w:rsid w:val="00DB67D3"/>
    <w:rsid w:val="00DB6957"/>
    <w:rsid w:val="00DB72C9"/>
    <w:rsid w:val="00DB7D23"/>
    <w:rsid w:val="00DB7E9E"/>
    <w:rsid w:val="00DC1CAD"/>
    <w:rsid w:val="00DC20D4"/>
    <w:rsid w:val="00DC67E6"/>
    <w:rsid w:val="00DC6D94"/>
    <w:rsid w:val="00DC6DDF"/>
    <w:rsid w:val="00DC7121"/>
    <w:rsid w:val="00DD1143"/>
    <w:rsid w:val="00DD1A85"/>
    <w:rsid w:val="00DD258A"/>
    <w:rsid w:val="00DD5356"/>
    <w:rsid w:val="00DD782C"/>
    <w:rsid w:val="00DE2569"/>
    <w:rsid w:val="00DE4ACB"/>
    <w:rsid w:val="00DE4FF8"/>
    <w:rsid w:val="00DE675E"/>
    <w:rsid w:val="00DF03A7"/>
    <w:rsid w:val="00DF07DF"/>
    <w:rsid w:val="00DF199D"/>
    <w:rsid w:val="00DF2FD7"/>
    <w:rsid w:val="00DF317A"/>
    <w:rsid w:val="00DF4261"/>
    <w:rsid w:val="00DF4BCA"/>
    <w:rsid w:val="00DF5492"/>
    <w:rsid w:val="00DF5E7C"/>
    <w:rsid w:val="00DF719F"/>
    <w:rsid w:val="00E00E91"/>
    <w:rsid w:val="00E03147"/>
    <w:rsid w:val="00E04FF6"/>
    <w:rsid w:val="00E10F08"/>
    <w:rsid w:val="00E121ED"/>
    <w:rsid w:val="00E13849"/>
    <w:rsid w:val="00E15A7F"/>
    <w:rsid w:val="00E2661B"/>
    <w:rsid w:val="00E27848"/>
    <w:rsid w:val="00E3262E"/>
    <w:rsid w:val="00E32942"/>
    <w:rsid w:val="00E354C1"/>
    <w:rsid w:val="00E35A3D"/>
    <w:rsid w:val="00E35E21"/>
    <w:rsid w:val="00E41A43"/>
    <w:rsid w:val="00E427CE"/>
    <w:rsid w:val="00E43CC9"/>
    <w:rsid w:val="00E452D1"/>
    <w:rsid w:val="00E47E13"/>
    <w:rsid w:val="00E47F66"/>
    <w:rsid w:val="00E50E72"/>
    <w:rsid w:val="00E5151E"/>
    <w:rsid w:val="00E52498"/>
    <w:rsid w:val="00E5353E"/>
    <w:rsid w:val="00E54DC5"/>
    <w:rsid w:val="00E56DB0"/>
    <w:rsid w:val="00E57F9D"/>
    <w:rsid w:val="00E608C9"/>
    <w:rsid w:val="00E618A1"/>
    <w:rsid w:val="00E61B2D"/>
    <w:rsid w:val="00E61B81"/>
    <w:rsid w:val="00E63C17"/>
    <w:rsid w:val="00E656E3"/>
    <w:rsid w:val="00E67AB9"/>
    <w:rsid w:val="00E71CC9"/>
    <w:rsid w:val="00E71D96"/>
    <w:rsid w:val="00E71FEA"/>
    <w:rsid w:val="00E723C8"/>
    <w:rsid w:val="00E72430"/>
    <w:rsid w:val="00E72E1F"/>
    <w:rsid w:val="00E73809"/>
    <w:rsid w:val="00E75DFB"/>
    <w:rsid w:val="00E76A95"/>
    <w:rsid w:val="00E77B3C"/>
    <w:rsid w:val="00E80D4C"/>
    <w:rsid w:val="00E8140C"/>
    <w:rsid w:val="00E81EEE"/>
    <w:rsid w:val="00E832C6"/>
    <w:rsid w:val="00E838BD"/>
    <w:rsid w:val="00E87F6F"/>
    <w:rsid w:val="00E90DD7"/>
    <w:rsid w:val="00E93CB0"/>
    <w:rsid w:val="00E9413C"/>
    <w:rsid w:val="00EA1017"/>
    <w:rsid w:val="00EA72B2"/>
    <w:rsid w:val="00EA7999"/>
    <w:rsid w:val="00EA7BFA"/>
    <w:rsid w:val="00EB0E81"/>
    <w:rsid w:val="00EB3AA5"/>
    <w:rsid w:val="00EB4871"/>
    <w:rsid w:val="00EC1162"/>
    <w:rsid w:val="00EC1B40"/>
    <w:rsid w:val="00EC2DAB"/>
    <w:rsid w:val="00EC55E5"/>
    <w:rsid w:val="00EC5762"/>
    <w:rsid w:val="00EC6E29"/>
    <w:rsid w:val="00EC7969"/>
    <w:rsid w:val="00EC7F67"/>
    <w:rsid w:val="00ED0289"/>
    <w:rsid w:val="00ED0CA0"/>
    <w:rsid w:val="00ED0D87"/>
    <w:rsid w:val="00ED0F06"/>
    <w:rsid w:val="00ED396B"/>
    <w:rsid w:val="00ED54F3"/>
    <w:rsid w:val="00ED581C"/>
    <w:rsid w:val="00EE0AAD"/>
    <w:rsid w:val="00EE1B54"/>
    <w:rsid w:val="00EE2B62"/>
    <w:rsid w:val="00EE442D"/>
    <w:rsid w:val="00EE6300"/>
    <w:rsid w:val="00EE63BF"/>
    <w:rsid w:val="00EE780E"/>
    <w:rsid w:val="00EF140C"/>
    <w:rsid w:val="00EF1AEB"/>
    <w:rsid w:val="00EF2201"/>
    <w:rsid w:val="00EF221D"/>
    <w:rsid w:val="00EF2882"/>
    <w:rsid w:val="00EF325A"/>
    <w:rsid w:val="00EF50E8"/>
    <w:rsid w:val="00EF67EB"/>
    <w:rsid w:val="00F008FA"/>
    <w:rsid w:val="00F078D5"/>
    <w:rsid w:val="00F13CE0"/>
    <w:rsid w:val="00F13FB2"/>
    <w:rsid w:val="00F161BC"/>
    <w:rsid w:val="00F21611"/>
    <w:rsid w:val="00F21C6A"/>
    <w:rsid w:val="00F21D52"/>
    <w:rsid w:val="00F22E4E"/>
    <w:rsid w:val="00F27062"/>
    <w:rsid w:val="00F30518"/>
    <w:rsid w:val="00F32C64"/>
    <w:rsid w:val="00F35E76"/>
    <w:rsid w:val="00F362DF"/>
    <w:rsid w:val="00F3709B"/>
    <w:rsid w:val="00F37F61"/>
    <w:rsid w:val="00F40476"/>
    <w:rsid w:val="00F42DDB"/>
    <w:rsid w:val="00F4397D"/>
    <w:rsid w:val="00F44518"/>
    <w:rsid w:val="00F45944"/>
    <w:rsid w:val="00F45D0A"/>
    <w:rsid w:val="00F465F5"/>
    <w:rsid w:val="00F46C4D"/>
    <w:rsid w:val="00F57041"/>
    <w:rsid w:val="00F57D70"/>
    <w:rsid w:val="00F6205F"/>
    <w:rsid w:val="00F62A9D"/>
    <w:rsid w:val="00F65347"/>
    <w:rsid w:val="00F65853"/>
    <w:rsid w:val="00F6713B"/>
    <w:rsid w:val="00F71EB8"/>
    <w:rsid w:val="00F71F33"/>
    <w:rsid w:val="00F721D1"/>
    <w:rsid w:val="00F72ACB"/>
    <w:rsid w:val="00F73E6C"/>
    <w:rsid w:val="00F74BC2"/>
    <w:rsid w:val="00F75ED4"/>
    <w:rsid w:val="00F77DF3"/>
    <w:rsid w:val="00F80090"/>
    <w:rsid w:val="00F832EB"/>
    <w:rsid w:val="00F84518"/>
    <w:rsid w:val="00F84E77"/>
    <w:rsid w:val="00F85EE2"/>
    <w:rsid w:val="00F86219"/>
    <w:rsid w:val="00F91DCC"/>
    <w:rsid w:val="00F91E61"/>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1D9"/>
    <w:rsid w:val="00FC4689"/>
    <w:rsid w:val="00FC5067"/>
    <w:rsid w:val="00FC6D25"/>
    <w:rsid w:val="00FD12F9"/>
    <w:rsid w:val="00FD13D5"/>
    <w:rsid w:val="00FD3FC4"/>
    <w:rsid w:val="00FD4040"/>
    <w:rsid w:val="00FD5512"/>
    <w:rsid w:val="00FD5F93"/>
    <w:rsid w:val="00FD699D"/>
    <w:rsid w:val="00FD69A5"/>
    <w:rsid w:val="00FD76D1"/>
    <w:rsid w:val="00FE06A5"/>
    <w:rsid w:val="00FE2461"/>
    <w:rsid w:val="00FE2F49"/>
    <w:rsid w:val="00FE3EF6"/>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 w:type="paragraph" w:customStyle="1" w:styleId="TableParagraph">
    <w:name w:val="Table Paragraph"/>
    <w:basedOn w:val="Normal"/>
    <w:uiPriority w:val="1"/>
    <w:qFormat/>
    <w:rsid w:val="00797241"/>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797241"/>
  </w:style>
  <w:style w:type="paragraph" w:customStyle="1" w:styleId="LPCTitle">
    <w:name w:val="LPC Title"/>
    <w:basedOn w:val="Heading1"/>
    <w:qFormat/>
    <w:rsid w:val="0079724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79724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79724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D01CCC"/>
  </w:style>
  <w:style w:type="numbering" w:customStyle="1" w:styleId="NoList3">
    <w:name w:val="No List3"/>
    <w:next w:val="NoList"/>
    <w:uiPriority w:val="99"/>
    <w:semiHidden/>
    <w:unhideWhenUsed/>
    <w:rsid w:val="00D01CCC"/>
  </w:style>
  <w:style w:type="numbering" w:customStyle="1" w:styleId="NoList4">
    <w:name w:val="No List4"/>
    <w:next w:val="NoList"/>
    <w:uiPriority w:val="99"/>
    <w:semiHidden/>
    <w:unhideWhenUsed/>
    <w:rsid w:val="0077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565">
      <w:bodyDiv w:val="1"/>
      <w:marLeft w:val="0"/>
      <w:marRight w:val="0"/>
      <w:marTop w:val="0"/>
      <w:marBottom w:val="0"/>
      <w:divBdr>
        <w:top w:val="none" w:sz="0" w:space="0" w:color="auto"/>
        <w:left w:val="none" w:sz="0" w:space="0" w:color="auto"/>
        <w:bottom w:val="none" w:sz="0" w:space="0" w:color="auto"/>
        <w:right w:val="none" w:sz="0" w:space="0" w:color="auto"/>
      </w:divBdr>
    </w:div>
    <w:div w:id="29651749">
      <w:bodyDiv w:val="1"/>
      <w:marLeft w:val="0"/>
      <w:marRight w:val="0"/>
      <w:marTop w:val="0"/>
      <w:marBottom w:val="0"/>
      <w:divBdr>
        <w:top w:val="none" w:sz="0" w:space="0" w:color="auto"/>
        <w:left w:val="none" w:sz="0" w:space="0" w:color="auto"/>
        <w:bottom w:val="none" w:sz="0" w:space="0" w:color="auto"/>
        <w:right w:val="none" w:sz="0" w:space="0" w:color="auto"/>
      </w:divBdr>
      <w:divsChild>
        <w:div w:id="1427069278">
          <w:marLeft w:val="0"/>
          <w:marRight w:val="0"/>
          <w:marTop w:val="0"/>
          <w:marBottom w:val="0"/>
          <w:divBdr>
            <w:top w:val="none" w:sz="0" w:space="0" w:color="auto"/>
            <w:left w:val="none" w:sz="0" w:space="0" w:color="auto"/>
            <w:bottom w:val="none" w:sz="0" w:space="0" w:color="auto"/>
            <w:right w:val="none" w:sz="0" w:space="0" w:color="auto"/>
          </w:divBdr>
        </w:div>
      </w:divsChild>
    </w:div>
    <w:div w:id="42218486">
      <w:bodyDiv w:val="1"/>
      <w:marLeft w:val="0"/>
      <w:marRight w:val="0"/>
      <w:marTop w:val="0"/>
      <w:marBottom w:val="0"/>
      <w:divBdr>
        <w:top w:val="none" w:sz="0" w:space="0" w:color="auto"/>
        <w:left w:val="none" w:sz="0" w:space="0" w:color="auto"/>
        <w:bottom w:val="none" w:sz="0" w:space="0" w:color="auto"/>
        <w:right w:val="none" w:sz="0" w:space="0" w:color="auto"/>
      </w:divBdr>
    </w:div>
    <w:div w:id="494078757">
      <w:bodyDiv w:val="1"/>
      <w:marLeft w:val="0"/>
      <w:marRight w:val="0"/>
      <w:marTop w:val="0"/>
      <w:marBottom w:val="0"/>
      <w:divBdr>
        <w:top w:val="none" w:sz="0" w:space="0" w:color="auto"/>
        <w:left w:val="none" w:sz="0" w:space="0" w:color="auto"/>
        <w:bottom w:val="none" w:sz="0" w:space="0" w:color="auto"/>
        <w:right w:val="none" w:sz="0" w:space="0" w:color="auto"/>
      </w:divBdr>
    </w:div>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21215317">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82191520">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669287555">
      <w:bodyDiv w:val="1"/>
      <w:marLeft w:val="0"/>
      <w:marRight w:val="0"/>
      <w:marTop w:val="0"/>
      <w:marBottom w:val="0"/>
      <w:divBdr>
        <w:top w:val="none" w:sz="0" w:space="0" w:color="auto"/>
        <w:left w:val="none" w:sz="0" w:space="0" w:color="auto"/>
        <w:bottom w:val="none" w:sz="0" w:space="0" w:color="auto"/>
        <w:right w:val="none" w:sz="0" w:space="0" w:color="auto"/>
      </w:divBdr>
    </w:div>
    <w:div w:id="1697077291">
      <w:bodyDiv w:val="1"/>
      <w:marLeft w:val="0"/>
      <w:marRight w:val="0"/>
      <w:marTop w:val="0"/>
      <w:marBottom w:val="0"/>
      <w:divBdr>
        <w:top w:val="none" w:sz="0" w:space="0" w:color="auto"/>
        <w:left w:val="none" w:sz="0" w:space="0" w:color="auto"/>
        <w:bottom w:val="none" w:sz="0" w:space="0" w:color="auto"/>
        <w:right w:val="none" w:sz="0" w:space="0" w:color="auto"/>
      </w:divBdr>
    </w:div>
    <w:div w:id="1838576170">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693327">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1963417270">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b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35</Pages>
  <Words>10899</Words>
  <Characters>62125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12</cp:revision>
  <cp:lastPrinted>2024-05-08T09:36:00Z</cp:lastPrinted>
  <dcterms:created xsi:type="dcterms:W3CDTF">2024-06-06T12:06:00Z</dcterms:created>
  <dcterms:modified xsi:type="dcterms:W3CDTF">2024-06-07T09:44:00Z</dcterms:modified>
</cp:coreProperties>
</file>