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7B53C77" w14:textId="77777777" w:rsidR="00867FBC" w:rsidRDefault="00867FBC" w:rsidP="00867FBC">
      <w:pPr>
        <w:rPr>
          <w:b/>
          <w:i/>
          <w:sz w:val="32"/>
          <w:szCs w:val="32"/>
        </w:rPr>
      </w:pPr>
    </w:p>
    <w:p w14:paraId="43B0BBC6" w14:textId="623A2114" w:rsidR="00AA279B" w:rsidRDefault="004D098C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412603">
        <w:rPr>
          <w:rFonts w:ascii="Calibri" w:hAnsi="Calibri" w:cs="Calibri"/>
          <w:sz w:val="24"/>
          <w:szCs w:val="24"/>
        </w:rPr>
        <w:t>6</w:t>
      </w:r>
      <w:r w:rsidR="00C22364" w:rsidRPr="00C22364">
        <w:rPr>
          <w:rFonts w:ascii="Calibri" w:hAnsi="Calibri" w:cs="Calibri"/>
          <w:sz w:val="24"/>
          <w:szCs w:val="24"/>
          <w:vertAlign w:val="superscript"/>
        </w:rPr>
        <w:t>th</w:t>
      </w:r>
      <w:r w:rsidR="00C22364">
        <w:rPr>
          <w:rFonts w:ascii="Calibri" w:hAnsi="Calibri" w:cs="Calibri"/>
          <w:sz w:val="24"/>
          <w:szCs w:val="24"/>
        </w:rPr>
        <w:t xml:space="preserve"> September 202</w:t>
      </w:r>
      <w:r w:rsidR="00412603">
        <w:rPr>
          <w:rFonts w:ascii="Calibri" w:hAnsi="Calibri" w:cs="Calibri"/>
          <w:sz w:val="24"/>
          <w:szCs w:val="24"/>
        </w:rPr>
        <w:t>4</w:t>
      </w:r>
    </w:p>
    <w:p w14:paraId="6E206C86" w14:textId="78B09BA5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the Chair and Councillors of the Hall Committee for Ockbrook and Borrowash Parish Council,</w:t>
      </w:r>
    </w:p>
    <w:p w14:paraId="6CF04976" w14:textId="57E5FCD2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Hall Committee </w:t>
      </w:r>
      <w:r w:rsidR="00C22364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C22364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C22364">
        <w:rPr>
          <w:rFonts w:ascii="Calibri" w:hAnsi="Calibri" w:cs="Calibri"/>
          <w:spacing w:val="0"/>
          <w:sz w:val="24"/>
          <w:szCs w:val="24"/>
          <w:lang w:val="en-GB"/>
        </w:rPr>
        <w:t xml:space="preserve">immediately after the </w:t>
      </w:r>
      <w:r w:rsidR="004D098C">
        <w:rPr>
          <w:rFonts w:ascii="Calibri" w:hAnsi="Calibri" w:cs="Calibri"/>
          <w:spacing w:val="0"/>
          <w:sz w:val="24"/>
          <w:szCs w:val="24"/>
          <w:lang w:val="en-GB"/>
        </w:rPr>
        <w:t xml:space="preserve">Planning and </w:t>
      </w:r>
      <w:r w:rsidR="00C22364">
        <w:rPr>
          <w:rFonts w:ascii="Calibri" w:hAnsi="Calibri" w:cs="Calibri"/>
          <w:spacing w:val="0"/>
          <w:sz w:val="24"/>
          <w:szCs w:val="24"/>
          <w:lang w:val="en-GB"/>
        </w:rPr>
        <w:t>Environment Committee meeting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, on </w:t>
      </w:r>
      <w:r w:rsidR="004D098C">
        <w:rPr>
          <w:rFonts w:ascii="Calibri" w:hAnsi="Calibri" w:cs="Calibri"/>
          <w:spacing w:val="0"/>
          <w:sz w:val="24"/>
          <w:szCs w:val="24"/>
          <w:lang w:val="en-GB"/>
        </w:rPr>
        <w:t>Wednesday 2</w:t>
      </w:r>
      <w:r w:rsidR="00412603">
        <w:rPr>
          <w:rFonts w:ascii="Calibri" w:hAnsi="Calibri" w:cs="Calibri"/>
          <w:spacing w:val="0"/>
          <w:sz w:val="24"/>
          <w:szCs w:val="24"/>
          <w:lang w:val="en-GB"/>
        </w:rPr>
        <w:t>5</w:t>
      </w:r>
      <w:r w:rsidR="004D098C" w:rsidRPr="004D098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D098C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 202</w:t>
      </w:r>
      <w:r w:rsidR="00412603">
        <w:rPr>
          <w:rFonts w:ascii="Calibri" w:hAnsi="Calibri" w:cs="Calibri"/>
          <w:spacing w:val="0"/>
          <w:sz w:val="24"/>
          <w:szCs w:val="24"/>
          <w:lang w:val="en-GB"/>
        </w:rPr>
        <w:t>4</w:t>
      </w:r>
      <w:r w:rsidR="004D098C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0533D4D1" w14:textId="6AFDA6E6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B395BE4" w14:textId="50A01F80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conf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i</w:t>
      </w:r>
      <w:r>
        <w:rPr>
          <w:rFonts w:ascii="Calibri" w:hAnsi="Calibri" w:cs="Calibri"/>
          <w:spacing w:val="0"/>
          <w:sz w:val="24"/>
          <w:szCs w:val="24"/>
          <w:lang w:val="en-GB"/>
        </w:rPr>
        <w:t>rm the</w:t>
      </w:r>
      <w:r w:rsidR="007B348E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minutes of </w:t>
      </w:r>
      <w:r w:rsidR="007B348E">
        <w:rPr>
          <w:rFonts w:ascii="Calibri" w:hAnsi="Calibri" w:cs="Calibri"/>
          <w:spacing w:val="0"/>
          <w:sz w:val="24"/>
          <w:szCs w:val="24"/>
          <w:lang w:val="en-GB"/>
        </w:rPr>
        <w:t xml:space="preserve">the </w:t>
      </w:r>
      <w:r>
        <w:rPr>
          <w:rFonts w:ascii="Calibri" w:hAnsi="Calibri" w:cs="Calibri"/>
          <w:spacing w:val="0"/>
          <w:sz w:val="24"/>
          <w:szCs w:val="24"/>
          <w:lang w:val="en-GB"/>
        </w:rPr>
        <w:t>previous meeting</w:t>
      </w:r>
      <w:r w:rsidR="005F6A4E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</w:t>
      </w:r>
      <w:r w:rsidR="00412603">
        <w:rPr>
          <w:rFonts w:ascii="Calibri" w:hAnsi="Calibri" w:cs="Calibri"/>
          <w:spacing w:val="0"/>
          <w:sz w:val="24"/>
          <w:szCs w:val="24"/>
          <w:lang w:val="en-GB"/>
        </w:rPr>
        <w:t>20</w:t>
      </w:r>
      <w:r w:rsidR="00412603" w:rsidRPr="00412603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12603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 2023</w:t>
      </w:r>
      <w:r w:rsidR="005F6A4E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7AE81A9" w14:textId="11A5A731" w:rsidR="004D098C" w:rsidRPr="004D098C" w:rsidRDefault="00394881" w:rsidP="004D098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6FC75F94" w14:textId="3D9077B6" w:rsidR="006D6BEB" w:rsidRDefault="00C22364" w:rsidP="005F6A4E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and a</w:t>
      </w:r>
      <w:r w:rsidR="007B348E">
        <w:rPr>
          <w:rFonts w:ascii="Calibri" w:hAnsi="Calibri" w:cs="Calibri"/>
          <w:spacing w:val="0"/>
          <w:sz w:val="24"/>
          <w:szCs w:val="24"/>
          <w:lang w:val="en-GB"/>
        </w:rPr>
        <w:t>gree on</w:t>
      </w:r>
      <w:r w:rsidR="006C3758">
        <w:rPr>
          <w:rFonts w:ascii="Calibri" w:hAnsi="Calibri" w:cs="Calibri"/>
          <w:spacing w:val="0"/>
          <w:sz w:val="24"/>
          <w:szCs w:val="24"/>
          <w:lang w:val="en-GB"/>
        </w:rPr>
        <w:t xml:space="preserve"> the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proposed</w:t>
      </w:r>
      <w:r w:rsidR="006C3758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440820">
        <w:rPr>
          <w:rFonts w:ascii="Calibri" w:hAnsi="Calibri" w:cs="Calibri"/>
          <w:spacing w:val="0"/>
          <w:sz w:val="24"/>
          <w:szCs w:val="24"/>
          <w:lang w:val="en-GB"/>
        </w:rPr>
        <w:t xml:space="preserve">budget </w:t>
      </w:r>
      <w:r>
        <w:rPr>
          <w:rFonts w:ascii="Calibri" w:hAnsi="Calibri" w:cs="Calibri"/>
          <w:spacing w:val="0"/>
          <w:sz w:val="24"/>
          <w:szCs w:val="24"/>
          <w:lang w:val="en-GB"/>
        </w:rPr>
        <w:t>for 202</w:t>
      </w:r>
      <w:r w:rsidR="00412603">
        <w:rPr>
          <w:rFonts w:ascii="Calibri" w:hAnsi="Calibri" w:cs="Calibri"/>
          <w:spacing w:val="0"/>
          <w:sz w:val="24"/>
          <w:szCs w:val="24"/>
          <w:lang w:val="en-GB"/>
        </w:rPr>
        <w:t>5</w:t>
      </w:r>
      <w:r>
        <w:rPr>
          <w:rFonts w:ascii="Calibri" w:hAnsi="Calibri" w:cs="Calibri"/>
          <w:spacing w:val="0"/>
          <w:sz w:val="24"/>
          <w:szCs w:val="24"/>
          <w:lang w:val="en-GB"/>
        </w:rPr>
        <w:t>/2</w:t>
      </w:r>
      <w:r w:rsidR="00412603">
        <w:rPr>
          <w:rFonts w:ascii="Calibri" w:hAnsi="Calibri" w:cs="Calibri"/>
          <w:spacing w:val="0"/>
          <w:sz w:val="24"/>
          <w:szCs w:val="24"/>
          <w:lang w:val="en-GB"/>
        </w:rPr>
        <w:t>6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 w:rsidR="00440820">
        <w:rPr>
          <w:rFonts w:ascii="Calibri" w:hAnsi="Calibri" w:cs="Calibri"/>
          <w:spacing w:val="0"/>
          <w:sz w:val="24"/>
          <w:szCs w:val="24"/>
          <w:lang w:val="en-GB"/>
        </w:rPr>
        <w:t>to go to the finance committee meeting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in November</w:t>
      </w:r>
      <w:r w:rsidR="004D098C">
        <w:rPr>
          <w:rFonts w:ascii="Calibri" w:hAnsi="Calibri" w:cs="Calibri"/>
          <w:spacing w:val="0"/>
          <w:sz w:val="24"/>
          <w:szCs w:val="24"/>
          <w:lang w:val="en-GB"/>
        </w:rPr>
        <w:t xml:space="preserve"> – see appendix 1.</w:t>
      </w:r>
    </w:p>
    <w:p w14:paraId="226EDBC4" w14:textId="2AD4EEAE" w:rsidR="00D07A8A" w:rsidRPr="00F8297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F8297A">
        <w:rPr>
          <w:rFonts w:ascii="Calibri" w:hAnsi="Calibri" w:cs="Calibri"/>
          <w:spacing w:val="0"/>
          <w:sz w:val="24"/>
          <w:szCs w:val="24"/>
          <w:lang w:val="en-GB"/>
        </w:rPr>
        <w:t>hall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>meeting</w:t>
      </w:r>
      <w:r w:rsidR="00412603">
        <w:rPr>
          <w:rFonts w:ascii="Calibri" w:hAnsi="Calibri" w:cs="Calibri"/>
          <w:spacing w:val="0"/>
          <w:sz w:val="24"/>
          <w:szCs w:val="24"/>
          <w:lang w:val="en-GB"/>
        </w:rPr>
        <w:t xml:space="preserve"> – 20</w:t>
      </w:r>
      <w:r w:rsidR="00412603" w:rsidRPr="00412603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12603">
        <w:rPr>
          <w:rFonts w:ascii="Calibri" w:hAnsi="Calibri" w:cs="Calibri"/>
          <w:spacing w:val="0"/>
          <w:sz w:val="24"/>
          <w:szCs w:val="24"/>
          <w:lang w:val="en-GB"/>
        </w:rPr>
        <w:t xml:space="preserve"> November 2024 if necessary.</w:t>
      </w:r>
    </w:p>
    <w:p w14:paraId="48FA4966" w14:textId="77777777" w:rsidR="004D098C" w:rsidRDefault="004D098C" w:rsidP="004D098C"/>
    <w:p w14:paraId="76B384DC" w14:textId="77777777" w:rsidR="004D098C" w:rsidRDefault="004D098C" w:rsidP="004D098C">
      <w:pPr>
        <w:pStyle w:val="Heading3"/>
        <w:rPr>
          <w:b/>
          <w:bCs/>
          <w:color w:val="auto"/>
        </w:rPr>
        <w:sectPr w:rsidR="004D098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0C40CB6" w14:textId="77777777" w:rsidR="005D42FA" w:rsidRDefault="004D098C" w:rsidP="0071082E">
      <w:pPr>
        <w:pStyle w:val="Heading3"/>
        <w:rPr>
          <w:b/>
          <w:bCs/>
          <w:color w:val="auto"/>
        </w:rPr>
      </w:pPr>
      <w:r w:rsidRPr="004D098C">
        <w:rPr>
          <w:b/>
          <w:bCs/>
          <w:color w:val="auto"/>
        </w:rPr>
        <w:lastRenderedPageBreak/>
        <w:t xml:space="preserve">Appendix </w:t>
      </w:r>
      <w:r w:rsidR="0071082E">
        <w:rPr>
          <w:b/>
          <w:bCs/>
          <w:color w:val="auto"/>
        </w:rPr>
        <w:t xml:space="preserve">  1</w:t>
      </w:r>
    </w:p>
    <w:p w14:paraId="5FFCE60E" w14:textId="494478BD" w:rsidR="0071082E" w:rsidRPr="0071082E" w:rsidRDefault="00412603" w:rsidP="0071082E">
      <w:pPr>
        <w:sectPr w:rsidR="0071082E" w:rsidRPr="0071082E" w:rsidSect="004D098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412603">
        <w:drawing>
          <wp:inline distT="0" distB="0" distL="0" distR="0" wp14:anchorId="6DF91B6A" wp14:editId="72B9779B">
            <wp:extent cx="8863330" cy="4499610"/>
            <wp:effectExtent l="0" t="0" r="0" b="0"/>
            <wp:docPr id="1339315066" name="Picture 1" descr="image showing the budget break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315066" name="Picture 1" descr="image showing the budget breakdo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4EC31" w14:textId="38A4D009" w:rsidR="00CF4CD0" w:rsidRPr="0071082E" w:rsidRDefault="00CF4CD0" w:rsidP="0062613B">
      <w:pPr>
        <w:rPr>
          <w:bCs/>
          <w:iCs/>
          <w:sz w:val="32"/>
          <w:szCs w:val="32"/>
        </w:rPr>
      </w:pPr>
    </w:p>
    <w:sectPr w:rsidR="00CF4CD0" w:rsidRPr="00710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58182">
    <w:abstractNumId w:val="1"/>
  </w:num>
  <w:num w:numId="2" w16cid:durableId="1619292432">
    <w:abstractNumId w:val="2"/>
  </w:num>
  <w:num w:numId="3" w16cid:durableId="872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244F9"/>
    <w:rsid w:val="00175A93"/>
    <w:rsid w:val="00205C3B"/>
    <w:rsid w:val="002261B4"/>
    <w:rsid w:val="00254D23"/>
    <w:rsid w:val="002A0816"/>
    <w:rsid w:val="002C123B"/>
    <w:rsid w:val="00346F35"/>
    <w:rsid w:val="00394881"/>
    <w:rsid w:val="003F4E64"/>
    <w:rsid w:val="00412603"/>
    <w:rsid w:val="00432D07"/>
    <w:rsid w:val="0043453D"/>
    <w:rsid w:val="00440820"/>
    <w:rsid w:val="004A62B4"/>
    <w:rsid w:val="004D098C"/>
    <w:rsid w:val="00536DAE"/>
    <w:rsid w:val="005423D4"/>
    <w:rsid w:val="00551C68"/>
    <w:rsid w:val="005A778F"/>
    <w:rsid w:val="005C7F4B"/>
    <w:rsid w:val="005D42FA"/>
    <w:rsid w:val="005E4C92"/>
    <w:rsid w:val="005F6A4E"/>
    <w:rsid w:val="00617CCB"/>
    <w:rsid w:val="0062613B"/>
    <w:rsid w:val="00661F56"/>
    <w:rsid w:val="00674099"/>
    <w:rsid w:val="00674216"/>
    <w:rsid w:val="006A09AF"/>
    <w:rsid w:val="006B4530"/>
    <w:rsid w:val="006C3758"/>
    <w:rsid w:val="006D6BEB"/>
    <w:rsid w:val="0071082E"/>
    <w:rsid w:val="00764EAE"/>
    <w:rsid w:val="00765A7C"/>
    <w:rsid w:val="007800E6"/>
    <w:rsid w:val="007B348E"/>
    <w:rsid w:val="007B5B37"/>
    <w:rsid w:val="007E36E9"/>
    <w:rsid w:val="008241D1"/>
    <w:rsid w:val="008274F1"/>
    <w:rsid w:val="00844CA9"/>
    <w:rsid w:val="0085537A"/>
    <w:rsid w:val="00867FBC"/>
    <w:rsid w:val="00895BCA"/>
    <w:rsid w:val="00905151"/>
    <w:rsid w:val="00993B67"/>
    <w:rsid w:val="00994E07"/>
    <w:rsid w:val="009A6191"/>
    <w:rsid w:val="009E79F8"/>
    <w:rsid w:val="00A01804"/>
    <w:rsid w:val="00A13B9B"/>
    <w:rsid w:val="00A25D81"/>
    <w:rsid w:val="00A574AF"/>
    <w:rsid w:val="00A934B9"/>
    <w:rsid w:val="00AA279B"/>
    <w:rsid w:val="00AA496F"/>
    <w:rsid w:val="00AB5637"/>
    <w:rsid w:val="00B50099"/>
    <w:rsid w:val="00C10BCF"/>
    <w:rsid w:val="00C22364"/>
    <w:rsid w:val="00C56FA5"/>
    <w:rsid w:val="00CF4CD0"/>
    <w:rsid w:val="00D030DB"/>
    <w:rsid w:val="00D07A8A"/>
    <w:rsid w:val="00DE30C2"/>
    <w:rsid w:val="00DE36D3"/>
    <w:rsid w:val="00E618A1"/>
    <w:rsid w:val="00E72649"/>
    <w:rsid w:val="00E74212"/>
    <w:rsid w:val="00E80BE8"/>
    <w:rsid w:val="00E87F6F"/>
    <w:rsid w:val="00EE0AAD"/>
    <w:rsid w:val="00EE1B54"/>
    <w:rsid w:val="00EF1A2E"/>
    <w:rsid w:val="00F078D5"/>
    <w:rsid w:val="00F13FB2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9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09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4</cp:revision>
  <cp:lastPrinted>2024-09-16T13:14:00Z</cp:lastPrinted>
  <dcterms:created xsi:type="dcterms:W3CDTF">2024-09-16T13:07:00Z</dcterms:created>
  <dcterms:modified xsi:type="dcterms:W3CDTF">2024-09-16T13:16:00Z</dcterms:modified>
</cp:coreProperties>
</file>